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F82840" w14:textId="18AF20FF" w:rsidR="00796831" w:rsidRPr="00542743" w:rsidRDefault="0025313E" w:rsidP="0025313E">
      <w:pPr>
        <w:jc w:val="center"/>
        <w:rPr>
          <w:rFonts w:cs="Times New Roman"/>
          <w:szCs w:val="24"/>
        </w:rPr>
      </w:pPr>
      <w:r w:rsidRPr="00542743">
        <w:rPr>
          <w:rFonts w:cs="Times New Roman"/>
          <w:noProof/>
          <w:szCs w:val="24"/>
        </w:rPr>
        <w:drawing>
          <wp:inline distT="0" distB="0" distL="0" distR="0" wp14:anchorId="3A547711" wp14:editId="4D45D56C">
            <wp:extent cx="1419225" cy="1648626"/>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5467" cy="1679110"/>
                    </a:xfrm>
                    <a:prstGeom prst="rect">
                      <a:avLst/>
                    </a:prstGeom>
                  </pic:spPr>
                </pic:pic>
              </a:graphicData>
            </a:graphic>
          </wp:inline>
        </w:drawing>
      </w:r>
    </w:p>
    <w:p w14:paraId="649C750D" w14:textId="614372F3" w:rsidR="0025313E" w:rsidRPr="00542743" w:rsidRDefault="0025313E" w:rsidP="0025313E">
      <w:pPr>
        <w:jc w:val="center"/>
        <w:rPr>
          <w:rFonts w:cs="Times New Roman"/>
          <w:szCs w:val="24"/>
        </w:rPr>
      </w:pPr>
    </w:p>
    <w:p w14:paraId="70AC3747" w14:textId="0F323FC9" w:rsidR="002B38C3" w:rsidRPr="005B3446" w:rsidRDefault="002B38C3" w:rsidP="0025313E">
      <w:pPr>
        <w:spacing w:after="0"/>
        <w:jc w:val="center"/>
        <w:rPr>
          <w:rFonts w:cs="Times New Roman"/>
          <w:b/>
          <w:szCs w:val="24"/>
          <w:lang w:val="sr-Cyrl-RS"/>
        </w:rPr>
      </w:pPr>
      <w:r w:rsidRPr="005B3446">
        <w:rPr>
          <w:rFonts w:cs="Times New Roman"/>
          <w:b/>
          <w:szCs w:val="24"/>
          <w:lang w:val="sr-Cyrl-RS"/>
        </w:rPr>
        <w:t xml:space="preserve">ЛОКАЛНИ </w:t>
      </w:r>
      <w:r w:rsidR="0025313E" w:rsidRPr="005B3446">
        <w:rPr>
          <w:rFonts w:cs="Times New Roman"/>
          <w:b/>
          <w:szCs w:val="24"/>
          <w:lang w:val="sr-Cyrl-RS"/>
        </w:rPr>
        <w:t>АКЦИОНИ ПЛАН ЗА УНАПРЕЂЕЊЕ РОДНЕ РАВНОПРА</w:t>
      </w:r>
      <w:r w:rsidR="00914262" w:rsidRPr="005B3446">
        <w:rPr>
          <w:rFonts w:cs="Times New Roman"/>
          <w:b/>
          <w:szCs w:val="24"/>
          <w:lang w:val="sr-Cyrl-RS"/>
        </w:rPr>
        <w:t>В</w:t>
      </w:r>
      <w:r w:rsidR="0025313E" w:rsidRPr="005B3446">
        <w:rPr>
          <w:rFonts w:cs="Times New Roman"/>
          <w:b/>
          <w:szCs w:val="24"/>
          <w:lang w:val="sr-Cyrl-RS"/>
        </w:rPr>
        <w:t xml:space="preserve">НОСТИ </w:t>
      </w:r>
    </w:p>
    <w:p w14:paraId="6D7DDE69" w14:textId="5AB81C42" w:rsidR="0025313E" w:rsidRPr="005B3446" w:rsidRDefault="0092099B" w:rsidP="0025313E">
      <w:pPr>
        <w:spacing w:after="0"/>
        <w:jc w:val="center"/>
        <w:rPr>
          <w:rFonts w:cs="Times New Roman"/>
          <w:b/>
          <w:szCs w:val="24"/>
          <w:lang w:val="sr-Cyrl-RS"/>
        </w:rPr>
      </w:pPr>
      <w:r w:rsidRPr="005B3446">
        <w:rPr>
          <w:rFonts w:cs="Times New Roman"/>
          <w:b/>
          <w:szCs w:val="24"/>
          <w:lang w:val="sr-Cyrl-RS"/>
        </w:rPr>
        <w:t xml:space="preserve">У </w:t>
      </w:r>
      <w:r w:rsidR="0025313E" w:rsidRPr="005B3446">
        <w:rPr>
          <w:rFonts w:cs="Times New Roman"/>
          <w:b/>
          <w:szCs w:val="24"/>
          <w:lang w:val="sr-Cyrl-RS"/>
        </w:rPr>
        <w:t>ОПШТИН</w:t>
      </w:r>
      <w:r w:rsidRPr="005B3446">
        <w:rPr>
          <w:rFonts w:cs="Times New Roman"/>
          <w:b/>
          <w:szCs w:val="24"/>
          <w:lang w:val="sr-Cyrl-RS"/>
        </w:rPr>
        <w:t>И</w:t>
      </w:r>
      <w:r w:rsidR="0025313E" w:rsidRPr="005B3446">
        <w:rPr>
          <w:rFonts w:cs="Times New Roman"/>
          <w:b/>
          <w:szCs w:val="24"/>
          <w:lang w:val="sr-Cyrl-RS"/>
        </w:rPr>
        <w:t xml:space="preserve"> ПОЖЕГА </w:t>
      </w:r>
    </w:p>
    <w:p w14:paraId="739DBE73" w14:textId="2007BF13" w:rsidR="0025313E" w:rsidRPr="005B3446" w:rsidRDefault="002B38C3" w:rsidP="0025313E">
      <w:pPr>
        <w:spacing w:after="0"/>
        <w:jc w:val="center"/>
        <w:rPr>
          <w:rFonts w:cs="Times New Roman"/>
          <w:b/>
          <w:szCs w:val="24"/>
          <w:lang w:val="sr-Cyrl-RS"/>
        </w:rPr>
      </w:pPr>
      <w:r w:rsidRPr="005B3446">
        <w:rPr>
          <w:rFonts w:cs="Times New Roman"/>
          <w:b/>
          <w:szCs w:val="24"/>
          <w:lang w:val="sr-Cyrl-RS"/>
        </w:rPr>
        <w:t xml:space="preserve">ЗА </w:t>
      </w:r>
      <w:r w:rsidR="0025313E" w:rsidRPr="005B3446">
        <w:rPr>
          <w:rFonts w:cs="Times New Roman"/>
          <w:b/>
          <w:szCs w:val="24"/>
          <w:lang w:val="sr-Cyrl-RS"/>
        </w:rPr>
        <w:t>ПЕРИОД 202</w:t>
      </w:r>
      <w:r w:rsidRPr="005B3446">
        <w:rPr>
          <w:rFonts w:cs="Times New Roman"/>
          <w:b/>
          <w:szCs w:val="24"/>
          <w:lang w:val="en-US"/>
        </w:rPr>
        <w:t>3</w:t>
      </w:r>
      <w:r w:rsidR="0025313E" w:rsidRPr="005B3446">
        <w:rPr>
          <w:rFonts w:cs="Times New Roman"/>
          <w:b/>
          <w:szCs w:val="24"/>
          <w:lang w:val="sr-Cyrl-RS"/>
        </w:rPr>
        <w:t>-</w:t>
      </w:r>
      <w:r w:rsidR="00515BB7" w:rsidRPr="005B3446">
        <w:rPr>
          <w:rFonts w:cs="Times New Roman"/>
          <w:b/>
          <w:szCs w:val="24"/>
          <w:lang w:val="sr-Cyrl-RS"/>
        </w:rPr>
        <w:t>202</w:t>
      </w:r>
      <w:r w:rsidRPr="005B3446">
        <w:rPr>
          <w:rFonts w:cs="Times New Roman"/>
          <w:b/>
          <w:szCs w:val="24"/>
          <w:lang w:val="en-US"/>
        </w:rPr>
        <w:t>5</w:t>
      </w:r>
      <w:r w:rsidR="0025313E" w:rsidRPr="005B3446">
        <w:rPr>
          <w:rFonts w:cs="Times New Roman"/>
          <w:b/>
          <w:szCs w:val="24"/>
          <w:lang w:val="sr-Cyrl-RS"/>
        </w:rPr>
        <w:t xml:space="preserve"> ГОДИНЕ</w:t>
      </w:r>
    </w:p>
    <w:p w14:paraId="570CC518" w14:textId="1FF20A9A" w:rsidR="0025313E" w:rsidRPr="00542743" w:rsidRDefault="0025313E" w:rsidP="0025313E">
      <w:pPr>
        <w:spacing w:after="0"/>
        <w:jc w:val="center"/>
        <w:rPr>
          <w:rFonts w:cs="Times New Roman"/>
          <w:szCs w:val="24"/>
          <w:lang w:val="sr-Cyrl-RS"/>
        </w:rPr>
      </w:pPr>
    </w:p>
    <w:p w14:paraId="238D8A77" w14:textId="0805CCE1" w:rsidR="0025313E" w:rsidRPr="00542743" w:rsidRDefault="0025313E" w:rsidP="0025313E">
      <w:pPr>
        <w:spacing w:after="0"/>
        <w:jc w:val="center"/>
        <w:rPr>
          <w:rFonts w:cs="Times New Roman"/>
          <w:szCs w:val="24"/>
          <w:lang w:val="sr-Cyrl-RS"/>
        </w:rPr>
      </w:pPr>
    </w:p>
    <w:p w14:paraId="61917874" w14:textId="7D678D57" w:rsidR="0025313E" w:rsidRPr="0084552F" w:rsidRDefault="0025313E" w:rsidP="0025313E">
      <w:pPr>
        <w:spacing w:after="0"/>
        <w:jc w:val="center"/>
        <w:rPr>
          <w:rFonts w:cs="Times New Roman"/>
          <w:b/>
          <w:szCs w:val="24"/>
          <w:lang w:val="sr-Cyrl-RS"/>
        </w:rPr>
      </w:pPr>
    </w:p>
    <w:p w14:paraId="7AC4D598" w14:textId="6C431FBA" w:rsidR="0025313E" w:rsidRPr="00542743" w:rsidRDefault="0025313E" w:rsidP="0025313E">
      <w:pPr>
        <w:spacing w:after="0"/>
        <w:jc w:val="center"/>
        <w:rPr>
          <w:rFonts w:cs="Times New Roman"/>
          <w:szCs w:val="24"/>
          <w:lang w:val="sr-Cyrl-RS"/>
        </w:rPr>
      </w:pPr>
    </w:p>
    <w:p w14:paraId="662517FB" w14:textId="3815EA4D" w:rsidR="0025313E" w:rsidRPr="00542743" w:rsidRDefault="0025313E" w:rsidP="0025313E">
      <w:pPr>
        <w:spacing w:after="0"/>
        <w:jc w:val="center"/>
        <w:rPr>
          <w:rFonts w:cs="Times New Roman"/>
          <w:szCs w:val="24"/>
          <w:lang w:val="sr-Cyrl-RS"/>
        </w:rPr>
      </w:pPr>
    </w:p>
    <w:p w14:paraId="3BCA57F3" w14:textId="5C9CE629" w:rsidR="0025313E" w:rsidRPr="00542743" w:rsidRDefault="0025313E" w:rsidP="0025313E">
      <w:pPr>
        <w:spacing w:after="0"/>
        <w:jc w:val="center"/>
        <w:rPr>
          <w:rFonts w:cs="Times New Roman"/>
          <w:szCs w:val="24"/>
          <w:lang w:val="sr-Cyrl-RS"/>
        </w:rPr>
      </w:pPr>
    </w:p>
    <w:p w14:paraId="0A36876B" w14:textId="68F5C326" w:rsidR="0025313E" w:rsidRPr="00542743" w:rsidRDefault="0025313E" w:rsidP="0025313E">
      <w:pPr>
        <w:spacing w:after="0"/>
        <w:jc w:val="center"/>
        <w:rPr>
          <w:rFonts w:cs="Times New Roman"/>
          <w:szCs w:val="24"/>
          <w:lang w:val="sr-Cyrl-RS"/>
        </w:rPr>
      </w:pPr>
    </w:p>
    <w:p w14:paraId="374C7A3F" w14:textId="0BFA9CE1" w:rsidR="0025313E" w:rsidRPr="00542743" w:rsidRDefault="0025313E" w:rsidP="0025313E">
      <w:pPr>
        <w:spacing w:after="0"/>
        <w:jc w:val="center"/>
        <w:rPr>
          <w:rFonts w:cs="Times New Roman"/>
          <w:szCs w:val="24"/>
          <w:lang w:val="sr-Cyrl-RS"/>
        </w:rPr>
      </w:pPr>
    </w:p>
    <w:p w14:paraId="28611CFC" w14:textId="30A1C0B2" w:rsidR="0025313E" w:rsidRPr="00542743" w:rsidRDefault="0025313E" w:rsidP="0025313E">
      <w:pPr>
        <w:spacing w:after="0"/>
        <w:jc w:val="center"/>
        <w:rPr>
          <w:rFonts w:cs="Times New Roman"/>
          <w:szCs w:val="24"/>
          <w:lang w:val="sr-Cyrl-RS"/>
        </w:rPr>
      </w:pPr>
    </w:p>
    <w:p w14:paraId="486A3BA3" w14:textId="2E7EC74A" w:rsidR="0025313E" w:rsidRPr="00542743" w:rsidRDefault="0025313E" w:rsidP="0025313E">
      <w:pPr>
        <w:spacing w:after="0"/>
        <w:jc w:val="center"/>
        <w:rPr>
          <w:rFonts w:cs="Times New Roman"/>
          <w:szCs w:val="24"/>
          <w:lang w:val="sr-Cyrl-RS"/>
        </w:rPr>
      </w:pPr>
    </w:p>
    <w:p w14:paraId="50B02B03" w14:textId="116EF6B9" w:rsidR="0025313E" w:rsidRPr="00542743" w:rsidRDefault="0025313E" w:rsidP="0025313E">
      <w:pPr>
        <w:spacing w:after="0"/>
        <w:jc w:val="center"/>
        <w:rPr>
          <w:rFonts w:cs="Times New Roman"/>
          <w:szCs w:val="24"/>
          <w:lang w:val="sr-Cyrl-RS"/>
        </w:rPr>
      </w:pPr>
    </w:p>
    <w:p w14:paraId="68FBC882" w14:textId="1E481100" w:rsidR="0025313E" w:rsidRPr="00542743" w:rsidRDefault="0025313E" w:rsidP="0025313E">
      <w:pPr>
        <w:spacing w:after="0"/>
        <w:jc w:val="center"/>
        <w:rPr>
          <w:rFonts w:cs="Times New Roman"/>
          <w:szCs w:val="24"/>
          <w:lang w:val="sr-Cyrl-RS"/>
        </w:rPr>
      </w:pPr>
    </w:p>
    <w:p w14:paraId="4DC0E472" w14:textId="7C08D322" w:rsidR="0025313E" w:rsidRPr="00542743" w:rsidRDefault="0025313E" w:rsidP="0025313E">
      <w:pPr>
        <w:spacing w:after="0"/>
        <w:jc w:val="center"/>
        <w:rPr>
          <w:rFonts w:cs="Times New Roman"/>
          <w:szCs w:val="24"/>
          <w:lang w:val="sr-Cyrl-RS"/>
        </w:rPr>
      </w:pPr>
    </w:p>
    <w:p w14:paraId="7998CADD" w14:textId="75AB88E0" w:rsidR="0025313E" w:rsidRPr="00542743" w:rsidRDefault="0025313E" w:rsidP="0025313E">
      <w:pPr>
        <w:spacing w:after="0"/>
        <w:jc w:val="center"/>
        <w:rPr>
          <w:rFonts w:cs="Times New Roman"/>
          <w:szCs w:val="24"/>
          <w:lang w:val="sr-Cyrl-RS"/>
        </w:rPr>
      </w:pPr>
    </w:p>
    <w:p w14:paraId="50AEFEAC" w14:textId="646CEBB7" w:rsidR="0025313E" w:rsidRPr="00542743" w:rsidRDefault="0025313E" w:rsidP="0025313E">
      <w:pPr>
        <w:spacing w:after="0"/>
        <w:jc w:val="center"/>
        <w:rPr>
          <w:rFonts w:cs="Times New Roman"/>
          <w:szCs w:val="24"/>
          <w:lang w:val="sr-Cyrl-RS"/>
        </w:rPr>
      </w:pPr>
    </w:p>
    <w:p w14:paraId="419BC683" w14:textId="101B732C" w:rsidR="0025313E" w:rsidRPr="00542743" w:rsidRDefault="0025313E" w:rsidP="0025313E">
      <w:pPr>
        <w:spacing w:after="0"/>
        <w:jc w:val="center"/>
        <w:rPr>
          <w:rFonts w:cs="Times New Roman"/>
          <w:szCs w:val="24"/>
          <w:lang w:val="sr-Cyrl-RS"/>
        </w:rPr>
      </w:pPr>
    </w:p>
    <w:p w14:paraId="081E21D3" w14:textId="07045008" w:rsidR="0025313E" w:rsidRPr="00542743" w:rsidRDefault="0025313E" w:rsidP="0025313E">
      <w:pPr>
        <w:spacing w:after="0"/>
        <w:jc w:val="center"/>
        <w:rPr>
          <w:rFonts w:cs="Times New Roman"/>
          <w:szCs w:val="24"/>
          <w:lang w:val="sr-Cyrl-RS"/>
        </w:rPr>
      </w:pPr>
    </w:p>
    <w:p w14:paraId="4B7EF51C" w14:textId="608E0178" w:rsidR="0025313E" w:rsidRPr="00542743" w:rsidRDefault="0025313E" w:rsidP="0025313E">
      <w:pPr>
        <w:spacing w:after="0"/>
        <w:jc w:val="center"/>
        <w:rPr>
          <w:rFonts w:cs="Times New Roman"/>
          <w:szCs w:val="24"/>
          <w:lang w:val="sr-Cyrl-RS"/>
        </w:rPr>
      </w:pPr>
    </w:p>
    <w:p w14:paraId="42DB51AE" w14:textId="72D94810" w:rsidR="0025313E" w:rsidRPr="00542743" w:rsidRDefault="0025313E" w:rsidP="0025313E">
      <w:pPr>
        <w:spacing w:after="0"/>
        <w:jc w:val="center"/>
        <w:rPr>
          <w:rFonts w:cs="Times New Roman"/>
          <w:szCs w:val="24"/>
          <w:lang w:val="sr-Cyrl-RS"/>
        </w:rPr>
      </w:pPr>
    </w:p>
    <w:p w14:paraId="14AE9570" w14:textId="08A7947A" w:rsidR="0025313E" w:rsidRPr="00542743" w:rsidRDefault="0025313E" w:rsidP="0025313E">
      <w:pPr>
        <w:spacing w:after="0"/>
        <w:jc w:val="center"/>
        <w:rPr>
          <w:rFonts w:cs="Times New Roman"/>
          <w:szCs w:val="24"/>
          <w:lang w:val="sr-Cyrl-RS"/>
        </w:rPr>
      </w:pPr>
    </w:p>
    <w:p w14:paraId="1FF7B4EF" w14:textId="7CE4F988" w:rsidR="0025313E" w:rsidRPr="00542743" w:rsidRDefault="0025313E" w:rsidP="0025313E">
      <w:pPr>
        <w:spacing w:after="0"/>
        <w:jc w:val="center"/>
        <w:rPr>
          <w:rFonts w:cs="Times New Roman"/>
          <w:szCs w:val="24"/>
          <w:lang w:val="sr-Cyrl-RS"/>
        </w:rPr>
      </w:pPr>
    </w:p>
    <w:p w14:paraId="7745C5E6" w14:textId="4AC5ED2F" w:rsidR="0025313E" w:rsidRPr="00542743" w:rsidRDefault="0025313E" w:rsidP="0025313E">
      <w:pPr>
        <w:spacing w:after="0"/>
        <w:jc w:val="center"/>
        <w:rPr>
          <w:rFonts w:cs="Times New Roman"/>
          <w:szCs w:val="24"/>
          <w:lang w:val="sr-Cyrl-RS"/>
        </w:rPr>
      </w:pPr>
    </w:p>
    <w:p w14:paraId="2628FBD1" w14:textId="0D514F4E" w:rsidR="0025313E" w:rsidRPr="00542743" w:rsidRDefault="0025313E" w:rsidP="0025313E">
      <w:pPr>
        <w:spacing w:after="0"/>
        <w:jc w:val="center"/>
        <w:rPr>
          <w:rFonts w:cs="Times New Roman"/>
          <w:szCs w:val="24"/>
          <w:lang w:val="sr-Cyrl-RS"/>
        </w:rPr>
      </w:pPr>
    </w:p>
    <w:p w14:paraId="035C16AA" w14:textId="7EDE3B7D" w:rsidR="0025313E" w:rsidRPr="00542743" w:rsidRDefault="0025313E" w:rsidP="0025313E">
      <w:pPr>
        <w:spacing w:after="0"/>
        <w:jc w:val="center"/>
        <w:rPr>
          <w:rFonts w:cs="Times New Roman"/>
          <w:szCs w:val="24"/>
          <w:lang w:val="sr-Cyrl-RS"/>
        </w:rPr>
      </w:pPr>
    </w:p>
    <w:p w14:paraId="2E9D3268" w14:textId="5FA38D55" w:rsidR="0025313E" w:rsidRPr="00542743" w:rsidRDefault="0025313E" w:rsidP="0025313E">
      <w:pPr>
        <w:spacing w:after="0"/>
        <w:jc w:val="center"/>
        <w:rPr>
          <w:rFonts w:cs="Times New Roman"/>
          <w:szCs w:val="24"/>
          <w:lang w:val="sr-Cyrl-RS"/>
        </w:rPr>
      </w:pPr>
    </w:p>
    <w:p w14:paraId="4D6D3CD9" w14:textId="16F02DFE" w:rsidR="00872A01" w:rsidRPr="00542743" w:rsidRDefault="00872A01">
      <w:pPr>
        <w:rPr>
          <w:rFonts w:cs="Times New Roman"/>
          <w:szCs w:val="24"/>
          <w:lang w:val="sr-Cyrl-RS"/>
        </w:rPr>
      </w:pPr>
    </w:p>
    <w:p w14:paraId="4CC0AE6B" w14:textId="77777777" w:rsidR="00541F93" w:rsidRPr="00542743" w:rsidRDefault="00541F93" w:rsidP="0025313E">
      <w:pPr>
        <w:spacing w:after="0"/>
        <w:jc w:val="center"/>
        <w:rPr>
          <w:rFonts w:cs="Times New Roman"/>
          <w:szCs w:val="24"/>
          <w:lang w:val="sr-Cyrl-RS"/>
        </w:rPr>
      </w:pPr>
    </w:p>
    <w:p w14:paraId="6D2F7CED" w14:textId="073D90B2" w:rsidR="00541F93" w:rsidRDefault="00541F93" w:rsidP="0025313E">
      <w:pPr>
        <w:spacing w:after="0"/>
        <w:jc w:val="center"/>
        <w:rPr>
          <w:rFonts w:cs="Times New Roman"/>
          <w:szCs w:val="24"/>
          <w:lang w:val="sr-Cyrl-RS"/>
        </w:rPr>
      </w:pPr>
    </w:p>
    <w:p w14:paraId="5FE4A7D2" w14:textId="08A6431C" w:rsidR="00A07890" w:rsidRDefault="00A07890" w:rsidP="0025313E">
      <w:pPr>
        <w:spacing w:after="0"/>
        <w:jc w:val="center"/>
        <w:rPr>
          <w:rFonts w:cs="Times New Roman"/>
          <w:szCs w:val="24"/>
          <w:lang w:val="sr-Cyrl-RS"/>
        </w:rPr>
      </w:pPr>
    </w:p>
    <w:p w14:paraId="6D69506D" w14:textId="77777777" w:rsidR="001F32EE" w:rsidRDefault="001F32EE" w:rsidP="0025313E">
      <w:pPr>
        <w:spacing w:after="0"/>
        <w:jc w:val="center"/>
        <w:rPr>
          <w:rFonts w:cs="Times New Roman"/>
          <w:szCs w:val="24"/>
          <w:lang w:val="sr-Cyrl-RS"/>
        </w:rPr>
      </w:pPr>
    </w:p>
    <w:p w14:paraId="44C18347" w14:textId="77777777" w:rsidR="00A07890" w:rsidRPr="00542743" w:rsidRDefault="00A07890" w:rsidP="0025313E">
      <w:pPr>
        <w:spacing w:after="0"/>
        <w:jc w:val="center"/>
        <w:rPr>
          <w:rFonts w:cs="Times New Roman"/>
          <w:szCs w:val="24"/>
          <w:lang w:val="sr-Cyrl-RS"/>
        </w:rPr>
      </w:pPr>
    </w:p>
    <w:p w14:paraId="0FA26149" w14:textId="77777777" w:rsidR="00BE21E0" w:rsidRDefault="00E60274" w:rsidP="0025313E">
      <w:pPr>
        <w:spacing w:after="0"/>
        <w:jc w:val="center"/>
        <w:rPr>
          <w:rFonts w:cs="Times New Roman"/>
          <w:szCs w:val="24"/>
          <w:lang w:val="sr-Cyrl-RS"/>
        </w:rPr>
        <w:sectPr w:rsidR="00BE21E0" w:rsidSect="00BE21E0">
          <w:footerReference w:type="default" r:id="rId9"/>
          <w:footerReference w:type="first" r:id="rId10"/>
          <w:type w:val="continuous"/>
          <w:pgSz w:w="11906" w:h="16838" w:code="9"/>
          <w:pgMar w:top="1440" w:right="1440" w:bottom="1440" w:left="1440" w:header="708" w:footer="708" w:gutter="0"/>
          <w:pgNumType w:start="5"/>
          <w:cols w:space="708"/>
          <w:titlePg/>
          <w:docGrid w:linePitch="360"/>
        </w:sectPr>
      </w:pPr>
      <w:r w:rsidRPr="00542743">
        <w:rPr>
          <w:rFonts w:cs="Times New Roman"/>
          <w:szCs w:val="24"/>
          <w:lang w:val="sr-Cyrl-RS"/>
        </w:rPr>
        <w:t>Пожега, 202</w:t>
      </w:r>
      <w:r w:rsidR="002B38C3" w:rsidRPr="00542743">
        <w:rPr>
          <w:rFonts w:cs="Times New Roman"/>
          <w:szCs w:val="24"/>
          <w:lang w:val="sr-Cyrl-RS"/>
        </w:rPr>
        <w:t>3</w:t>
      </w:r>
      <w:r w:rsidRPr="00542743">
        <w:rPr>
          <w:rFonts w:cs="Times New Roman"/>
          <w:szCs w:val="24"/>
          <w:lang w:val="sr-Cyrl-RS"/>
        </w:rPr>
        <w:t>. година</w:t>
      </w:r>
    </w:p>
    <w:p w14:paraId="7A7B3EDB" w14:textId="428BFE2A" w:rsidR="00541F93" w:rsidRDefault="00541F93" w:rsidP="0025313E">
      <w:pPr>
        <w:spacing w:after="0"/>
        <w:jc w:val="center"/>
        <w:rPr>
          <w:rFonts w:cs="Times New Roman"/>
          <w:szCs w:val="24"/>
          <w:lang w:val="sr-Cyrl-RS"/>
        </w:rPr>
      </w:pPr>
    </w:p>
    <w:p w14:paraId="31826963" w14:textId="7311C1C5" w:rsidR="00C87516" w:rsidRDefault="00C87516" w:rsidP="0025313E">
      <w:pPr>
        <w:spacing w:after="0"/>
        <w:jc w:val="center"/>
        <w:rPr>
          <w:rFonts w:cs="Times New Roman"/>
          <w:szCs w:val="24"/>
          <w:lang w:val="sr-Cyrl-RS"/>
        </w:rPr>
      </w:pPr>
    </w:p>
    <w:p w14:paraId="0B43955C" w14:textId="3AC5A863" w:rsidR="00C87516" w:rsidRDefault="00C87516" w:rsidP="0025313E">
      <w:pPr>
        <w:spacing w:after="0"/>
        <w:jc w:val="center"/>
        <w:rPr>
          <w:rFonts w:cs="Times New Roman"/>
          <w:szCs w:val="24"/>
          <w:lang w:val="sr-Cyrl-RS"/>
        </w:rPr>
      </w:pPr>
    </w:p>
    <w:p w14:paraId="4BD9C01F" w14:textId="7BAC3D26" w:rsidR="00C87516" w:rsidRDefault="00C87516" w:rsidP="0025313E">
      <w:pPr>
        <w:spacing w:after="0"/>
        <w:jc w:val="center"/>
        <w:rPr>
          <w:rFonts w:cs="Times New Roman"/>
          <w:szCs w:val="24"/>
          <w:lang w:val="sr-Cyrl-RS"/>
        </w:rPr>
      </w:pPr>
    </w:p>
    <w:p w14:paraId="19B2DD7B" w14:textId="7DE78921" w:rsidR="00C87516" w:rsidRDefault="00C87516" w:rsidP="0025313E">
      <w:pPr>
        <w:spacing w:after="0"/>
        <w:jc w:val="center"/>
        <w:rPr>
          <w:rFonts w:cs="Times New Roman"/>
          <w:szCs w:val="24"/>
          <w:lang w:val="sr-Cyrl-RS"/>
        </w:rPr>
      </w:pPr>
    </w:p>
    <w:p w14:paraId="3684A1D6" w14:textId="1941697C" w:rsidR="00C87516" w:rsidRDefault="00C87516" w:rsidP="0025313E">
      <w:pPr>
        <w:spacing w:after="0"/>
        <w:jc w:val="center"/>
        <w:rPr>
          <w:rFonts w:cs="Times New Roman"/>
          <w:szCs w:val="24"/>
          <w:lang w:val="sr-Cyrl-RS"/>
        </w:rPr>
      </w:pPr>
    </w:p>
    <w:p w14:paraId="7D786C3F" w14:textId="0FDDA18E" w:rsidR="00C87516" w:rsidRDefault="00C87516" w:rsidP="0025313E">
      <w:pPr>
        <w:spacing w:after="0"/>
        <w:jc w:val="center"/>
        <w:rPr>
          <w:rFonts w:cs="Times New Roman"/>
          <w:szCs w:val="24"/>
          <w:lang w:val="sr-Cyrl-RS"/>
        </w:rPr>
      </w:pPr>
    </w:p>
    <w:p w14:paraId="448B7105" w14:textId="347B9BA4" w:rsidR="00C87516" w:rsidRDefault="00C87516" w:rsidP="0025313E">
      <w:pPr>
        <w:spacing w:after="0"/>
        <w:jc w:val="center"/>
        <w:rPr>
          <w:rFonts w:cs="Times New Roman"/>
          <w:szCs w:val="24"/>
          <w:lang w:val="sr-Cyrl-RS"/>
        </w:rPr>
      </w:pPr>
    </w:p>
    <w:p w14:paraId="050EBFB8" w14:textId="21DDA0DB" w:rsidR="00C87516" w:rsidRDefault="00C87516" w:rsidP="0025313E">
      <w:pPr>
        <w:spacing w:after="0"/>
        <w:jc w:val="center"/>
        <w:rPr>
          <w:rFonts w:cs="Times New Roman"/>
          <w:szCs w:val="24"/>
          <w:lang w:val="sr-Cyrl-RS"/>
        </w:rPr>
      </w:pPr>
    </w:p>
    <w:p w14:paraId="4E70AF13" w14:textId="53F94A9C" w:rsidR="00C87516" w:rsidRDefault="00C87516" w:rsidP="0025313E">
      <w:pPr>
        <w:spacing w:after="0"/>
        <w:jc w:val="center"/>
        <w:rPr>
          <w:rFonts w:cs="Times New Roman"/>
          <w:szCs w:val="24"/>
          <w:lang w:val="sr-Cyrl-RS"/>
        </w:rPr>
      </w:pPr>
    </w:p>
    <w:p w14:paraId="1DB0334B" w14:textId="0BAC77F3" w:rsidR="00C87516" w:rsidRDefault="00C87516" w:rsidP="0025313E">
      <w:pPr>
        <w:spacing w:after="0"/>
        <w:jc w:val="center"/>
        <w:rPr>
          <w:rFonts w:cs="Times New Roman"/>
          <w:szCs w:val="24"/>
          <w:lang w:val="sr-Cyrl-RS"/>
        </w:rPr>
      </w:pPr>
    </w:p>
    <w:p w14:paraId="7282657D" w14:textId="0F7C5FCE" w:rsidR="00C87516" w:rsidRDefault="00C87516" w:rsidP="0025313E">
      <w:pPr>
        <w:spacing w:after="0"/>
        <w:jc w:val="center"/>
        <w:rPr>
          <w:rFonts w:cs="Times New Roman"/>
          <w:szCs w:val="24"/>
          <w:lang w:val="sr-Cyrl-RS"/>
        </w:rPr>
      </w:pPr>
    </w:p>
    <w:p w14:paraId="31740AD3" w14:textId="4BD001D7" w:rsidR="00C87516" w:rsidRDefault="00C87516" w:rsidP="0025313E">
      <w:pPr>
        <w:spacing w:after="0"/>
        <w:jc w:val="center"/>
        <w:rPr>
          <w:rFonts w:cs="Times New Roman"/>
          <w:szCs w:val="24"/>
          <w:lang w:val="sr-Cyrl-RS"/>
        </w:rPr>
      </w:pPr>
    </w:p>
    <w:p w14:paraId="05E36FFF" w14:textId="014C49C8" w:rsidR="00C87516" w:rsidRDefault="00C87516" w:rsidP="0025313E">
      <w:pPr>
        <w:spacing w:after="0"/>
        <w:jc w:val="center"/>
        <w:rPr>
          <w:rFonts w:cs="Times New Roman"/>
          <w:szCs w:val="24"/>
          <w:lang w:val="sr-Cyrl-RS"/>
        </w:rPr>
      </w:pPr>
    </w:p>
    <w:p w14:paraId="66B71D59" w14:textId="19EDD92B" w:rsidR="00C87516" w:rsidRDefault="00C87516" w:rsidP="0025313E">
      <w:pPr>
        <w:spacing w:after="0"/>
        <w:jc w:val="center"/>
        <w:rPr>
          <w:rFonts w:cs="Times New Roman"/>
          <w:szCs w:val="24"/>
          <w:lang w:val="sr-Cyrl-RS"/>
        </w:rPr>
      </w:pPr>
    </w:p>
    <w:p w14:paraId="54B112E6" w14:textId="282ED7F3" w:rsidR="00C87516" w:rsidRDefault="00C87516" w:rsidP="0025313E">
      <w:pPr>
        <w:spacing w:after="0"/>
        <w:jc w:val="center"/>
        <w:rPr>
          <w:rFonts w:cs="Times New Roman"/>
          <w:szCs w:val="24"/>
          <w:lang w:val="sr-Cyrl-RS"/>
        </w:rPr>
      </w:pPr>
    </w:p>
    <w:p w14:paraId="281F4950" w14:textId="534C5934" w:rsidR="00C87516" w:rsidRDefault="00C87516" w:rsidP="0025313E">
      <w:pPr>
        <w:spacing w:after="0"/>
        <w:jc w:val="center"/>
        <w:rPr>
          <w:rFonts w:cs="Times New Roman"/>
          <w:szCs w:val="24"/>
          <w:lang w:val="sr-Cyrl-RS"/>
        </w:rPr>
      </w:pPr>
    </w:p>
    <w:p w14:paraId="3307033F" w14:textId="2F145C2F" w:rsidR="00C87516" w:rsidRDefault="00C87516" w:rsidP="0025313E">
      <w:pPr>
        <w:spacing w:after="0"/>
        <w:jc w:val="center"/>
        <w:rPr>
          <w:rFonts w:cs="Times New Roman"/>
          <w:szCs w:val="24"/>
          <w:lang w:val="sr-Cyrl-RS"/>
        </w:rPr>
      </w:pPr>
    </w:p>
    <w:p w14:paraId="3B2137D0" w14:textId="0466FE02" w:rsidR="00C87516" w:rsidRDefault="00C87516" w:rsidP="0025313E">
      <w:pPr>
        <w:spacing w:after="0"/>
        <w:jc w:val="center"/>
        <w:rPr>
          <w:rFonts w:cs="Times New Roman"/>
          <w:szCs w:val="24"/>
          <w:lang w:val="sr-Cyrl-RS"/>
        </w:rPr>
      </w:pPr>
    </w:p>
    <w:p w14:paraId="7E2B453A" w14:textId="5D0BAC3E" w:rsidR="00C87516" w:rsidRDefault="00C87516" w:rsidP="0025313E">
      <w:pPr>
        <w:spacing w:after="0"/>
        <w:jc w:val="center"/>
        <w:rPr>
          <w:rFonts w:cs="Times New Roman"/>
          <w:szCs w:val="24"/>
          <w:lang w:val="sr-Cyrl-RS"/>
        </w:rPr>
      </w:pPr>
    </w:p>
    <w:p w14:paraId="23DBAF33" w14:textId="3DDD07DA" w:rsidR="00C87516" w:rsidRDefault="00C87516" w:rsidP="0025313E">
      <w:pPr>
        <w:spacing w:after="0"/>
        <w:jc w:val="center"/>
        <w:rPr>
          <w:rFonts w:cs="Times New Roman"/>
          <w:szCs w:val="24"/>
          <w:lang w:val="sr-Cyrl-RS"/>
        </w:rPr>
      </w:pPr>
    </w:p>
    <w:p w14:paraId="6383053E" w14:textId="346D0D91" w:rsidR="00C87516" w:rsidRDefault="00C87516" w:rsidP="0025313E">
      <w:pPr>
        <w:spacing w:after="0"/>
        <w:jc w:val="center"/>
        <w:rPr>
          <w:rFonts w:cs="Times New Roman"/>
          <w:szCs w:val="24"/>
          <w:lang w:val="sr-Cyrl-RS"/>
        </w:rPr>
      </w:pPr>
    </w:p>
    <w:p w14:paraId="56AE38AF" w14:textId="74C17693" w:rsidR="00C87516" w:rsidRDefault="00C87516" w:rsidP="0025313E">
      <w:pPr>
        <w:spacing w:after="0"/>
        <w:jc w:val="center"/>
        <w:rPr>
          <w:rFonts w:cs="Times New Roman"/>
          <w:szCs w:val="24"/>
          <w:lang w:val="sr-Cyrl-RS"/>
        </w:rPr>
      </w:pPr>
    </w:p>
    <w:p w14:paraId="3CEEDFE9" w14:textId="3310C6E3" w:rsidR="00C87516" w:rsidRDefault="00C87516" w:rsidP="0025313E">
      <w:pPr>
        <w:spacing w:after="0"/>
        <w:jc w:val="center"/>
        <w:rPr>
          <w:rFonts w:cs="Times New Roman"/>
          <w:szCs w:val="24"/>
          <w:lang w:val="sr-Cyrl-RS"/>
        </w:rPr>
      </w:pPr>
    </w:p>
    <w:p w14:paraId="25AAB2C1" w14:textId="20986A1C" w:rsidR="00C87516" w:rsidRDefault="00C87516" w:rsidP="0025313E">
      <w:pPr>
        <w:spacing w:after="0"/>
        <w:jc w:val="center"/>
        <w:rPr>
          <w:rFonts w:cs="Times New Roman"/>
          <w:szCs w:val="24"/>
          <w:lang w:val="sr-Cyrl-RS"/>
        </w:rPr>
      </w:pPr>
    </w:p>
    <w:p w14:paraId="122B7F67" w14:textId="29C353FB" w:rsidR="00C87516" w:rsidRDefault="00C87516" w:rsidP="0025313E">
      <w:pPr>
        <w:spacing w:after="0"/>
        <w:jc w:val="center"/>
        <w:rPr>
          <w:rFonts w:cs="Times New Roman"/>
          <w:szCs w:val="24"/>
          <w:lang w:val="sr-Cyrl-RS"/>
        </w:rPr>
      </w:pPr>
    </w:p>
    <w:p w14:paraId="45799B8D" w14:textId="6551421E" w:rsidR="00C87516" w:rsidRDefault="00C87516" w:rsidP="0025313E">
      <w:pPr>
        <w:spacing w:after="0"/>
        <w:jc w:val="center"/>
        <w:rPr>
          <w:rFonts w:cs="Times New Roman"/>
          <w:szCs w:val="24"/>
          <w:lang w:val="sr-Cyrl-RS"/>
        </w:rPr>
      </w:pPr>
    </w:p>
    <w:p w14:paraId="79626731" w14:textId="4F1DAB07" w:rsidR="00C87516" w:rsidRDefault="00C87516" w:rsidP="0025313E">
      <w:pPr>
        <w:spacing w:after="0"/>
        <w:jc w:val="center"/>
        <w:rPr>
          <w:rFonts w:cs="Times New Roman"/>
          <w:szCs w:val="24"/>
          <w:lang w:val="sr-Cyrl-RS"/>
        </w:rPr>
      </w:pPr>
    </w:p>
    <w:p w14:paraId="4036F87F" w14:textId="17E7E885" w:rsidR="00C87516" w:rsidRDefault="00C87516" w:rsidP="0025313E">
      <w:pPr>
        <w:spacing w:after="0"/>
        <w:jc w:val="center"/>
        <w:rPr>
          <w:rFonts w:cs="Times New Roman"/>
          <w:szCs w:val="24"/>
          <w:lang w:val="sr-Cyrl-RS"/>
        </w:rPr>
      </w:pPr>
    </w:p>
    <w:p w14:paraId="36CFFBA0" w14:textId="63F503A3" w:rsidR="00C87516" w:rsidRDefault="00C87516" w:rsidP="0025313E">
      <w:pPr>
        <w:spacing w:after="0"/>
        <w:jc w:val="center"/>
        <w:rPr>
          <w:rFonts w:cs="Times New Roman"/>
          <w:szCs w:val="24"/>
          <w:lang w:val="sr-Cyrl-RS"/>
        </w:rPr>
      </w:pPr>
    </w:p>
    <w:p w14:paraId="49996E3D" w14:textId="1E26F4D3" w:rsidR="00C87516" w:rsidRDefault="00C87516" w:rsidP="0025313E">
      <w:pPr>
        <w:spacing w:after="0"/>
        <w:jc w:val="center"/>
        <w:rPr>
          <w:rFonts w:cs="Times New Roman"/>
          <w:szCs w:val="24"/>
          <w:lang w:val="sr-Cyrl-RS"/>
        </w:rPr>
      </w:pPr>
    </w:p>
    <w:p w14:paraId="578B1440" w14:textId="0D94ADAD" w:rsidR="00C87516" w:rsidRDefault="00C87516" w:rsidP="0025313E">
      <w:pPr>
        <w:spacing w:after="0"/>
        <w:jc w:val="center"/>
        <w:rPr>
          <w:rFonts w:cs="Times New Roman"/>
          <w:szCs w:val="24"/>
          <w:lang w:val="sr-Cyrl-RS"/>
        </w:rPr>
      </w:pPr>
    </w:p>
    <w:p w14:paraId="1BD771D5" w14:textId="3336C3C2" w:rsidR="00C87516" w:rsidRDefault="00C87516" w:rsidP="0025313E">
      <w:pPr>
        <w:spacing w:after="0"/>
        <w:jc w:val="center"/>
        <w:rPr>
          <w:rFonts w:cs="Times New Roman"/>
          <w:szCs w:val="24"/>
          <w:lang w:val="sr-Cyrl-RS"/>
        </w:rPr>
      </w:pPr>
    </w:p>
    <w:p w14:paraId="5700B8F9" w14:textId="51C51DF2" w:rsidR="00C87516" w:rsidRDefault="00C87516" w:rsidP="0025313E">
      <w:pPr>
        <w:spacing w:after="0"/>
        <w:jc w:val="center"/>
        <w:rPr>
          <w:rFonts w:cs="Times New Roman"/>
          <w:szCs w:val="24"/>
          <w:lang w:val="sr-Cyrl-RS"/>
        </w:rPr>
      </w:pPr>
    </w:p>
    <w:p w14:paraId="121A9F90" w14:textId="22681834" w:rsidR="00C87516" w:rsidRDefault="00C87516" w:rsidP="0025313E">
      <w:pPr>
        <w:spacing w:after="0"/>
        <w:jc w:val="center"/>
        <w:rPr>
          <w:rFonts w:cs="Times New Roman"/>
          <w:szCs w:val="24"/>
          <w:lang w:val="sr-Cyrl-RS"/>
        </w:rPr>
      </w:pPr>
    </w:p>
    <w:p w14:paraId="0E7541E9" w14:textId="436E31E7" w:rsidR="00C87516" w:rsidRDefault="00C87516" w:rsidP="0025313E">
      <w:pPr>
        <w:spacing w:after="0"/>
        <w:jc w:val="center"/>
        <w:rPr>
          <w:rFonts w:cs="Times New Roman"/>
          <w:szCs w:val="24"/>
          <w:lang w:val="sr-Cyrl-RS"/>
        </w:rPr>
      </w:pPr>
    </w:p>
    <w:p w14:paraId="757D55D6" w14:textId="6452FAA9" w:rsidR="00C87516" w:rsidRDefault="00C87516" w:rsidP="0025313E">
      <w:pPr>
        <w:spacing w:after="0"/>
        <w:jc w:val="center"/>
        <w:rPr>
          <w:rFonts w:cs="Times New Roman"/>
          <w:szCs w:val="24"/>
          <w:lang w:val="sr-Cyrl-RS"/>
        </w:rPr>
      </w:pPr>
    </w:p>
    <w:p w14:paraId="5E67126A" w14:textId="333A515D" w:rsidR="00C87516" w:rsidRDefault="00C87516" w:rsidP="0025313E">
      <w:pPr>
        <w:spacing w:after="0"/>
        <w:jc w:val="center"/>
        <w:rPr>
          <w:rFonts w:cs="Times New Roman"/>
          <w:szCs w:val="24"/>
          <w:lang w:val="sr-Cyrl-RS"/>
        </w:rPr>
      </w:pPr>
    </w:p>
    <w:p w14:paraId="5F5022FE" w14:textId="205B4BAF" w:rsidR="00C87516" w:rsidRDefault="00C87516" w:rsidP="0025313E">
      <w:pPr>
        <w:spacing w:after="0"/>
        <w:jc w:val="center"/>
        <w:rPr>
          <w:rFonts w:cs="Times New Roman"/>
          <w:szCs w:val="24"/>
          <w:lang w:val="sr-Cyrl-RS"/>
        </w:rPr>
      </w:pPr>
    </w:p>
    <w:p w14:paraId="69733125" w14:textId="0331379B" w:rsidR="00C87516" w:rsidRDefault="00C87516" w:rsidP="0025313E">
      <w:pPr>
        <w:spacing w:after="0"/>
        <w:jc w:val="center"/>
        <w:rPr>
          <w:rFonts w:cs="Times New Roman"/>
          <w:szCs w:val="24"/>
          <w:lang w:val="sr-Cyrl-RS"/>
        </w:rPr>
      </w:pPr>
    </w:p>
    <w:p w14:paraId="122EDCA6" w14:textId="2AD38DA5" w:rsidR="00C87516" w:rsidRDefault="00C87516" w:rsidP="0025313E">
      <w:pPr>
        <w:spacing w:after="0"/>
        <w:jc w:val="center"/>
        <w:rPr>
          <w:rFonts w:cs="Times New Roman"/>
          <w:szCs w:val="24"/>
          <w:lang w:val="sr-Cyrl-RS"/>
        </w:rPr>
      </w:pPr>
    </w:p>
    <w:p w14:paraId="2C58E358" w14:textId="77777777" w:rsidR="00BE21E0" w:rsidRDefault="00BE21E0" w:rsidP="0025313E">
      <w:pPr>
        <w:spacing w:after="0"/>
        <w:jc w:val="center"/>
        <w:rPr>
          <w:rFonts w:cs="Times New Roman"/>
          <w:szCs w:val="24"/>
          <w:lang w:val="en-US"/>
        </w:rPr>
        <w:sectPr w:rsidR="00BE21E0" w:rsidSect="00BE21E0">
          <w:pgSz w:w="11906" w:h="16838" w:code="9"/>
          <w:pgMar w:top="1440" w:right="1440" w:bottom="1440" w:left="1440" w:header="708" w:footer="708" w:gutter="0"/>
          <w:pgNumType w:start="5"/>
          <w:cols w:space="708"/>
          <w:titlePg/>
          <w:docGrid w:linePitch="360"/>
        </w:sectPr>
      </w:pPr>
    </w:p>
    <w:p w14:paraId="4D7F7B1A" w14:textId="0F473EE1" w:rsidR="0025313E" w:rsidRPr="00D15783" w:rsidRDefault="0025313E" w:rsidP="0025313E">
      <w:pPr>
        <w:spacing w:after="0"/>
        <w:jc w:val="center"/>
        <w:rPr>
          <w:rFonts w:cs="Times New Roman"/>
          <w:b/>
          <w:sz w:val="28"/>
          <w:szCs w:val="28"/>
          <w:lang w:val="sr-Cyrl-RS"/>
        </w:rPr>
      </w:pPr>
      <w:r w:rsidRPr="00D15783">
        <w:rPr>
          <w:rFonts w:cs="Times New Roman"/>
          <w:b/>
          <w:sz w:val="28"/>
          <w:szCs w:val="28"/>
          <w:lang w:val="sr-Cyrl-RS"/>
        </w:rPr>
        <w:lastRenderedPageBreak/>
        <w:t>Садржај</w:t>
      </w:r>
    </w:p>
    <w:sdt>
      <w:sdtPr>
        <w:rPr>
          <w:rFonts w:ascii="Times New Roman" w:eastAsiaTheme="minorHAnsi" w:hAnsi="Times New Roman" w:cs="Times New Roman"/>
          <w:color w:val="auto"/>
          <w:sz w:val="24"/>
          <w:szCs w:val="22"/>
          <w:lang w:val="sr-Latn-RS"/>
        </w:rPr>
        <w:id w:val="1476492258"/>
        <w:docPartObj>
          <w:docPartGallery w:val="Table of Contents"/>
          <w:docPartUnique/>
        </w:docPartObj>
      </w:sdtPr>
      <w:sdtEndPr>
        <w:rPr>
          <w:b/>
          <w:bCs/>
          <w:noProof/>
        </w:rPr>
      </w:sdtEndPr>
      <w:sdtContent>
        <w:p w14:paraId="76A65872" w14:textId="6F9F1907" w:rsidR="00541F93" w:rsidRPr="00542743" w:rsidRDefault="00541F93">
          <w:pPr>
            <w:pStyle w:val="TOCHeading"/>
            <w:rPr>
              <w:rFonts w:ascii="Times New Roman" w:hAnsi="Times New Roman" w:cs="Times New Roman"/>
            </w:rPr>
          </w:pPr>
        </w:p>
        <w:p w14:paraId="4F4CE727" w14:textId="42CA1993" w:rsidR="00830236" w:rsidRPr="00542743" w:rsidRDefault="00541F93">
          <w:pPr>
            <w:pStyle w:val="TOC1"/>
            <w:tabs>
              <w:tab w:val="right" w:leader="dot" w:pos="9016"/>
            </w:tabs>
            <w:rPr>
              <w:rFonts w:eastAsiaTheme="minorEastAsia" w:cs="Times New Roman"/>
              <w:noProof/>
              <w:sz w:val="22"/>
              <w:lang w:eastAsia="sr-Latn-RS"/>
            </w:rPr>
          </w:pPr>
          <w:r w:rsidRPr="00542743">
            <w:rPr>
              <w:rFonts w:cs="Times New Roman"/>
            </w:rPr>
            <w:fldChar w:fldCharType="begin"/>
          </w:r>
          <w:r w:rsidRPr="00542743">
            <w:rPr>
              <w:rFonts w:cs="Times New Roman"/>
            </w:rPr>
            <w:instrText xml:space="preserve"> TOC \o "1-3" \h \z \u </w:instrText>
          </w:r>
          <w:r w:rsidRPr="00542743">
            <w:rPr>
              <w:rFonts w:cs="Times New Roman"/>
            </w:rPr>
            <w:fldChar w:fldCharType="separate"/>
          </w:r>
          <w:hyperlink w:anchor="_Toc143084101" w:history="1">
            <w:r w:rsidR="00830236" w:rsidRPr="00542743">
              <w:rPr>
                <w:rStyle w:val="Hyperlink"/>
                <w:rFonts w:cs="Times New Roman"/>
                <w:b/>
                <w:bCs/>
                <w:noProof/>
                <w:lang w:val="sr-Cyrl-RS"/>
              </w:rPr>
              <w:t>Увод</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_Toc143084101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5</w:t>
            </w:r>
            <w:r w:rsidR="00830236" w:rsidRPr="00542743">
              <w:rPr>
                <w:rFonts w:cs="Times New Roman"/>
                <w:noProof/>
                <w:webHidden/>
              </w:rPr>
              <w:fldChar w:fldCharType="end"/>
            </w:r>
          </w:hyperlink>
        </w:p>
        <w:p w14:paraId="544C9729" w14:textId="6E5EF04F"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02" w:history="1">
            <w:r w:rsidR="00830236" w:rsidRPr="00542743">
              <w:rPr>
                <w:rStyle w:val="Hyperlink"/>
                <w:rFonts w:cs="Times New Roman"/>
                <w:b/>
                <w:bCs/>
                <w:noProof/>
                <w:lang w:val="sr-Cyrl-RS"/>
              </w:rPr>
              <w:t>1.</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Методологија израде акционог плана</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_Toc143084102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6</w:t>
            </w:r>
            <w:r w:rsidR="00830236" w:rsidRPr="00542743">
              <w:rPr>
                <w:rFonts w:cs="Times New Roman"/>
                <w:noProof/>
                <w:webHidden/>
              </w:rPr>
              <w:fldChar w:fldCharType="end"/>
            </w:r>
          </w:hyperlink>
        </w:p>
        <w:p w14:paraId="194FF17D" w14:textId="6F01E849"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03" w:history="1">
            <w:r w:rsidR="00830236" w:rsidRPr="00542743">
              <w:rPr>
                <w:rStyle w:val="Hyperlink"/>
                <w:rFonts w:cs="Times New Roman"/>
                <w:b/>
                <w:bCs/>
                <w:noProof/>
                <w:lang w:val="sr-Cyrl-RS"/>
              </w:rPr>
              <w:t>2.</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Правни оквир</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_Toc143084103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7</w:t>
            </w:r>
            <w:r w:rsidR="00830236" w:rsidRPr="00542743">
              <w:rPr>
                <w:rFonts w:cs="Times New Roman"/>
                <w:noProof/>
                <w:webHidden/>
              </w:rPr>
              <w:fldChar w:fldCharType="end"/>
            </w:r>
          </w:hyperlink>
        </w:p>
        <w:p w14:paraId="2AF009F9" w14:textId="277E9756"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04" w:history="1">
            <w:r w:rsidR="00830236" w:rsidRPr="00542743">
              <w:rPr>
                <w:rStyle w:val="Hyperlink"/>
                <w:rFonts w:cs="Times New Roman"/>
                <w:b/>
                <w:bCs/>
                <w:noProof/>
                <w:lang w:val="sr-Cyrl-RS"/>
              </w:rPr>
              <w:t>2.1.</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Међународни правни оквир</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_Toc143084104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7</w:t>
            </w:r>
            <w:r w:rsidR="00830236" w:rsidRPr="00542743">
              <w:rPr>
                <w:rFonts w:cs="Times New Roman"/>
                <w:noProof/>
                <w:webHidden/>
              </w:rPr>
              <w:fldChar w:fldCharType="end"/>
            </w:r>
          </w:hyperlink>
        </w:p>
        <w:p w14:paraId="55BB6CD3" w14:textId="61D68329"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05" w:history="1">
            <w:r w:rsidR="00830236" w:rsidRPr="00542743">
              <w:rPr>
                <w:rStyle w:val="Hyperlink"/>
                <w:rFonts w:cs="Times New Roman"/>
                <w:b/>
                <w:bCs/>
                <w:noProof/>
                <w:lang w:val="sr-Cyrl-RS"/>
              </w:rPr>
              <w:t>2.2.</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Национално законодавство</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_Toc143084105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7</w:t>
            </w:r>
            <w:r w:rsidR="00830236" w:rsidRPr="00542743">
              <w:rPr>
                <w:rFonts w:cs="Times New Roman"/>
                <w:noProof/>
                <w:webHidden/>
              </w:rPr>
              <w:fldChar w:fldCharType="end"/>
            </w:r>
          </w:hyperlink>
        </w:p>
        <w:p w14:paraId="124AAC8D" w14:textId="3045FAB4"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06" w:history="1">
            <w:r w:rsidR="00830236" w:rsidRPr="00542743">
              <w:rPr>
                <w:rStyle w:val="Hyperlink"/>
                <w:rFonts w:cs="Times New Roman"/>
                <w:b/>
                <w:bCs/>
                <w:noProof/>
                <w:lang w:val="sr-Cyrl-RS"/>
              </w:rPr>
              <w:t>2.3.</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Институционални механизми за унапређење родне равноправности у Републици Србији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_Toc143084106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8</w:t>
            </w:r>
            <w:r w:rsidR="00830236" w:rsidRPr="00542743">
              <w:rPr>
                <w:rFonts w:cs="Times New Roman"/>
                <w:noProof/>
                <w:webHidden/>
              </w:rPr>
              <w:fldChar w:fldCharType="end"/>
            </w:r>
          </w:hyperlink>
        </w:p>
        <w:p w14:paraId="55CA6527" w14:textId="75323ED5"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07" w:history="1">
            <w:r w:rsidR="00830236" w:rsidRPr="00542743">
              <w:rPr>
                <w:rStyle w:val="Hyperlink"/>
                <w:rFonts w:cs="Times New Roman"/>
                <w:b/>
                <w:bCs/>
                <w:noProof/>
                <w:lang w:val="sr-Cyrl-RS"/>
              </w:rPr>
              <w:t>3.</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Анализа Стања</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_Toc143084107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9</w:t>
            </w:r>
            <w:r w:rsidR="00830236" w:rsidRPr="00542743">
              <w:rPr>
                <w:rFonts w:cs="Times New Roman"/>
                <w:noProof/>
                <w:webHidden/>
              </w:rPr>
              <w:fldChar w:fldCharType="end"/>
            </w:r>
          </w:hyperlink>
        </w:p>
        <w:p w14:paraId="50977164" w14:textId="00A9943F"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08" w:history="1">
            <w:r w:rsidR="00830236" w:rsidRPr="00542743">
              <w:rPr>
                <w:rStyle w:val="Hyperlink"/>
                <w:rFonts w:cs="Times New Roman"/>
                <w:b/>
                <w:bCs/>
                <w:noProof/>
                <w:lang w:val="sr-Cyrl-RS"/>
              </w:rPr>
              <w:t>3.1.</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Општи подаци о општини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_Toc143084108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9</w:t>
            </w:r>
            <w:r w:rsidR="00830236" w:rsidRPr="00542743">
              <w:rPr>
                <w:rFonts w:cs="Times New Roman"/>
                <w:noProof/>
                <w:webHidden/>
              </w:rPr>
              <w:fldChar w:fldCharType="end"/>
            </w:r>
          </w:hyperlink>
        </w:p>
        <w:p w14:paraId="5CE5FC91" w14:textId="5E3D7116" w:rsidR="00830236" w:rsidRPr="00542743" w:rsidRDefault="00000000">
          <w:pPr>
            <w:pStyle w:val="TOC2"/>
            <w:tabs>
              <w:tab w:val="right" w:leader="dot" w:pos="9016"/>
            </w:tabs>
            <w:rPr>
              <w:rFonts w:eastAsiaTheme="minorEastAsia" w:cs="Times New Roman"/>
              <w:i/>
              <w:noProof/>
              <w:sz w:val="22"/>
              <w:lang w:eastAsia="sr-Latn-RS"/>
            </w:rPr>
          </w:pPr>
          <w:hyperlink w:anchor="_Toc143084109" w:history="1">
            <w:r w:rsidR="00830236" w:rsidRPr="00542743">
              <w:rPr>
                <w:rStyle w:val="Hyperlink"/>
                <w:rFonts w:cs="Times New Roman"/>
                <w:b/>
                <w:bCs/>
                <w:i/>
                <w:noProof/>
                <w:lang w:val="sr-Cyrl-RS"/>
              </w:rPr>
              <w:t>3</w:t>
            </w:r>
            <w:r w:rsidR="00830236" w:rsidRPr="00542743">
              <w:rPr>
                <w:rStyle w:val="Hyperlink"/>
                <w:rFonts w:cs="Times New Roman"/>
                <w:b/>
                <w:bCs/>
                <w:i/>
                <w:noProof/>
              </w:rPr>
              <w:t>.1.</w:t>
            </w:r>
            <w:r w:rsidR="00830236" w:rsidRPr="00542743">
              <w:rPr>
                <w:rStyle w:val="Hyperlink"/>
                <w:rFonts w:cs="Times New Roman"/>
                <w:b/>
                <w:bCs/>
                <w:i/>
                <w:noProof/>
                <w:lang w:val="sr-Cyrl-RS"/>
              </w:rPr>
              <w:t>1.</w:t>
            </w:r>
            <w:r w:rsidR="00830236" w:rsidRPr="00542743">
              <w:rPr>
                <w:rStyle w:val="Hyperlink"/>
                <w:rFonts w:cs="Times New Roman"/>
                <w:b/>
                <w:bCs/>
                <w:i/>
                <w:noProof/>
              </w:rPr>
              <w:t xml:space="preserve"> Административни и географски положај</w:t>
            </w:r>
            <w:r w:rsidR="00830236" w:rsidRPr="00542743">
              <w:rPr>
                <w:rFonts w:cs="Times New Roman"/>
                <w:i/>
                <w:noProof/>
                <w:webHidden/>
              </w:rPr>
              <w:tab/>
            </w:r>
            <w:r w:rsidR="00830236" w:rsidRPr="00542743">
              <w:rPr>
                <w:rFonts w:cs="Times New Roman"/>
                <w:i/>
                <w:noProof/>
                <w:webHidden/>
              </w:rPr>
              <w:fldChar w:fldCharType="begin"/>
            </w:r>
            <w:r w:rsidR="00830236" w:rsidRPr="00542743">
              <w:rPr>
                <w:rFonts w:cs="Times New Roman"/>
                <w:i/>
                <w:noProof/>
                <w:webHidden/>
              </w:rPr>
              <w:instrText xml:space="preserve"> PAGEREF _Toc143084109 \h </w:instrText>
            </w:r>
            <w:r w:rsidR="00830236" w:rsidRPr="00542743">
              <w:rPr>
                <w:rFonts w:cs="Times New Roman"/>
                <w:i/>
                <w:noProof/>
                <w:webHidden/>
              </w:rPr>
            </w:r>
            <w:r w:rsidR="00830236" w:rsidRPr="00542743">
              <w:rPr>
                <w:rFonts w:cs="Times New Roman"/>
                <w:i/>
                <w:noProof/>
                <w:webHidden/>
              </w:rPr>
              <w:fldChar w:fldCharType="separate"/>
            </w:r>
            <w:r w:rsidR="009946B9">
              <w:rPr>
                <w:rFonts w:cs="Times New Roman"/>
                <w:i/>
                <w:noProof/>
                <w:webHidden/>
              </w:rPr>
              <w:t>9</w:t>
            </w:r>
            <w:r w:rsidR="00830236" w:rsidRPr="00542743">
              <w:rPr>
                <w:rFonts w:cs="Times New Roman"/>
                <w:i/>
                <w:noProof/>
                <w:webHidden/>
              </w:rPr>
              <w:fldChar w:fldCharType="end"/>
            </w:r>
          </w:hyperlink>
        </w:p>
        <w:p w14:paraId="7E172E73" w14:textId="02CBFFA3" w:rsidR="00830236" w:rsidRPr="00542743" w:rsidRDefault="00000000">
          <w:pPr>
            <w:pStyle w:val="TOC2"/>
            <w:tabs>
              <w:tab w:val="right" w:leader="dot" w:pos="9016"/>
            </w:tabs>
            <w:rPr>
              <w:rFonts w:eastAsiaTheme="minorEastAsia" w:cs="Times New Roman"/>
              <w:i/>
              <w:noProof/>
              <w:sz w:val="22"/>
              <w:lang w:eastAsia="sr-Latn-RS"/>
            </w:rPr>
          </w:pPr>
          <w:hyperlink w:anchor="_Toc143084110" w:history="1">
            <w:r w:rsidR="00830236" w:rsidRPr="00542743">
              <w:rPr>
                <w:rStyle w:val="Hyperlink"/>
                <w:rFonts w:cs="Times New Roman"/>
                <w:b/>
                <w:bCs/>
                <w:i/>
                <w:noProof/>
                <w:lang w:val="sr-Cyrl-RS"/>
              </w:rPr>
              <w:t xml:space="preserve">3.1.2. </w:t>
            </w:r>
            <w:r w:rsidR="00830236" w:rsidRPr="00542743">
              <w:rPr>
                <w:rStyle w:val="Hyperlink"/>
                <w:rFonts w:cs="Times New Roman"/>
                <w:b/>
                <w:bCs/>
                <w:i/>
                <w:noProof/>
              </w:rPr>
              <w:t>Општи подаци о становништву</w:t>
            </w:r>
            <w:r w:rsidR="00830236" w:rsidRPr="00542743">
              <w:rPr>
                <w:rFonts w:cs="Times New Roman"/>
                <w:i/>
                <w:noProof/>
                <w:webHidden/>
              </w:rPr>
              <w:tab/>
            </w:r>
            <w:r w:rsidR="00830236" w:rsidRPr="00542743">
              <w:rPr>
                <w:rFonts w:cs="Times New Roman"/>
                <w:i/>
                <w:noProof/>
                <w:webHidden/>
              </w:rPr>
              <w:fldChar w:fldCharType="begin"/>
            </w:r>
            <w:r w:rsidR="00830236" w:rsidRPr="00542743">
              <w:rPr>
                <w:rFonts w:cs="Times New Roman"/>
                <w:i/>
                <w:noProof/>
                <w:webHidden/>
              </w:rPr>
              <w:instrText xml:space="preserve"> PAGEREF _Toc143084110 \h </w:instrText>
            </w:r>
            <w:r w:rsidR="00830236" w:rsidRPr="00542743">
              <w:rPr>
                <w:rFonts w:cs="Times New Roman"/>
                <w:i/>
                <w:noProof/>
                <w:webHidden/>
              </w:rPr>
            </w:r>
            <w:r w:rsidR="00830236" w:rsidRPr="00542743">
              <w:rPr>
                <w:rFonts w:cs="Times New Roman"/>
                <w:i/>
                <w:noProof/>
                <w:webHidden/>
              </w:rPr>
              <w:fldChar w:fldCharType="separate"/>
            </w:r>
            <w:r w:rsidR="009946B9">
              <w:rPr>
                <w:rFonts w:cs="Times New Roman"/>
                <w:i/>
                <w:noProof/>
                <w:webHidden/>
              </w:rPr>
              <w:t>10</w:t>
            </w:r>
            <w:r w:rsidR="00830236" w:rsidRPr="00542743">
              <w:rPr>
                <w:rFonts w:cs="Times New Roman"/>
                <w:i/>
                <w:noProof/>
                <w:webHidden/>
              </w:rPr>
              <w:fldChar w:fldCharType="end"/>
            </w:r>
          </w:hyperlink>
        </w:p>
        <w:p w14:paraId="5A5DE192" w14:textId="098A26B4" w:rsidR="00830236" w:rsidRPr="00542743" w:rsidRDefault="00000000">
          <w:pPr>
            <w:pStyle w:val="TOC3"/>
            <w:tabs>
              <w:tab w:val="right" w:leader="dot" w:pos="9016"/>
            </w:tabs>
            <w:rPr>
              <w:rFonts w:eastAsiaTheme="minorEastAsia" w:cs="Times New Roman"/>
              <w:noProof/>
              <w:sz w:val="22"/>
              <w:lang w:eastAsia="sr-Latn-RS"/>
            </w:rPr>
          </w:pPr>
          <w:hyperlink w:anchor="_Toc143084111" w:history="1">
            <w:r w:rsidR="00830236" w:rsidRPr="00542743">
              <w:rPr>
                <w:rStyle w:val="Hyperlink"/>
                <w:rFonts w:cs="Times New Roman"/>
                <w:i/>
                <w:noProof/>
                <w:lang w:val="sr-Cyrl-RS"/>
              </w:rPr>
              <w:t>3</w:t>
            </w:r>
            <w:r w:rsidR="00830236" w:rsidRPr="00542743">
              <w:rPr>
                <w:rStyle w:val="Hyperlink"/>
                <w:rFonts w:cs="Times New Roman"/>
                <w:i/>
                <w:noProof/>
              </w:rPr>
              <w:t>.</w:t>
            </w:r>
            <w:r w:rsidR="00830236" w:rsidRPr="00542743">
              <w:rPr>
                <w:rStyle w:val="Hyperlink"/>
                <w:rFonts w:cs="Times New Roman"/>
                <w:i/>
                <w:noProof/>
                <w:lang w:val="sr-Cyrl-RS"/>
              </w:rPr>
              <w:t>1</w:t>
            </w:r>
            <w:r w:rsidR="00830236" w:rsidRPr="00542743">
              <w:rPr>
                <w:rStyle w:val="Hyperlink"/>
                <w:rFonts w:cs="Times New Roman"/>
                <w:i/>
                <w:noProof/>
              </w:rPr>
              <w:t>.</w:t>
            </w:r>
            <w:r w:rsidR="00830236" w:rsidRPr="00542743">
              <w:rPr>
                <w:rStyle w:val="Hyperlink"/>
                <w:rFonts w:cs="Times New Roman"/>
                <w:i/>
                <w:noProof/>
                <w:lang w:val="sr-Cyrl-RS"/>
              </w:rPr>
              <w:t>2</w:t>
            </w:r>
            <w:r w:rsidR="00830236" w:rsidRPr="00542743">
              <w:rPr>
                <w:rStyle w:val="Hyperlink"/>
                <w:rFonts w:cs="Times New Roman"/>
                <w:i/>
                <w:noProof/>
              </w:rPr>
              <w:t>.</w:t>
            </w:r>
            <w:r w:rsidR="00830236" w:rsidRPr="00542743">
              <w:rPr>
                <w:rStyle w:val="Hyperlink"/>
                <w:rFonts w:cs="Times New Roman"/>
                <w:i/>
                <w:noProof/>
                <w:lang w:val="sr-Cyrl-RS"/>
              </w:rPr>
              <w:t>1.</w:t>
            </w:r>
            <w:r w:rsidR="00830236" w:rsidRPr="00542743">
              <w:rPr>
                <w:rStyle w:val="Hyperlink"/>
                <w:rFonts w:cs="Times New Roman"/>
                <w:i/>
                <w:noProof/>
              </w:rPr>
              <w:t xml:space="preserve"> Број становника и густина насељености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_Toc143084111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10</w:t>
            </w:r>
            <w:r w:rsidR="00830236" w:rsidRPr="00542743">
              <w:rPr>
                <w:rFonts w:cs="Times New Roman"/>
                <w:noProof/>
                <w:webHidden/>
              </w:rPr>
              <w:fldChar w:fldCharType="end"/>
            </w:r>
          </w:hyperlink>
        </w:p>
        <w:p w14:paraId="5EA3782D" w14:textId="2FFEDB55" w:rsidR="00830236" w:rsidRPr="00542743" w:rsidRDefault="00000000">
          <w:pPr>
            <w:pStyle w:val="TOC3"/>
            <w:tabs>
              <w:tab w:val="right" w:leader="dot" w:pos="9016"/>
            </w:tabs>
            <w:rPr>
              <w:rFonts w:eastAsiaTheme="minorEastAsia" w:cs="Times New Roman"/>
              <w:noProof/>
              <w:sz w:val="22"/>
              <w:lang w:eastAsia="sr-Latn-RS"/>
            </w:rPr>
          </w:pPr>
          <w:hyperlink w:anchor="_Toc143084112" w:history="1">
            <w:r w:rsidR="00830236" w:rsidRPr="00542743">
              <w:rPr>
                <w:rStyle w:val="Hyperlink"/>
                <w:rFonts w:cs="Times New Roman"/>
                <w:i/>
                <w:noProof/>
                <w:lang w:val="sr-Cyrl-RS"/>
              </w:rPr>
              <w:t>3</w:t>
            </w:r>
            <w:r w:rsidR="00830236" w:rsidRPr="00542743">
              <w:rPr>
                <w:rStyle w:val="Hyperlink"/>
                <w:rFonts w:cs="Times New Roman"/>
                <w:i/>
                <w:noProof/>
              </w:rPr>
              <w:t>.</w:t>
            </w:r>
            <w:r w:rsidR="00830236" w:rsidRPr="00542743">
              <w:rPr>
                <w:rStyle w:val="Hyperlink"/>
                <w:rFonts w:cs="Times New Roman"/>
                <w:i/>
                <w:noProof/>
                <w:lang w:val="sr-Cyrl-RS"/>
              </w:rPr>
              <w:t>1.</w:t>
            </w:r>
            <w:r w:rsidR="00830236" w:rsidRPr="00542743">
              <w:rPr>
                <w:rStyle w:val="Hyperlink"/>
                <w:rFonts w:cs="Times New Roman"/>
                <w:i/>
                <w:noProof/>
              </w:rPr>
              <w:t>2.2. Старосна и полна структура</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_Toc143084112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10</w:t>
            </w:r>
            <w:r w:rsidR="00830236" w:rsidRPr="00542743">
              <w:rPr>
                <w:rFonts w:cs="Times New Roman"/>
                <w:noProof/>
                <w:webHidden/>
              </w:rPr>
              <w:fldChar w:fldCharType="end"/>
            </w:r>
          </w:hyperlink>
        </w:p>
        <w:p w14:paraId="404643E5" w14:textId="7A3C0420" w:rsidR="00830236" w:rsidRPr="00542743" w:rsidRDefault="00000000">
          <w:pPr>
            <w:pStyle w:val="TOC3"/>
            <w:tabs>
              <w:tab w:val="right" w:leader="dot" w:pos="9016"/>
            </w:tabs>
            <w:rPr>
              <w:rFonts w:eastAsiaTheme="minorEastAsia" w:cs="Times New Roman"/>
              <w:noProof/>
              <w:sz w:val="22"/>
              <w:lang w:eastAsia="sr-Latn-RS"/>
            </w:rPr>
          </w:pPr>
          <w:hyperlink w:anchor="_Toc143084113" w:history="1">
            <w:r w:rsidR="00830236" w:rsidRPr="00542743">
              <w:rPr>
                <w:rStyle w:val="Hyperlink"/>
                <w:rFonts w:cs="Times New Roman"/>
                <w:i/>
                <w:noProof/>
                <w:lang w:val="sr-Cyrl-RS"/>
              </w:rPr>
              <w:t>3</w:t>
            </w:r>
            <w:r w:rsidR="00830236" w:rsidRPr="00542743">
              <w:rPr>
                <w:rStyle w:val="Hyperlink"/>
                <w:rFonts w:cs="Times New Roman"/>
                <w:i/>
                <w:noProof/>
              </w:rPr>
              <w:t>.</w:t>
            </w:r>
            <w:r w:rsidR="00830236" w:rsidRPr="00542743">
              <w:rPr>
                <w:rStyle w:val="Hyperlink"/>
                <w:rFonts w:cs="Times New Roman"/>
                <w:i/>
                <w:noProof/>
                <w:lang w:val="sr-Cyrl-RS"/>
              </w:rPr>
              <w:t>1.</w:t>
            </w:r>
            <w:r w:rsidR="00830236" w:rsidRPr="00542743">
              <w:rPr>
                <w:rStyle w:val="Hyperlink"/>
                <w:rFonts w:cs="Times New Roman"/>
                <w:i/>
                <w:noProof/>
              </w:rPr>
              <w:t>2.3. Образовна структура</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_Toc143084113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11</w:t>
            </w:r>
            <w:r w:rsidR="00830236" w:rsidRPr="00542743">
              <w:rPr>
                <w:rFonts w:cs="Times New Roman"/>
                <w:noProof/>
                <w:webHidden/>
              </w:rPr>
              <w:fldChar w:fldCharType="end"/>
            </w:r>
          </w:hyperlink>
        </w:p>
        <w:p w14:paraId="62A77118" w14:textId="59935148" w:rsidR="00830236" w:rsidRPr="00542743" w:rsidRDefault="00000000">
          <w:pPr>
            <w:pStyle w:val="TOC2"/>
            <w:tabs>
              <w:tab w:val="right" w:leader="dot" w:pos="9016"/>
            </w:tabs>
            <w:rPr>
              <w:rFonts w:eastAsiaTheme="minorEastAsia" w:cs="Times New Roman"/>
              <w:b/>
              <w:noProof/>
              <w:sz w:val="22"/>
              <w:lang w:eastAsia="sr-Latn-RS"/>
            </w:rPr>
          </w:pPr>
          <w:hyperlink w:anchor="_Toc143084114" w:history="1">
            <w:r w:rsidR="00830236" w:rsidRPr="00542743">
              <w:rPr>
                <w:rStyle w:val="Hyperlink"/>
                <w:rFonts w:cs="Times New Roman"/>
                <w:b/>
                <w:i/>
                <w:noProof/>
                <w:lang w:val="sr-Cyrl-RS"/>
              </w:rPr>
              <w:t>3</w:t>
            </w:r>
            <w:r w:rsidR="00830236" w:rsidRPr="00542743">
              <w:rPr>
                <w:rStyle w:val="Hyperlink"/>
                <w:rFonts w:cs="Times New Roman"/>
                <w:b/>
                <w:i/>
                <w:noProof/>
              </w:rPr>
              <w:t>.</w:t>
            </w:r>
            <w:r w:rsidR="00830236" w:rsidRPr="00542743">
              <w:rPr>
                <w:rStyle w:val="Hyperlink"/>
                <w:rFonts w:cs="Times New Roman"/>
                <w:b/>
                <w:i/>
                <w:noProof/>
                <w:lang w:val="sr-Cyrl-RS"/>
              </w:rPr>
              <w:t>1.3.</w:t>
            </w:r>
            <w:r w:rsidR="00830236" w:rsidRPr="00542743">
              <w:rPr>
                <w:rStyle w:val="Hyperlink"/>
                <w:rFonts w:cs="Times New Roman"/>
                <w:b/>
                <w:i/>
                <w:noProof/>
              </w:rPr>
              <w:t xml:space="preserve"> Образовање, култура, туризам</w:t>
            </w:r>
            <w:r w:rsidR="00830236" w:rsidRPr="00542743">
              <w:rPr>
                <w:rFonts w:cs="Times New Roman"/>
                <w:b/>
                <w:noProof/>
                <w:webHidden/>
              </w:rPr>
              <w:tab/>
            </w:r>
            <w:r w:rsidR="00830236" w:rsidRPr="00A07890">
              <w:rPr>
                <w:rFonts w:cs="Times New Roman"/>
                <w:noProof/>
                <w:webHidden/>
              </w:rPr>
              <w:fldChar w:fldCharType="begin"/>
            </w:r>
            <w:r w:rsidR="00830236" w:rsidRPr="00A07890">
              <w:rPr>
                <w:rFonts w:cs="Times New Roman"/>
                <w:noProof/>
                <w:webHidden/>
              </w:rPr>
              <w:instrText xml:space="preserve"> PAGEREF _Toc143084114 \h </w:instrText>
            </w:r>
            <w:r w:rsidR="00830236" w:rsidRPr="00A07890">
              <w:rPr>
                <w:rFonts w:cs="Times New Roman"/>
                <w:noProof/>
                <w:webHidden/>
              </w:rPr>
            </w:r>
            <w:r w:rsidR="00830236" w:rsidRPr="00A07890">
              <w:rPr>
                <w:rFonts w:cs="Times New Roman"/>
                <w:noProof/>
                <w:webHidden/>
              </w:rPr>
              <w:fldChar w:fldCharType="separate"/>
            </w:r>
            <w:r w:rsidR="009946B9">
              <w:rPr>
                <w:rFonts w:cs="Times New Roman"/>
                <w:noProof/>
                <w:webHidden/>
              </w:rPr>
              <w:t>11</w:t>
            </w:r>
            <w:r w:rsidR="00830236" w:rsidRPr="00A07890">
              <w:rPr>
                <w:rFonts w:cs="Times New Roman"/>
                <w:noProof/>
                <w:webHidden/>
              </w:rPr>
              <w:fldChar w:fldCharType="end"/>
            </w:r>
          </w:hyperlink>
        </w:p>
        <w:p w14:paraId="4CAA9BCE" w14:textId="7B7E57CA" w:rsidR="00830236" w:rsidRPr="00542743" w:rsidRDefault="00000000">
          <w:pPr>
            <w:pStyle w:val="TOC2"/>
            <w:tabs>
              <w:tab w:val="right" w:leader="dot" w:pos="9016"/>
            </w:tabs>
            <w:rPr>
              <w:rFonts w:eastAsiaTheme="minorEastAsia" w:cs="Times New Roman"/>
              <w:b/>
              <w:noProof/>
              <w:sz w:val="22"/>
              <w:lang w:eastAsia="sr-Latn-RS"/>
            </w:rPr>
          </w:pPr>
          <w:hyperlink w:anchor="_Toc143084115" w:history="1">
            <w:r w:rsidR="00830236" w:rsidRPr="00542743">
              <w:rPr>
                <w:rStyle w:val="Hyperlink"/>
                <w:rFonts w:cs="Times New Roman"/>
                <w:b/>
                <w:bCs/>
                <w:i/>
                <w:noProof/>
                <w:lang w:val="sr-Cyrl-RS"/>
              </w:rPr>
              <w:t xml:space="preserve">3.1.4. </w:t>
            </w:r>
            <w:r w:rsidR="00830236" w:rsidRPr="00542743">
              <w:rPr>
                <w:rStyle w:val="Hyperlink"/>
                <w:rFonts w:cs="Times New Roman"/>
                <w:b/>
                <w:bCs/>
                <w:i/>
                <w:noProof/>
              </w:rPr>
              <w:t>Здравство</w:t>
            </w:r>
            <w:r w:rsidR="00830236" w:rsidRPr="00542743">
              <w:rPr>
                <w:rFonts w:cs="Times New Roman"/>
                <w:b/>
                <w:noProof/>
                <w:webHidden/>
              </w:rPr>
              <w:tab/>
            </w:r>
            <w:r w:rsidR="00830236" w:rsidRPr="00A07890">
              <w:rPr>
                <w:rFonts w:cs="Times New Roman"/>
                <w:noProof/>
                <w:webHidden/>
              </w:rPr>
              <w:fldChar w:fldCharType="begin"/>
            </w:r>
            <w:r w:rsidR="00830236" w:rsidRPr="00A07890">
              <w:rPr>
                <w:rFonts w:cs="Times New Roman"/>
                <w:noProof/>
                <w:webHidden/>
              </w:rPr>
              <w:instrText xml:space="preserve"> PAGEREF _Toc143084115 \h </w:instrText>
            </w:r>
            <w:r w:rsidR="00830236" w:rsidRPr="00A07890">
              <w:rPr>
                <w:rFonts w:cs="Times New Roman"/>
                <w:noProof/>
                <w:webHidden/>
              </w:rPr>
            </w:r>
            <w:r w:rsidR="00830236" w:rsidRPr="00A07890">
              <w:rPr>
                <w:rFonts w:cs="Times New Roman"/>
                <w:noProof/>
                <w:webHidden/>
              </w:rPr>
              <w:fldChar w:fldCharType="separate"/>
            </w:r>
            <w:r w:rsidR="009946B9">
              <w:rPr>
                <w:rFonts w:cs="Times New Roman"/>
                <w:noProof/>
                <w:webHidden/>
              </w:rPr>
              <w:t>16</w:t>
            </w:r>
            <w:r w:rsidR="00830236" w:rsidRPr="00A07890">
              <w:rPr>
                <w:rFonts w:cs="Times New Roman"/>
                <w:noProof/>
                <w:webHidden/>
              </w:rPr>
              <w:fldChar w:fldCharType="end"/>
            </w:r>
          </w:hyperlink>
        </w:p>
        <w:p w14:paraId="482811DD" w14:textId="08FD0978" w:rsidR="00830236" w:rsidRPr="00542743" w:rsidRDefault="00000000">
          <w:pPr>
            <w:pStyle w:val="TOC2"/>
            <w:tabs>
              <w:tab w:val="right" w:leader="dot" w:pos="9016"/>
            </w:tabs>
            <w:rPr>
              <w:rFonts w:eastAsiaTheme="minorEastAsia" w:cs="Times New Roman"/>
              <w:b/>
              <w:noProof/>
              <w:sz w:val="22"/>
              <w:lang w:eastAsia="sr-Latn-RS"/>
            </w:rPr>
          </w:pPr>
          <w:hyperlink w:anchor="_Toc143084116" w:history="1">
            <w:r w:rsidR="00830236" w:rsidRPr="00D15783">
              <w:rPr>
                <w:rStyle w:val="Hyperlink"/>
                <w:rFonts w:cs="Times New Roman"/>
                <w:b/>
                <w:i/>
                <w:noProof/>
                <w:lang w:val="sr-Cyrl-RS"/>
              </w:rPr>
              <w:t>3</w:t>
            </w:r>
            <w:r w:rsidR="00830236" w:rsidRPr="00D15783">
              <w:rPr>
                <w:rStyle w:val="Hyperlink"/>
                <w:rFonts w:cs="Times New Roman"/>
                <w:b/>
                <w:i/>
                <w:noProof/>
              </w:rPr>
              <w:t>.</w:t>
            </w:r>
            <w:r w:rsidR="00830236" w:rsidRPr="00D15783">
              <w:rPr>
                <w:rStyle w:val="Hyperlink"/>
                <w:rFonts w:cs="Times New Roman"/>
                <w:b/>
                <w:i/>
                <w:noProof/>
                <w:lang w:val="sr-Cyrl-RS"/>
              </w:rPr>
              <w:t>1.5.</w:t>
            </w:r>
            <w:r w:rsidR="00830236" w:rsidRPr="00D15783">
              <w:rPr>
                <w:rStyle w:val="Hyperlink"/>
                <w:rFonts w:cs="Times New Roman"/>
                <w:b/>
                <w:i/>
                <w:noProof/>
              </w:rPr>
              <w:t xml:space="preserve"> Соц</w:t>
            </w:r>
            <w:r w:rsidR="00830236" w:rsidRPr="00542743">
              <w:rPr>
                <w:rStyle w:val="Hyperlink"/>
                <w:rFonts w:cs="Times New Roman"/>
                <w:b/>
                <w:i/>
                <w:noProof/>
              </w:rPr>
              <w:t>ијална заштита</w:t>
            </w:r>
            <w:r w:rsidR="00830236" w:rsidRPr="00542743">
              <w:rPr>
                <w:rFonts w:cs="Times New Roman"/>
                <w:b/>
                <w:noProof/>
                <w:webHidden/>
              </w:rPr>
              <w:tab/>
            </w:r>
            <w:r w:rsidR="00830236" w:rsidRPr="00A07890">
              <w:rPr>
                <w:rFonts w:cs="Times New Roman"/>
                <w:noProof/>
                <w:webHidden/>
              </w:rPr>
              <w:fldChar w:fldCharType="begin"/>
            </w:r>
            <w:r w:rsidR="00830236" w:rsidRPr="00A07890">
              <w:rPr>
                <w:rFonts w:cs="Times New Roman"/>
                <w:noProof/>
                <w:webHidden/>
              </w:rPr>
              <w:instrText xml:space="preserve"> PAGEREF _Toc143084116 \h </w:instrText>
            </w:r>
            <w:r w:rsidR="00830236" w:rsidRPr="00A07890">
              <w:rPr>
                <w:rFonts w:cs="Times New Roman"/>
                <w:noProof/>
                <w:webHidden/>
              </w:rPr>
            </w:r>
            <w:r w:rsidR="00830236" w:rsidRPr="00A07890">
              <w:rPr>
                <w:rFonts w:cs="Times New Roman"/>
                <w:noProof/>
                <w:webHidden/>
              </w:rPr>
              <w:fldChar w:fldCharType="separate"/>
            </w:r>
            <w:r w:rsidR="009946B9">
              <w:rPr>
                <w:rFonts w:cs="Times New Roman"/>
                <w:noProof/>
                <w:webHidden/>
              </w:rPr>
              <w:t>18</w:t>
            </w:r>
            <w:r w:rsidR="00830236" w:rsidRPr="00A07890">
              <w:rPr>
                <w:rFonts w:cs="Times New Roman"/>
                <w:noProof/>
                <w:webHidden/>
              </w:rPr>
              <w:fldChar w:fldCharType="end"/>
            </w:r>
          </w:hyperlink>
        </w:p>
        <w:p w14:paraId="444237EE" w14:textId="1B126A99"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17" w:history="1">
            <w:r w:rsidR="00830236" w:rsidRPr="00542743">
              <w:rPr>
                <w:rStyle w:val="Hyperlink"/>
                <w:rFonts w:cs="Times New Roman"/>
                <w:b/>
                <w:bCs/>
                <w:noProof/>
                <w:lang w:val="sr-Cyrl-RS"/>
              </w:rPr>
              <w:t>3.2.</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Запосленост</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_Toc143084117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20</w:t>
            </w:r>
            <w:r w:rsidR="00830236" w:rsidRPr="00542743">
              <w:rPr>
                <w:rFonts w:cs="Times New Roman"/>
                <w:noProof/>
                <w:webHidden/>
              </w:rPr>
              <w:fldChar w:fldCharType="end"/>
            </w:r>
          </w:hyperlink>
        </w:p>
        <w:p w14:paraId="74B3C8F6" w14:textId="32DCAE42" w:rsidR="00830236" w:rsidRPr="00542743" w:rsidRDefault="00000000">
          <w:pPr>
            <w:pStyle w:val="TOC2"/>
            <w:tabs>
              <w:tab w:val="right" w:leader="dot" w:pos="9016"/>
            </w:tabs>
            <w:rPr>
              <w:rFonts w:eastAsiaTheme="minorEastAsia" w:cs="Times New Roman"/>
              <w:noProof/>
              <w:sz w:val="22"/>
              <w:lang w:eastAsia="sr-Latn-RS"/>
            </w:rPr>
          </w:pPr>
          <w:hyperlink w:anchor="_Toc143084130" w:history="1">
            <w:r w:rsidR="00830236" w:rsidRPr="00542743">
              <w:rPr>
                <w:rStyle w:val="Hyperlink"/>
                <w:rFonts w:cs="Times New Roman"/>
                <w:b/>
                <w:bCs/>
                <w:noProof/>
                <w:lang w:val="sr-Cyrl-RS"/>
              </w:rPr>
              <w:t>3.3. Политичка партиципација и руковођење радом локалне самоуправе</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_Toc143084130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31</w:t>
            </w:r>
            <w:r w:rsidR="00830236" w:rsidRPr="00542743">
              <w:rPr>
                <w:rFonts w:cs="Times New Roman"/>
                <w:noProof/>
                <w:webHidden/>
              </w:rPr>
              <w:fldChar w:fldCharType="end"/>
            </w:r>
          </w:hyperlink>
        </w:p>
        <w:p w14:paraId="30318545" w14:textId="7D5D4B71"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31" w:history="1">
            <w:r w:rsidR="00830236" w:rsidRPr="00542743">
              <w:rPr>
                <w:rStyle w:val="Hyperlink"/>
                <w:rFonts w:cs="Times New Roman"/>
                <w:b/>
                <w:bCs/>
                <w:noProof/>
              </w:rPr>
              <w:t>3.4.</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Спорт</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_Toc143084131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33</w:t>
            </w:r>
            <w:r w:rsidR="00830236" w:rsidRPr="00542743">
              <w:rPr>
                <w:rFonts w:cs="Times New Roman"/>
                <w:noProof/>
                <w:webHidden/>
              </w:rPr>
              <w:fldChar w:fldCharType="end"/>
            </w:r>
          </w:hyperlink>
        </w:p>
        <w:p w14:paraId="76D2844D" w14:textId="2BA1B342" w:rsidR="00830236" w:rsidRPr="00542743" w:rsidRDefault="00000000">
          <w:pPr>
            <w:pStyle w:val="TOC2"/>
            <w:tabs>
              <w:tab w:val="left" w:pos="880"/>
              <w:tab w:val="right" w:leader="dot" w:pos="9016"/>
            </w:tabs>
            <w:rPr>
              <w:rFonts w:eastAsiaTheme="minorEastAsia" w:cs="Times New Roman"/>
              <w:noProof/>
              <w:sz w:val="22"/>
              <w:lang w:eastAsia="sr-Latn-RS"/>
            </w:rPr>
          </w:pPr>
          <w:hyperlink w:anchor="_Toc143084132" w:history="1">
            <w:r w:rsidR="00830236" w:rsidRPr="00542743">
              <w:rPr>
                <w:rStyle w:val="Hyperlink"/>
                <w:rFonts w:cs="Times New Roman"/>
                <w:b/>
                <w:bCs/>
                <w:noProof/>
                <w:lang w:val="sr-Cyrl-RS"/>
              </w:rPr>
              <w:t>3.5.</w:t>
            </w:r>
            <w:r w:rsidR="00830236" w:rsidRPr="00542743">
              <w:rPr>
                <w:rFonts w:eastAsiaTheme="minorEastAsia" w:cs="Times New Roman"/>
                <w:noProof/>
                <w:sz w:val="22"/>
                <w:lang w:eastAsia="sr-Latn-RS"/>
              </w:rPr>
              <w:tab/>
            </w:r>
            <w:r w:rsidR="00830236" w:rsidRPr="00542743">
              <w:rPr>
                <w:rStyle w:val="Hyperlink"/>
                <w:rFonts w:cs="Times New Roman"/>
                <w:b/>
                <w:noProof/>
                <w:lang w:val="sr-Cyrl-RS"/>
              </w:rPr>
              <w:t>Безбедност</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_Toc143084132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35</w:t>
            </w:r>
            <w:r w:rsidR="00830236" w:rsidRPr="00542743">
              <w:rPr>
                <w:rFonts w:cs="Times New Roman"/>
                <w:noProof/>
                <w:webHidden/>
              </w:rPr>
              <w:fldChar w:fldCharType="end"/>
            </w:r>
          </w:hyperlink>
        </w:p>
        <w:p w14:paraId="052A6ED2" w14:textId="7D9D1104" w:rsidR="00830236" w:rsidRPr="00542743" w:rsidRDefault="00000000">
          <w:pPr>
            <w:pStyle w:val="TOC2"/>
            <w:tabs>
              <w:tab w:val="right" w:leader="dot" w:pos="9016"/>
            </w:tabs>
            <w:rPr>
              <w:rFonts w:eastAsiaTheme="minorEastAsia" w:cs="Times New Roman"/>
              <w:noProof/>
              <w:sz w:val="22"/>
              <w:lang w:eastAsia="sr-Latn-RS"/>
            </w:rPr>
          </w:pPr>
          <w:hyperlink w:anchor="_Toc143084133" w:history="1">
            <w:r w:rsidR="00830236" w:rsidRPr="00542743">
              <w:rPr>
                <w:rStyle w:val="Hyperlink"/>
                <w:rFonts w:cs="Times New Roman"/>
                <w:b/>
                <w:bCs/>
                <w:noProof/>
                <w:lang w:val="en-US"/>
              </w:rPr>
              <w:t>3.</w:t>
            </w:r>
            <w:r w:rsidR="00830236" w:rsidRPr="00542743">
              <w:rPr>
                <w:rStyle w:val="Hyperlink"/>
                <w:rFonts w:cs="Times New Roman"/>
                <w:b/>
                <w:bCs/>
                <w:noProof/>
                <w:lang w:val="sr-Cyrl-RS"/>
              </w:rPr>
              <w:t>6.</w:t>
            </w:r>
            <w:r w:rsidR="00830236" w:rsidRPr="00542743">
              <w:rPr>
                <w:rStyle w:val="Hyperlink"/>
                <w:rFonts w:cs="Times New Roman"/>
                <w:b/>
                <w:bCs/>
                <w:noProof/>
                <w:lang w:val="en-US"/>
              </w:rPr>
              <w:t xml:space="preserve"> </w:t>
            </w:r>
            <w:r w:rsidR="00830236" w:rsidRPr="00542743">
              <w:rPr>
                <w:rStyle w:val="Hyperlink"/>
                <w:rFonts w:cs="Times New Roman"/>
                <w:b/>
                <w:bCs/>
                <w:noProof/>
                <w:lang w:val="sr-Cyrl-RS"/>
              </w:rPr>
              <w:t>Подаци из анкете</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_Toc143084133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36</w:t>
            </w:r>
            <w:r w:rsidR="00830236" w:rsidRPr="00542743">
              <w:rPr>
                <w:rFonts w:cs="Times New Roman"/>
                <w:noProof/>
                <w:webHidden/>
              </w:rPr>
              <w:fldChar w:fldCharType="end"/>
            </w:r>
          </w:hyperlink>
        </w:p>
        <w:p w14:paraId="47EA10AE" w14:textId="36E00179"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34" w:history="1">
            <w:r w:rsidR="00830236" w:rsidRPr="00542743">
              <w:rPr>
                <w:rStyle w:val="Hyperlink"/>
                <w:rFonts w:cs="Times New Roman"/>
                <w:b/>
                <w:bCs/>
                <w:noProof/>
                <w:lang w:val="sr-Cyrl-RS"/>
              </w:rPr>
              <w:t>4.</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Циљеви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_Toc143084134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54</w:t>
            </w:r>
            <w:r w:rsidR="00830236" w:rsidRPr="00542743">
              <w:rPr>
                <w:rFonts w:cs="Times New Roman"/>
                <w:noProof/>
                <w:webHidden/>
              </w:rPr>
              <w:fldChar w:fldCharType="end"/>
            </w:r>
          </w:hyperlink>
        </w:p>
        <w:p w14:paraId="798ECB5C" w14:textId="409AA654"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35" w:history="1">
            <w:r w:rsidR="00830236" w:rsidRPr="00542743">
              <w:rPr>
                <w:rStyle w:val="Hyperlink"/>
                <w:rFonts w:cs="Times New Roman"/>
                <w:b/>
                <w:bCs/>
                <w:noProof/>
                <w:lang w:val="sr-Cyrl-RS"/>
              </w:rPr>
              <w:t>5.</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Финансијски оквир</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_Toc143084135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60</w:t>
            </w:r>
            <w:r w:rsidR="00830236" w:rsidRPr="00542743">
              <w:rPr>
                <w:rFonts w:cs="Times New Roman"/>
                <w:noProof/>
                <w:webHidden/>
              </w:rPr>
              <w:fldChar w:fldCharType="end"/>
            </w:r>
          </w:hyperlink>
        </w:p>
        <w:p w14:paraId="761C74B1" w14:textId="7BD844DF"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36" w:history="1">
            <w:r w:rsidR="00830236" w:rsidRPr="00542743">
              <w:rPr>
                <w:rStyle w:val="Hyperlink"/>
                <w:rFonts w:cs="Times New Roman"/>
                <w:b/>
                <w:bCs/>
                <w:noProof/>
                <w:lang w:val="sr-Cyrl-RS"/>
              </w:rPr>
              <w:t>6.</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Мониторинг и евалуација</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_Toc143084136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60</w:t>
            </w:r>
            <w:r w:rsidR="00830236" w:rsidRPr="00542743">
              <w:rPr>
                <w:rFonts w:cs="Times New Roman"/>
                <w:noProof/>
                <w:webHidden/>
              </w:rPr>
              <w:fldChar w:fldCharType="end"/>
            </w:r>
          </w:hyperlink>
        </w:p>
        <w:p w14:paraId="3CB59646" w14:textId="00E0FDCD"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37" w:history="1">
            <w:r w:rsidR="00830236" w:rsidRPr="00542743">
              <w:rPr>
                <w:rStyle w:val="Hyperlink"/>
                <w:rFonts w:cs="Times New Roman"/>
                <w:b/>
                <w:bCs/>
                <w:noProof/>
                <w:lang w:val="sr-Cyrl-RS"/>
              </w:rPr>
              <w:t>7.</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Табеларни приказ активности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_Toc143084137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61</w:t>
            </w:r>
            <w:r w:rsidR="00830236" w:rsidRPr="00542743">
              <w:rPr>
                <w:rFonts w:cs="Times New Roman"/>
                <w:noProof/>
                <w:webHidden/>
              </w:rPr>
              <w:fldChar w:fldCharType="end"/>
            </w:r>
          </w:hyperlink>
        </w:p>
        <w:p w14:paraId="1D52CB88" w14:textId="774F0238" w:rsidR="00830236" w:rsidRPr="00542743" w:rsidRDefault="00000000">
          <w:pPr>
            <w:pStyle w:val="TOC1"/>
            <w:tabs>
              <w:tab w:val="left" w:pos="480"/>
              <w:tab w:val="right" w:leader="dot" w:pos="9016"/>
            </w:tabs>
            <w:rPr>
              <w:rFonts w:eastAsiaTheme="minorEastAsia" w:cs="Times New Roman"/>
              <w:noProof/>
              <w:sz w:val="22"/>
              <w:lang w:eastAsia="sr-Latn-RS"/>
            </w:rPr>
          </w:pPr>
          <w:hyperlink w:anchor="_Toc143084138" w:history="1">
            <w:r w:rsidR="00830236" w:rsidRPr="00542743">
              <w:rPr>
                <w:rStyle w:val="Hyperlink"/>
                <w:rFonts w:cs="Times New Roman"/>
                <w:b/>
                <w:bCs/>
                <w:noProof/>
                <w:lang w:val="sr-Cyrl-RS"/>
              </w:rPr>
              <w:t>8.</w:t>
            </w:r>
            <w:r w:rsidR="00830236" w:rsidRPr="00542743">
              <w:rPr>
                <w:rFonts w:eastAsiaTheme="minorEastAsia" w:cs="Times New Roman"/>
                <w:noProof/>
                <w:sz w:val="22"/>
                <w:lang w:eastAsia="sr-Latn-RS"/>
              </w:rPr>
              <w:tab/>
            </w:r>
            <w:r w:rsidR="00830236" w:rsidRPr="00542743">
              <w:rPr>
                <w:rStyle w:val="Hyperlink"/>
                <w:rFonts w:cs="Times New Roman"/>
                <w:b/>
                <w:bCs/>
                <w:noProof/>
                <w:lang w:val="sr-Cyrl-RS"/>
              </w:rPr>
              <w:t>Прилози</w:t>
            </w:r>
            <w:r w:rsidR="00830236" w:rsidRPr="00542743">
              <w:rPr>
                <w:rFonts w:cs="Times New Roman"/>
                <w:noProof/>
                <w:webHidden/>
              </w:rPr>
              <w:tab/>
            </w:r>
            <w:r w:rsidR="00830236" w:rsidRPr="00542743">
              <w:rPr>
                <w:rFonts w:cs="Times New Roman"/>
                <w:noProof/>
                <w:webHidden/>
              </w:rPr>
              <w:fldChar w:fldCharType="begin"/>
            </w:r>
            <w:r w:rsidR="00830236" w:rsidRPr="00542743">
              <w:rPr>
                <w:rFonts w:cs="Times New Roman"/>
                <w:noProof/>
                <w:webHidden/>
              </w:rPr>
              <w:instrText xml:space="preserve"> PAGEREF _Toc143084138 \h </w:instrText>
            </w:r>
            <w:r w:rsidR="00830236" w:rsidRPr="00542743">
              <w:rPr>
                <w:rFonts w:cs="Times New Roman"/>
                <w:noProof/>
                <w:webHidden/>
              </w:rPr>
            </w:r>
            <w:r w:rsidR="00830236" w:rsidRPr="00542743">
              <w:rPr>
                <w:rFonts w:cs="Times New Roman"/>
                <w:noProof/>
                <w:webHidden/>
              </w:rPr>
              <w:fldChar w:fldCharType="separate"/>
            </w:r>
            <w:r w:rsidR="009946B9">
              <w:rPr>
                <w:rFonts w:cs="Times New Roman"/>
                <w:noProof/>
                <w:webHidden/>
              </w:rPr>
              <w:t>68</w:t>
            </w:r>
            <w:r w:rsidR="00830236" w:rsidRPr="00542743">
              <w:rPr>
                <w:rFonts w:cs="Times New Roman"/>
                <w:noProof/>
                <w:webHidden/>
              </w:rPr>
              <w:fldChar w:fldCharType="end"/>
            </w:r>
          </w:hyperlink>
        </w:p>
        <w:p w14:paraId="669BF56A" w14:textId="322EFA81" w:rsidR="00541F93" w:rsidRPr="00542743" w:rsidRDefault="00541F93">
          <w:pPr>
            <w:rPr>
              <w:rFonts w:cs="Times New Roman"/>
            </w:rPr>
          </w:pPr>
          <w:r w:rsidRPr="00542743">
            <w:rPr>
              <w:rFonts w:cs="Times New Roman"/>
              <w:b/>
              <w:bCs/>
              <w:noProof/>
            </w:rPr>
            <w:fldChar w:fldCharType="end"/>
          </w:r>
        </w:p>
      </w:sdtContent>
    </w:sdt>
    <w:p w14:paraId="4BC89F21" w14:textId="6A8D9E69" w:rsidR="0025313E" w:rsidRPr="00542743" w:rsidRDefault="0025313E" w:rsidP="00541F93">
      <w:pPr>
        <w:spacing w:after="0"/>
        <w:rPr>
          <w:rFonts w:cs="Times New Roman"/>
          <w:szCs w:val="24"/>
          <w:lang w:val="sr-Cyrl-RS"/>
        </w:rPr>
      </w:pPr>
    </w:p>
    <w:p w14:paraId="191D86E1" w14:textId="77777777" w:rsidR="00D40040" w:rsidRDefault="00D40040" w:rsidP="0025313E">
      <w:pPr>
        <w:spacing w:after="0"/>
        <w:jc w:val="center"/>
        <w:rPr>
          <w:rFonts w:cs="Times New Roman"/>
          <w:szCs w:val="24"/>
          <w:lang w:val="sr-Cyrl-RS"/>
        </w:rPr>
        <w:sectPr w:rsidR="00D40040" w:rsidSect="00BE21E0">
          <w:pgSz w:w="11906" w:h="16838" w:code="9"/>
          <w:pgMar w:top="1440" w:right="1440" w:bottom="1440" w:left="1440" w:header="708" w:footer="708" w:gutter="0"/>
          <w:pgNumType w:start="5"/>
          <w:cols w:space="708"/>
          <w:titlePg/>
          <w:docGrid w:linePitch="360"/>
        </w:sectPr>
      </w:pPr>
    </w:p>
    <w:p w14:paraId="560311C9" w14:textId="2CC83ECA" w:rsidR="0025313E" w:rsidRPr="00542743" w:rsidRDefault="0025313E" w:rsidP="0025313E">
      <w:pPr>
        <w:spacing w:after="0"/>
        <w:jc w:val="center"/>
        <w:rPr>
          <w:rFonts w:cs="Times New Roman"/>
          <w:szCs w:val="24"/>
          <w:lang w:val="sr-Cyrl-RS"/>
        </w:rPr>
      </w:pPr>
    </w:p>
    <w:p w14:paraId="5943CFEA" w14:textId="198C3288" w:rsidR="0025313E" w:rsidRPr="00542743" w:rsidRDefault="0025313E" w:rsidP="0025313E">
      <w:pPr>
        <w:spacing w:after="0"/>
        <w:jc w:val="center"/>
        <w:rPr>
          <w:rFonts w:cs="Times New Roman"/>
          <w:szCs w:val="24"/>
          <w:lang w:val="sr-Cyrl-RS"/>
        </w:rPr>
      </w:pPr>
    </w:p>
    <w:p w14:paraId="327B3BD0" w14:textId="3CB25B14" w:rsidR="0025313E" w:rsidRPr="00542743" w:rsidRDefault="0025313E" w:rsidP="0025313E">
      <w:pPr>
        <w:spacing w:after="0"/>
        <w:jc w:val="center"/>
        <w:rPr>
          <w:rFonts w:cs="Times New Roman"/>
          <w:szCs w:val="24"/>
          <w:lang w:val="sr-Cyrl-RS"/>
        </w:rPr>
      </w:pPr>
    </w:p>
    <w:p w14:paraId="7C0AE8D3" w14:textId="77777777" w:rsidR="00BE21E0" w:rsidRDefault="00BE21E0" w:rsidP="0025313E">
      <w:pPr>
        <w:spacing w:after="0"/>
        <w:jc w:val="center"/>
        <w:rPr>
          <w:rFonts w:cs="Times New Roman"/>
          <w:szCs w:val="24"/>
          <w:lang w:val="sr-Cyrl-RS"/>
        </w:rPr>
        <w:sectPr w:rsidR="00BE21E0" w:rsidSect="00BE21E0">
          <w:pgSz w:w="11906" w:h="16838" w:code="9"/>
          <w:pgMar w:top="1440" w:right="1440" w:bottom="1440" w:left="1440" w:header="708" w:footer="708" w:gutter="0"/>
          <w:pgNumType w:start="5"/>
          <w:cols w:space="708"/>
          <w:titlePg/>
          <w:docGrid w:linePitch="360"/>
        </w:sectPr>
      </w:pPr>
    </w:p>
    <w:p w14:paraId="09764E77" w14:textId="2FFC2EFA" w:rsidR="00BE21E0" w:rsidRDefault="0025313E" w:rsidP="00461954">
      <w:pPr>
        <w:pStyle w:val="Heading1"/>
        <w:spacing w:before="0"/>
        <w:rPr>
          <w:rFonts w:ascii="Times New Roman" w:hAnsi="Times New Roman" w:cs="Times New Roman"/>
          <w:b/>
          <w:bCs/>
          <w:color w:val="auto"/>
          <w:sz w:val="28"/>
          <w:szCs w:val="28"/>
          <w:lang w:val="sr-Cyrl-RS"/>
        </w:rPr>
      </w:pPr>
      <w:bookmarkStart w:id="0" w:name="_Toc143084101"/>
      <w:r w:rsidRPr="00542743">
        <w:rPr>
          <w:rFonts w:ascii="Times New Roman" w:hAnsi="Times New Roman" w:cs="Times New Roman"/>
          <w:b/>
          <w:bCs/>
          <w:color w:val="auto"/>
          <w:sz w:val="28"/>
          <w:szCs w:val="28"/>
          <w:lang w:val="sr-Cyrl-RS"/>
        </w:rPr>
        <w:t>Увод</w:t>
      </w:r>
      <w:bookmarkEnd w:id="0"/>
    </w:p>
    <w:p w14:paraId="3BA3CB40" w14:textId="77777777" w:rsidR="0025313E" w:rsidRPr="00542743" w:rsidRDefault="0025313E" w:rsidP="00461954">
      <w:pPr>
        <w:pStyle w:val="Heading1"/>
        <w:spacing w:before="0"/>
        <w:rPr>
          <w:rFonts w:ascii="Times New Roman" w:hAnsi="Times New Roman" w:cs="Times New Roman"/>
          <w:b/>
          <w:bCs/>
          <w:color w:val="auto"/>
          <w:sz w:val="28"/>
          <w:szCs w:val="28"/>
          <w:lang w:val="sr-Cyrl-RS"/>
        </w:rPr>
      </w:pPr>
    </w:p>
    <w:p w14:paraId="555C7836" w14:textId="18895780" w:rsidR="0025313E" w:rsidRPr="00542743" w:rsidRDefault="0025313E" w:rsidP="00461954">
      <w:pPr>
        <w:spacing w:after="0"/>
        <w:rPr>
          <w:rFonts w:cs="Times New Roman"/>
          <w:szCs w:val="24"/>
          <w:lang w:val="sr-Cyrl-RS"/>
        </w:rPr>
      </w:pPr>
    </w:p>
    <w:p w14:paraId="67EE7C00" w14:textId="1BBD81CC" w:rsidR="00461954" w:rsidRPr="00542743" w:rsidRDefault="00461954" w:rsidP="00461954">
      <w:pPr>
        <w:spacing w:after="0"/>
        <w:rPr>
          <w:rFonts w:cs="Times New Roman"/>
          <w:szCs w:val="24"/>
          <w:lang w:val="sr-Cyrl-RS"/>
        </w:rPr>
      </w:pPr>
    </w:p>
    <w:p w14:paraId="502940B5" w14:textId="3F249526" w:rsidR="00152FAC" w:rsidRPr="00542743" w:rsidRDefault="00152FAC" w:rsidP="004C706C">
      <w:pPr>
        <w:spacing w:after="0"/>
        <w:jc w:val="both"/>
        <w:rPr>
          <w:rFonts w:cs="Times New Roman"/>
          <w:szCs w:val="24"/>
          <w:lang w:val="sr-Cyrl-RS"/>
        </w:rPr>
      </w:pPr>
      <w:r w:rsidRPr="00542743">
        <w:rPr>
          <w:rFonts w:cs="Times New Roman"/>
          <w:szCs w:val="24"/>
          <w:lang w:val="sr-Cyrl-RS"/>
        </w:rPr>
        <w:tab/>
        <w:t>Родна равноправност није само основно људско право, већ неопходност за мир и напредак света у целини. Једнакост између полова не подразумева да су мушкарци и жене, односно дечаци и девојчице, у потпуности једнаки, већ да уживају подједнака права, приступ ресурсима, шансама, могућностима и заштити, независно од њиховог пола, укључујући, између осталог, једнаку заступљеност у сферама економије, политике, јавног и друштвеног живота уопште. На глобалном нивоу, родна равноправност подразумева и решавање проблема насиља над женама у различитим облицима. У својој платформи Циљеви одрживог развоја из 2017. године Уједињене нације (УН) су препознал</w:t>
      </w:r>
      <w:r w:rsidR="00AB5E7C" w:rsidRPr="00542743">
        <w:rPr>
          <w:rFonts w:cs="Times New Roman"/>
          <w:szCs w:val="24"/>
          <w:lang w:val="sr-Cyrl-RS"/>
        </w:rPr>
        <w:t>е</w:t>
      </w:r>
      <w:r w:rsidRPr="00542743">
        <w:rPr>
          <w:rFonts w:cs="Times New Roman"/>
          <w:szCs w:val="24"/>
          <w:lang w:val="sr-Cyrl-RS"/>
        </w:rPr>
        <w:t xml:space="preserve"> и дефинисал</w:t>
      </w:r>
      <w:r w:rsidR="00AB5E7C" w:rsidRPr="00542743">
        <w:rPr>
          <w:rFonts w:cs="Times New Roman"/>
          <w:szCs w:val="24"/>
          <w:lang w:val="sr-Cyrl-RS"/>
        </w:rPr>
        <w:t>е</w:t>
      </w:r>
      <w:r w:rsidRPr="00542743">
        <w:rPr>
          <w:rFonts w:cs="Times New Roman"/>
          <w:szCs w:val="24"/>
          <w:lang w:val="sr-Cyrl-RS"/>
        </w:rPr>
        <w:t xml:space="preserve"> термин родне равноправности као једну од 17 тачака</w:t>
      </w:r>
      <w:r w:rsidR="00AB5E7C" w:rsidRPr="00542743">
        <w:rPr>
          <w:rFonts w:cs="Times New Roman"/>
          <w:szCs w:val="24"/>
          <w:lang w:val="sr-Cyrl-RS"/>
        </w:rPr>
        <w:t xml:space="preserve"> које се односе на будући друштвени и економски развој у складу са принципима одрживости</w:t>
      </w:r>
      <w:r w:rsidRPr="00542743">
        <w:rPr>
          <w:rFonts w:cs="Times New Roman"/>
          <w:szCs w:val="24"/>
          <w:lang w:val="sr-Cyrl-RS"/>
        </w:rPr>
        <w:t>.</w:t>
      </w:r>
    </w:p>
    <w:p w14:paraId="0B25BAB3" w14:textId="72F9A9BE" w:rsidR="00152FAC" w:rsidRPr="00542743" w:rsidRDefault="00152FAC" w:rsidP="004C706C">
      <w:pPr>
        <w:spacing w:after="0"/>
        <w:rPr>
          <w:rFonts w:cs="Times New Roman"/>
          <w:szCs w:val="24"/>
          <w:lang w:val="sr-Cyrl-RS"/>
        </w:rPr>
      </w:pPr>
    </w:p>
    <w:p w14:paraId="163C5D68" w14:textId="7F71FA91" w:rsidR="00152FAC" w:rsidRPr="00542743" w:rsidRDefault="00152FAC" w:rsidP="004C706C">
      <w:pPr>
        <w:pStyle w:val="BodyText"/>
        <w:spacing w:before="1"/>
        <w:ind w:firstLine="709"/>
        <w:jc w:val="both"/>
        <w:rPr>
          <w:rFonts w:ascii="Times New Roman" w:hAnsi="Times New Roman" w:cs="Times New Roman"/>
          <w:sz w:val="24"/>
          <w:szCs w:val="24"/>
          <w:lang w:val="sr-Latn-RS"/>
        </w:rPr>
      </w:pPr>
      <w:proofErr w:type="spellStart"/>
      <w:r w:rsidRPr="00542743">
        <w:rPr>
          <w:rFonts w:ascii="Times New Roman" w:hAnsi="Times New Roman" w:cs="Times New Roman"/>
          <w:sz w:val="24"/>
          <w:szCs w:val="24"/>
        </w:rPr>
        <w:t>Родна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w:t>
      </w:r>
      <w:proofErr w:type="spellEnd"/>
      <w:r w:rsidR="004A7908" w:rsidRPr="00542743">
        <w:rPr>
          <w:rFonts w:ascii="Times New Roman" w:hAnsi="Times New Roman" w:cs="Times New Roman"/>
          <w:sz w:val="24"/>
          <w:szCs w:val="24"/>
          <w:lang w:val="sr-Cyrl-RS"/>
        </w:rPr>
        <w:t>о</w:t>
      </w:r>
      <w:proofErr w:type="spellStart"/>
      <w:r w:rsidRPr="00542743">
        <w:rPr>
          <w:rFonts w:ascii="Times New Roman" w:hAnsi="Times New Roman" w:cs="Times New Roman"/>
          <w:sz w:val="24"/>
          <w:szCs w:val="24"/>
        </w:rPr>
        <w:t>правност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један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кључних</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принципа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сваког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демократског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друштва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кога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умногоме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зависи</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сам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развој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стабилност</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добростање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грађана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грађанки</w:t>
      </w:r>
      <w:proofErr w:type="spellEnd"/>
      <w:r w:rsidRPr="00542743">
        <w:rPr>
          <w:rFonts w:ascii="Times New Roman" w:hAnsi="Times New Roman" w:cs="Times New Roman"/>
          <w:sz w:val="24"/>
          <w:szCs w:val="24"/>
        </w:rPr>
        <w:t xml:space="preserve">. </w:t>
      </w:r>
    </w:p>
    <w:p w14:paraId="2F1F2707" w14:textId="77777777" w:rsidR="00152FAC" w:rsidRPr="00542743" w:rsidRDefault="00152FAC" w:rsidP="004C706C">
      <w:pPr>
        <w:spacing w:after="0"/>
        <w:rPr>
          <w:rFonts w:cs="Times New Roman"/>
          <w:szCs w:val="24"/>
          <w:lang w:val="sr-Cyrl-RS"/>
        </w:rPr>
      </w:pPr>
    </w:p>
    <w:p w14:paraId="39188912" w14:textId="296B1E24" w:rsidR="00BE4441" w:rsidRPr="00542743" w:rsidRDefault="0025313E" w:rsidP="004C706C">
      <w:pPr>
        <w:spacing w:after="0"/>
        <w:jc w:val="both"/>
        <w:rPr>
          <w:rFonts w:cs="Times New Roman"/>
          <w:szCs w:val="24"/>
          <w:lang w:val="sr-Cyrl-RS"/>
        </w:rPr>
      </w:pPr>
      <w:r w:rsidRPr="00542743">
        <w:rPr>
          <w:rFonts w:cs="Times New Roman"/>
          <w:szCs w:val="24"/>
          <w:lang w:val="sr-Cyrl-RS"/>
        </w:rPr>
        <w:tab/>
        <w:t xml:space="preserve">Родна равноправност је саставни део законодавног система Републике Србије. Устав републике Србије садржи одредбе које се односе на равноправност жена и мушкараца од којих је посебно значајан члан 15, </w:t>
      </w:r>
      <w:r w:rsidR="0048468D" w:rsidRPr="00542743">
        <w:rPr>
          <w:rFonts w:cs="Times New Roman"/>
          <w:szCs w:val="24"/>
          <w:lang w:val="sr-Cyrl-RS"/>
        </w:rPr>
        <w:t>у коме се гар</w:t>
      </w:r>
      <w:r w:rsidR="004E4EC4" w:rsidRPr="00542743">
        <w:rPr>
          <w:rFonts w:cs="Times New Roman"/>
          <w:szCs w:val="24"/>
          <w:lang w:val="sr-Cyrl-RS"/>
        </w:rPr>
        <w:t>а</w:t>
      </w:r>
      <w:r w:rsidR="0048468D" w:rsidRPr="00542743">
        <w:rPr>
          <w:rFonts w:cs="Times New Roman"/>
          <w:szCs w:val="24"/>
          <w:lang w:val="sr-Cyrl-RS"/>
        </w:rPr>
        <w:t xml:space="preserve">нтује равноправност жена и мушкараца и политике једнаких могућности, али и оних одредби који државу Србију дефинишу као државу социјалне правде. </w:t>
      </w:r>
    </w:p>
    <w:p w14:paraId="15A606FB" w14:textId="1D668781" w:rsidR="00BE4441" w:rsidRPr="00542743" w:rsidRDefault="00BE4441" w:rsidP="004C706C">
      <w:pPr>
        <w:pStyle w:val="BodyText"/>
        <w:spacing w:before="1"/>
        <w:ind w:firstLine="709"/>
        <w:rPr>
          <w:rFonts w:ascii="Times New Roman" w:hAnsi="Times New Roman" w:cs="Times New Roman"/>
          <w:sz w:val="24"/>
          <w:szCs w:val="24"/>
        </w:rPr>
      </w:pPr>
    </w:p>
    <w:p w14:paraId="5B1DD535" w14:textId="1B6B2468" w:rsidR="004E4EC4" w:rsidRPr="00542743" w:rsidRDefault="004E4EC4" w:rsidP="004C706C">
      <w:pPr>
        <w:pStyle w:val="BodyText"/>
        <w:ind w:firstLine="719"/>
        <w:jc w:val="both"/>
        <w:rPr>
          <w:rFonts w:ascii="Times New Roman" w:hAnsi="Times New Roman" w:cs="Times New Roman"/>
          <w:sz w:val="24"/>
          <w:szCs w:val="24"/>
        </w:rPr>
      </w:pPr>
      <w:r w:rsidRPr="00542743">
        <w:rPr>
          <w:rFonts w:ascii="Times New Roman" w:hAnsi="Times New Roman" w:cs="Times New Roman"/>
          <w:sz w:val="24"/>
          <w:szCs w:val="24"/>
          <w:lang w:val="sr-Cyrl-RS"/>
        </w:rPr>
        <w:t>Општина Пожега као један од приоритета изражава јасно опредељење да унапређује животе жена и мушкараца</w:t>
      </w:r>
      <w:r w:rsidR="00461AD1" w:rsidRPr="00542743">
        <w:rPr>
          <w:rFonts w:ascii="Times New Roman" w:hAnsi="Times New Roman" w:cs="Times New Roman"/>
          <w:sz w:val="24"/>
          <w:szCs w:val="24"/>
          <w:lang w:val="sr-Cyrl-RS"/>
        </w:rPr>
        <w:t xml:space="preserve"> на својој територији</w:t>
      </w:r>
      <w:r w:rsidRPr="00542743">
        <w:rPr>
          <w:rFonts w:ascii="Times New Roman" w:hAnsi="Times New Roman" w:cs="Times New Roman"/>
          <w:sz w:val="24"/>
          <w:szCs w:val="24"/>
          <w:lang w:val="sr-Cyrl-RS"/>
        </w:rPr>
        <w:t>, без обзира на њихове године, препознајући да су остваривање права и једнаке шансе</w:t>
      </w:r>
      <w:r w:rsidR="004C706C" w:rsidRPr="00542743">
        <w:rPr>
          <w:rFonts w:ascii="Times New Roman" w:hAnsi="Times New Roman" w:cs="Times New Roman"/>
          <w:sz w:val="24"/>
          <w:szCs w:val="24"/>
          <w:lang w:val="sr-Cyrl-RS"/>
        </w:rPr>
        <w:t>, нажалост</w:t>
      </w:r>
      <w:r w:rsidRPr="00542743">
        <w:rPr>
          <w:rFonts w:ascii="Times New Roman" w:hAnsi="Times New Roman" w:cs="Times New Roman"/>
          <w:sz w:val="24"/>
          <w:szCs w:val="24"/>
          <w:lang w:val="sr-Cyrl-RS"/>
        </w:rPr>
        <w:t xml:space="preserve"> често условљене разликама у позицијама грађана и грађанки.</w:t>
      </w:r>
      <w:r w:rsidR="004A7908" w:rsidRPr="00542743">
        <w:rPr>
          <w:rFonts w:ascii="Times New Roman" w:hAnsi="Times New Roman" w:cs="Times New Roman"/>
          <w:sz w:val="24"/>
          <w:szCs w:val="24"/>
        </w:rPr>
        <w:t xml:space="preserve"> </w:t>
      </w:r>
      <w:r w:rsidRPr="00542743">
        <w:rPr>
          <w:rFonts w:ascii="Times New Roman" w:hAnsi="Times New Roman" w:cs="Times New Roman"/>
          <w:sz w:val="24"/>
          <w:szCs w:val="24"/>
          <w:lang w:val="sr-Cyrl-RS"/>
        </w:rPr>
        <w:t>Доношењем и остваривањем овог Акционог плана</w:t>
      </w:r>
      <w:r w:rsidR="004C706C" w:rsidRPr="00542743">
        <w:rPr>
          <w:rFonts w:ascii="Times New Roman" w:hAnsi="Times New Roman" w:cs="Times New Roman"/>
          <w:sz w:val="24"/>
          <w:szCs w:val="24"/>
          <w:lang w:val="sr-Cyrl-RS"/>
        </w:rPr>
        <w:t>,</w:t>
      </w:r>
      <w:r w:rsidRPr="00542743">
        <w:rPr>
          <w:rFonts w:ascii="Times New Roman" w:hAnsi="Times New Roman" w:cs="Times New Roman"/>
          <w:sz w:val="24"/>
          <w:szCs w:val="24"/>
          <w:lang w:val="sr-Cyrl-RS"/>
        </w:rPr>
        <w:t xml:space="preserve"> придружуј</w:t>
      </w:r>
      <w:r w:rsidR="004A7908" w:rsidRPr="00542743">
        <w:rPr>
          <w:rFonts w:ascii="Times New Roman" w:hAnsi="Times New Roman" w:cs="Times New Roman"/>
          <w:sz w:val="24"/>
          <w:szCs w:val="24"/>
          <w:lang w:val="sr-Cyrl-RS"/>
        </w:rPr>
        <w:t>емо се</w:t>
      </w:r>
      <w:r w:rsidRPr="00542743">
        <w:rPr>
          <w:rFonts w:ascii="Times New Roman" w:hAnsi="Times New Roman" w:cs="Times New Roman"/>
          <w:sz w:val="24"/>
          <w:szCs w:val="24"/>
          <w:lang w:val="sr-Cyrl-RS"/>
        </w:rPr>
        <w:t xml:space="preserve"> бројним општинама и градовима, како код нас тако и у свету, опредељеним за развој и напредак кроз</w:t>
      </w:r>
      <w:r w:rsidR="004C706C" w:rsidRPr="00542743">
        <w:rPr>
          <w:rFonts w:ascii="Times New Roman" w:hAnsi="Times New Roman" w:cs="Times New Roman"/>
          <w:sz w:val="24"/>
          <w:szCs w:val="24"/>
          <w:lang w:val="sr-Cyrl-RS"/>
        </w:rPr>
        <w:t xml:space="preserve"> имплементацију начела</w:t>
      </w:r>
      <w:r w:rsidRPr="00542743">
        <w:rPr>
          <w:rFonts w:ascii="Times New Roman" w:hAnsi="Times New Roman" w:cs="Times New Roman"/>
          <w:sz w:val="24"/>
          <w:szCs w:val="24"/>
          <w:lang w:val="sr-Cyrl-RS"/>
        </w:rPr>
        <w:t xml:space="preserve"> равноправност</w:t>
      </w:r>
      <w:r w:rsidR="004C706C" w:rsidRPr="00542743">
        <w:rPr>
          <w:rFonts w:ascii="Times New Roman" w:hAnsi="Times New Roman" w:cs="Times New Roman"/>
          <w:sz w:val="24"/>
          <w:szCs w:val="24"/>
          <w:lang w:val="sr-Cyrl-RS"/>
        </w:rPr>
        <w:t>и</w:t>
      </w:r>
      <w:r w:rsidRPr="00542743">
        <w:rPr>
          <w:rFonts w:ascii="Times New Roman" w:hAnsi="Times New Roman" w:cs="Times New Roman"/>
          <w:sz w:val="24"/>
          <w:szCs w:val="24"/>
          <w:lang w:val="sr-Cyrl-RS"/>
        </w:rPr>
        <w:t xml:space="preserve"> полова.</w:t>
      </w:r>
    </w:p>
    <w:p w14:paraId="39C10CC8" w14:textId="77777777" w:rsidR="00D874B3" w:rsidRPr="00542743" w:rsidRDefault="00D874B3" w:rsidP="004C706C">
      <w:pPr>
        <w:pStyle w:val="BodyText"/>
        <w:ind w:firstLine="719"/>
        <w:jc w:val="both"/>
        <w:rPr>
          <w:rFonts w:ascii="Times New Roman" w:hAnsi="Times New Roman" w:cs="Times New Roman"/>
          <w:sz w:val="24"/>
          <w:szCs w:val="24"/>
        </w:rPr>
      </w:pPr>
    </w:p>
    <w:p w14:paraId="6F319252" w14:textId="5B8DB18F" w:rsidR="00BE4441" w:rsidRPr="00542743" w:rsidRDefault="00BE4441" w:rsidP="004C706C">
      <w:pPr>
        <w:pStyle w:val="BodyText"/>
        <w:ind w:firstLine="719"/>
        <w:jc w:val="both"/>
        <w:rPr>
          <w:rFonts w:ascii="Times New Roman" w:hAnsi="Times New Roman" w:cs="Times New Roman"/>
          <w:sz w:val="24"/>
          <w:szCs w:val="24"/>
          <w:lang w:val="sr-Cyrl-RS"/>
        </w:rPr>
      </w:pPr>
      <w:proofErr w:type="spellStart"/>
      <w:r w:rsidRPr="00542743">
        <w:rPr>
          <w:rFonts w:ascii="Times New Roman" w:hAnsi="Times New Roman" w:cs="Times New Roman"/>
          <w:sz w:val="24"/>
          <w:szCs w:val="24"/>
        </w:rPr>
        <w:t>Акциони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план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настао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у</w:t>
      </w:r>
      <w:r w:rsidR="00461AD1" w:rsidRPr="00542743">
        <w:rPr>
          <w:rFonts w:ascii="Times New Roman" w:hAnsi="Times New Roman" w:cs="Times New Roman"/>
          <w:sz w:val="24"/>
          <w:szCs w:val="24"/>
          <w:lang w:val="sr-Cyrl-RS"/>
        </w:rPr>
        <w:t xml:space="preserve"> сарадњи са представницима институција и цивилног сектора у нашој општини, као и у</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интеракцији</w:t>
      </w:r>
      <w:proofErr w:type="spellEnd"/>
      <w:r w:rsidRPr="00542743">
        <w:rPr>
          <w:rFonts w:ascii="Times New Roman" w:hAnsi="Times New Roman" w:cs="Times New Roman"/>
          <w:sz w:val="24"/>
          <w:szCs w:val="24"/>
        </w:rPr>
        <w:t xml:space="preserve"> </w:t>
      </w:r>
      <w:r w:rsidR="00461AD1" w:rsidRPr="00542743">
        <w:rPr>
          <w:rFonts w:ascii="Times New Roman" w:hAnsi="Times New Roman" w:cs="Times New Roman"/>
          <w:sz w:val="24"/>
          <w:szCs w:val="24"/>
          <w:lang w:val="sr-Cyrl-RS"/>
        </w:rPr>
        <w:t>са грађанкама и грађанима</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учествовали</w:t>
      </w:r>
      <w:proofErr w:type="spellEnd"/>
      <w:r w:rsidR="007C702D" w:rsidRPr="00542743">
        <w:rPr>
          <w:rFonts w:ascii="Times New Roman" w:hAnsi="Times New Roman" w:cs="Times New Roman"/>
          <w:sz w:val="24"/>
          <w:szCs w:val="24"/>
          <w:lang w:val="sr-Cyrl-RS"/>
        </w:rPr>
        <w:t xml:space="preserve"> у консултацијама</w:t>
      </w:r>
      <w:r w:rsidR="002A71FF">
        <w:rPr>
          <w:rFonts w:ascii="Times New Roman" w:hAnsi="Times New Roman" w:cs="Times New Roman"/>
          <w:sz w:val="24"/>
          <w:szCs w:val="24"/>
          <w:lang w:val="sr-Cyrl-RS"/>
        </w:rPr>
        <w:t xml:space="preserve"> и</w:t>
      </w:r>
      <w:r w:rsidRPr="00542743">
        <w:rPr>
          <w:rFonts w:ascii="Times New Roman" w:hAnsi="Times New Roman" w:cs="Times New Roman"/>
          <w:sz w:val="24"/>
          <w:szCs w:val="24"/>
        </w:rPr>
        <w:t xml:space="preserve"> </w:t>
      </w:r>
      <w:r w:rsidR="002A71FF">
        <w:rPr>
          <w:rFonts w:ascii="Times New Roman" w:hAnsi="Times New Roman" w:cs="Times New Roman"/>
          <w:sz w:val="24"/>
          <w:szCs w:val="24"/>
          <w:lang w:val="sr-Cyrl-RS"/>
        </w:rPr>
        <w:t>А</w:t>
      </w:r>
      <w:proofErr w:type="spellStart"/>
      <w:r w:rsidRPr="00542743">
        <w:rPr>
          <w:rFonts w:ascii="Times New Roman" w:hAnsi="Times New Roman" w:cs="Times New Roman"/>
          <w:sz w:val="24"/>
          <w:szCs w:val="24"/>
        </w:rPr>
        <w:t>нкети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Овакав</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процес</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доношења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Акционог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плана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омогућио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јаснији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увид</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кључне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проблеме</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изазове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сусрећу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наши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суграђани</w:t>
      </w:r>
      <w:proofErr w:type="spellEnd"/>
      <w:r w:rsidR="00461AD1" w:rsidRPr="00542743">
        <w:rPr>
          <w:rFonts w:ascii="Times New Roman" w:hAnsi="Times New Roman" w:cs="Times New Roman"/>
          <w:sz w:val="24"/>
          <w:szCs w:val="24"/>
          <w:lang w:val="sr-Cyrl-RS"/>
        </w:rPr>
        <w:t xml:space="preserve"> и суграђанке,</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као</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њихове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потребе</w:t>
      </w:r>
      <w:proofErr w:type="spellEnd"/>
      <w:r w:rsidRPr="00542743">
        <w:rPr>
          <w:rFonts w:ascii="Times New Roman" w:hAnsi="Times New Roman" w:cs="Times New Roman"/>
          <w:sz w:val="24"/>
          <w:szCs w:val="24"/>
        </w:rPr>
        <w:t xml:space="preserve">, </w:t>
      </w:r>
      <w:r w:rsidR="00461AD1" w:rsidRPr="00542743">
        <w:rPr>
          <w:rFonts w:ascii="Times New Roman" w:hAnsi="Times New Roman" w:cs="Times New Roman"/>
          <w:sz w:val="24"/>
          <w:szCs w:val="24"/>
          <w:lang w:val="sr-Cyrl-RS"/>
        </w:rPr>
        <w:t xml:space="preserve">али истовремено и </w:t>
      </w:r>
      <w:proofErr w:type="spellStart"/>
      <w:r w:rsidRPr="00542743">
        <w:rPr>
          <w:rFonts w:ascii="Times New Roman" w:hAnsi="Times New Roman" w:cs="Times New Roman"/>
          <w:sz w:val="24"/>
          <w:szCs w:val="24"/>
        </w:rPr>
        <w:t>могућност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заједно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тражимо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решењ</w:t>
      </w:r>
      <w:proofErr w:type="spellEnd"/>
      <w:r w:rsidR="00AB5E7C" w:rsidRPr="00542743">
        <w:rPr>
          <w:rFonts w:ascii="Times New Roman" w:hAnsi="Times New Roman" w:cs="Times New Roman"/>
          <w:sz w:val="24"/>
          <w:szCs w:val="24"/>
          <w:lang w:val="sr-Cyrl-RS"/>
        </w:rPr>
        <w:t>а, а све у циљу стварања бољих услова за живот и будућност свих становника на територији општине Пожега</w:t>
      </w:r>
      <w:r w:rsidR="00461AD1" w:rsidRPr="00542743">
        <w:rPr>
          <w:rFonts w:ascii="Times New Roman" w:hAnsi="Times New Roman" w:cs="Times New Roman"/>
          <w:sz w:val="24"/>
          <w:szCs w:val="24"/>
          <w:lang w:val="sr-Cyrl-RS"/>
        </w:rPr>
        <w:t>.</w:t>
      </w:r>
    </w:p>
    <w:p w14:paraId="2565A58A" w14:textId="77777777" w:rsidR="00D874B3" w:rsidRPr="00542743" w:rsidRDefault="00D874B3" w:rsidP="00BE4441">
      <w:pPr>
        <w:pStyle w:val="BodyText"/>
        <w:ind w:right="214" w:firstLine="719"/>
        <w:jc w:val="both"/>
        <w:rPr>
          <w:rFonts w:ascii="Times New Roman" w:hAnsi="Times New Roman" w:cs="Times New Roman"/>
          <w:sz w:val="24"/>
          <w:szCs w:val="24"/>
        </w:rPr>
      </w:pPr>
    </w:p>
    <w:p w14:paraId="552C49F1" w14:textId="52A694F8" w:rsidR="0048468D" w:rsidRPr="00542743" w:rsidRDefault="0048468D" w:rsidP="0025313E">
      <w:pPr>
        <w:rPr>
          <w:rFonts w:cs="Times New Roman"/>
          <w:szCs w:val="24"/>
          <w:lang w:val="sr-Cyrl-RS"/>
        </w:rPr>
      </w:pPr>
    </w:p>
    <w:p w14:paraId="5BADD784" w14:textId="3731D299" w:rsidR="00957A2D" w:rsidRPr="00542743" w:rsidRDefault="00957A2D" w:rsidP="0025313E">
      <w:pPr>
        <w:rPr>
          <w:rFonts w:cs="Times New Roman"/>
          <w:szCs w:val="24"/>
          <w:lang w:val="sr-Cyrl-RS"/>
        </w:rPr>
      </w:pPr>
    </w:p>
    <w:p w14:paraId="0D6903CA" w14:textId="77777777" w:rsidR="00957A2D" w:rsidRPr="00542743" w:rsidRDefault="00957A2D" w:rsidP="0025313E">
      <w:pPr>
        <w:rPr>
          <w:rFonts w:cs="Times New Roman"/>
          <w:szCs w:val="24"/>
          <w:lang w:val="sr-Cyrl-RS"/>
        </w:rPr>
      </w:pPr>
    </w:p>
    <w:p w14:paraId="4B815FBF" w14:textId="77777777" w:rsidR="0048468D" w:rsidRPr="00542743" w:rsidRDefault="0048468D" w:rsidP="0025313E">
      <w:pPr>
        <w:rPr>
          <w:rFonts w:cs="Times New Roman"/>
          <w:szCs w:val="24"/>
          <w:lang w:val="sr-Cyrl-RS"/>
        </w:rPr>
      </w:pPr>
    </w:p>
    <w:p w14:paraId="32628885" w14:textId="77777777" w:rsidR="007C702D" w:rsidRPr="00542743" w:rsidRDefault="007C702D" w:rsidP="007C702D">
      <w:pPr>
        <w:pStyle w:val="Heading1"/>
        <w:numPr>
          <w:ilvl w:val="0"/>
          <w:numId w:val="1"/>
        </w:numPr>
        <w:spacing w:before="0"/>
        <w:rPr>
          <w:rFonts w:ascii="Times New Roman" w:hAnsi="Times New Roman" w:cs="Times New Roman"/>
          <w:b/>
          <w:bCs/>
          <w:color w:val="auto"/>
          <w:sz w:val="28"/>
          <w:szCs w:val="28"/>
          <w:lang w:val="sr-Cyrl-RS"/>
        </w:rPr>
      </w:pPr>
      <w:bookmarkStart w:id="1" w:name="_Toc143084102"/>
      <w:r w:rsidRPr="00542743">
        <w:rPr>
          <w:rFonts w:ascii="Times New Roman" w:hAnsi="Times New Roman" w:cs="Times New Roman"/>
          <w:b/>
          <w:bCs/>
          <w:color w:val="auto"/>
          <w:sz w:val="28"/>
          <w:szCs w:val="28"/>
          <w:lang w:val="sr-Cyrl-RS"/>
        </w:rPr>
        <w:t>Методологија израде акционог плана</w:t>
      </w:r>
      <w:bookmarkEnd w:id="1"/>
    </w:p>
    <w:p w14:paraId="091C272B" w14:textId="77777777" w:rsidR="007C702D" w:rsidRPr="00542743" w:rsidRDefault="007C702D" w:rsidP="007C702D">
      <w:pPr>
        <w:spacing w:after="0"/>
        <w:rPr>
          <w:rFonts w:cs="Times New Roman"/>
          <w:lang w:val="sr-Cyrl-RS"/>
        </w:rPr>
      </w:pPr>
    </w:p>
    <w:p w14:paraId="18174FBA" w14:textId="5D9A753E" w:rsidR="007C702D" w:rsidRPr="00542743" w:rsidRDefault="007C702D" w:rsidP="007C702D">
      <w:pPr>
        <w:spacing w:after="0"/>
        <w:ind w:right="215"/>
        <w:jc w:val="both"/>
        <w:rPr>
          <w:rFonts w:cs="Times New Roman"/>
          <w:lang w:val="sr-Cyrl-RS"/>
        </w:rPr>
      </w:pPr>
      <w:r w:rsidRPr="00542743">
        <w:rPr>
          <w:rFonts w:cs="Times New Roman"/>
          <w:color w:val="FF0000"/>
          <w:szCs w:val="24"/>
          <w:lang w:val="sr-Cyrl-RS"/>
        </w:rPr>
        <w:tab/>
      </w:r>
      <w:r w:rsidRPr="00542743">
        <w:rPr>
          <w:rFonts w:cs="Times New Roman"/>
          <w:szCs w:val="24"/>
          <w:lang w:val="sr-Cyrl-RS"/>
        </w:rPr>
        <w:t xml:space="preserve">У сврху израде Локалног акционог плана за унапређење родне равноправности у општини Пожега 2023-2025 (у даљем тексту: ЛАП), председник општине Пожега решењем </w:t>
      </w:r>
      <w:r w:rsidRPr="00542743">
        <w:rPr>
          <w:rFonts w:cs="Times New Roman"/>
          <w:lang w:val="sr-Cyrl-RS"/>
        </w:rPr>
        <w:t>01 број: 020</w:t>
      </w:r>
      <w:r w:rsidRPr="00542743">
        <w:rPr>
          <w:rFonts w:cs="Times New Roman"/>
          <w:lang w:val="en-US"/>
        </w:rPr>
        <w:t>-216/23</w:t>
      </w:r>
      <w:r w:rsidRPr="00542743">
        <w:rPr>
          <w:rFonts w:cs="Times New Roman"/>
          <w:lang w:val="sr-Cyrl-RS"/>
        </w:rPr>
        <w:t xml:space="preserve"> од 11.04.2023. године, </w:t>
      </w:r>
      <w:r w:rsidRPr="00542743">
        <w:rPr>
          <w:rFonts w:cs="Times New Roman"/>
          <w:szCs w:val="24"/>
          <w:lang w:val="sr-Cyrl-RS"/>
        </w:rPr>
        <w:t xml:space="preserve">именовао је Радну групу за израду ЛАП-а, а у складу са одлуком Скупштине општине Пожега о приступању изради наведеног ЛАП-а </w:t>
      </w:r>
      <w:r w:rsidRPr="00542743">
        <w:rPr>
          <w:rFonts w:cs="Times New Roman"/>
          <w:lang w:val="sr-Cyrl-RS"/>
        </w:rPr>
        <w:t>01 број: 011-5/23</w:t>
      </w:r>
      <w:r w:rsidR="00020E4C" w:rsidRPr="00542743">
        <w:rPr>
          <w:rFonts w:cs="Times New Roman"/>
          <w:lang w:val="en-US"/>
        </w:rPr>
        <w:t xml:space="preserve"> </w:t>
      </w:r>
      <w:r w:rsidR="00020E4C" w:rsidRPr="00542743">
        <w:rPr>
          <w:rFonts w:cs="Times New Roman"/>
          <w:lang w:val="sr-Cyrl-RS"/>
        </w:rPr>
        <w:t xml:space="preserve">од </w:t>
      </w:r>
      <w:r w:rsidR="00CC344B" w:rsidRPr="00542743">
        <w:rPr>
          <w:rFonts w:cs="Times New Roman"/>
          <w:lang w:val="sr-Cyrl-RS"/>
        </w:rPr>
        <w:t>24.03.2023. године</w:t>
      </w:r>
      <w:r w:rsidRPr="00542743">
        <w:rPr>
          <w:rFonts w:cs="Times New Roman"/>
          <w:lang w:val="sr-Cyrl-RS"/>
        </w:rPr>
        <w:t>.</w:t>
      </w:r>
    </w:p>
    <w:p w14:paraId="515A4166" w14:textId="77777777" w:rsidR="007C702D" w:rsidRPr="00542743" w:rsidRDefault="007C702D" w:rsidP="007C702D">
      <w:pPr>
        <w:spacing w:after="0"/>
        <w:ind w:firstLine="708"/>
        <w:jc w:val="both"/>
        <w:rPr>
          <w:rFonts w:cs="Times New Roman"/>
          <w:lang w:val="sr-Cyrl-RS"/>
        </w:rPr>
      </w:pPr>
      <w:r w:rsidRPr="00542743">
        <w:rPr>
          <w:rFonts w:cs="Times New Roman"/>
          <w:lang w:val="sr-Cyrl-RS"/>
        </w:rPr>
        <w:t>У процесу израде примењен је партиципативни метод, а ЛАП-ом су обухваћене области које се тичу јачања институционалног оквира локалне самоуправе за питања родне равноправности, увођење принципа родне равноправности у локалне политике и буџет локалне заједнице, веће учешће жена у процесу доношења одлука, јачање економског положаја жена, унапређење здравља, сузбијање насиља и повећање безбедности у локалној заједници, као и константан рад на побољшању положаја жена у општини Пожега.</w:t>
      </w:r>
    </w:p>
    <w:p w14:paraId="0E8BD40E" w14:textId="23446526" w:rsidR="007C702D" w:rsidRPr="00542743" w:rsidRDefault="007C702D" w:rsidP="007C702D">
      <w:pPr>
        <w:spacing w:after="0"/>
        <w:ind w:firstLine="708"/>
        <w:jc w:val="both"/>
        <w:rPr>
          <w:rFonts w:cs="Times New Roman"/>
          <w:lang w:val="sr-Cyrl-RS"/>
        </w:rPr>
      </w:pPr>
      <w:r w:rsidRPr="00542743">
        <w:rPr>
          <w:rFonts w:cs="Times New Roman"/>
          <w:lang w:val="sr-Cyrl-RS"/>
        </w:rPr>
        <w:t>Израда ЛАП-а се одвијала у две фазе: планско-аналитичку и фазу дефинисања односно израде самог плана. Прва фаза је обухватала планирање и дефинисање методологије рада, прикупљање и анализу података уз подршку локалних институција,</w:t>
      </w:r>
      <w:r w:rsidR="00CD52A9" w:rsidRPr="00542743">
        <w:rPr>
          <w:rFonts w:cs="Times New Roman"/>
          <w:lang w:val="sr-Cyrl-RS"/>
        </w:rPr>
        <w:t xml:space="preserve"> организовање консултација,</w:t>
      </w:r>
      <w:r w:rsidRPr="00542743">
        <w:rPr>
          <w:rFonts w:cs="Times New Roman"/>
          <w:lang w:val="sr-Cyrl-RS"/>
        </w:rPr>
        <w:t xml:space="preserve"> сагледавање спољашњих и унутрашњих услова и могућности и мапирање проблема са којима се жене у нашој општини сусрећу. Као извори података коришћени су званични подаци Републичког завода за статистику, Националне службе за запошљавање, Регионалне привредне коморе, основних и средњих школа у Пожеги, Дома здравља Пожега, Центра за социјални рад Пожега, Спортског савеза Пожега, различита документација локалне самоуправе, као и  Анкета за суграђане која је дистрибуирана на више начина у трајању од </w:t>
      </w:r>
      <w:r w:rsidR="00FD5D23" w:rsidRPr="00542743">
        <w:rPr>
          <w:rFonts w:cs="Times New Roman"/>
          <w:lang w:val="sr-Cyrl-RS"/>
        </w:rPr>
        <w:t>месец</w:t>
      </w:r>
      <w:r w:rsidRPr="00542743">
        <w:rPr>
          <w:rFonts w:cs="Times New Roman"/>
          <w:lang w:val="sr-Cyrl-RS"/>
        </w:rPr>
        <w:t xml:space="preserve"> дана (Анкета је у прилогу ЛАП-а). У другој фази израде дефинисане су кључне области, општи и посебни циљеви ЛАП-а, предвиђене су мере и активности, временски оквир за њихово спровођење, одређени су носиоци активности, индикатори резултата и финансијски оквир, као и оквир за праћење и евалуацију самог плана.</w:t>
      </w:r>
    </w:p>
    <w:p w14:paraId="2552C314" w14:textId="23975AB3" w:rsidR="007C702D" w:rsidRPr="00542743" w:rsidRDefault="007C702D" w:rsidP="007C702D">
      <w:pPr>
        <w:spacing w:after="0"/>
        <w:jc w:val="both"/>
        <w:rPr>
          <w:rFonts w:cs="Times New Roman"/>
          <w:lang w:val="sr-Cyrl-RS"/>
        </w:rPr>
      </w:pPr>
      <w:r w:rsidRPr="00542743">
        <w:rPr>
          <w:rFonts w:cs="Times New Roman"/>
          <w:lang w:val="en-US"/>
        </w:rPr>
        <w:tab/>
      </w:r>
      <w:r w:rsidRPr="00542743">
        <w:rPr>
          <w:rFonts w:cs="Times New Roman"/>
          <w:lang w:val="sr-Cyrl-RS"/>
        </w:rPr>
        <w:t xml:space="preserve">Након наведених фаза одржана је јавна расправа </w:t>
      </w:r>
      <w:r w:rsidR="009317E3">
        <w:rPr>
          <w:rFonts w:cs="Times New Roman"/>
          <w:lang w:val="sr-Cyrl-RS"/>
        </w:rPr>
        <w:t>којом је дата могућност за укључивање шире јавности да изнесе предлоге и сугестије</w:t>
      </w:r>
      <w:r w:rsidRPr="00542743">
        <w:rPr>
          <w:rFonts w:cs="Times New Roman"/>
          <w:lang w:val="sr-Cyrl-RS"/>
        </w:rPr>
        <w:t>, а потом је ЛАП достављен Општинском већу општине Пожега и Скупштини општине Пожега на усвајање.</w:t>
      </w:r>
    </w:p>
    <w:p w14:paraId="73128D43" w14:textId="77777777" w:rsidR="007C702D" w:rsidRPr="00542743" w:rsidRDefault="007C702D" w:rsidP="007C702D">
      <w:pPr>
        <w:spacing w:after="0"/>
        <w:jc w:val="both"/>
        <w:rPr>
          <w:rFonts w:cs="Times New Roman"/>
          <w:lang w:val="sr-Cyrl-RS"/>
        </w:rPr>
      </w:pPr>
    </w:p>
    <w:p w14:paraId="29C2299E" w14:textId="77777777" w:rsidR="007C702D" w:rsidRPr="00542743" w:rsidRDefault="007C702D" w:rsidP="007C702D">
      <w:pPr>
        <w:spacing w:after="0"/>
        <w:ind w:firstLine="708"/>
        <w:jc w:val="both"/>
        <w:rPr>
          <w:rFonts w:cs="Times New Roman"/>
          <w:szCs w:val="24"/>
          <w:lang w:val="sr-Cyrl-RS"/>
        </w:rPr>
      </w:pPr>
      <w:r w:rsidRPr="00542743">
        <w:rPr>
          <w:rFonts w:cs="Times New Roman"/>
          <w:szCs w:val="24"/>
          <w:lang w:val="sr-Cyrl-RS"/>
        </w:rPr>
        <w:t>Радну групу за израду ЛАП-а су чинили:</w:t>
      </w:r>
    </w:p>
    <w:p w14:paraId="18C369FE"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Милош Бркић, Општинска управа Пожега, координатор Радне групе</w:t>
      </w:r>
    </w:p>
    <w:p w14:paraId="1BC5F5B7"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Тања Дробњак, Општинска управа Пожега, заменица координатора</w:t>
      </w:r>
    </w:p>
    <w:p w14:paraId="1470290D"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Драган Јовановић Данилов, Народна библиотека Пожега, члан радне групе</w:t>
      </w:r>
    </w:p>
    <w:p w14:paraId="2DE39AB6"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др Александар Кршљак, Дом здравља Пожега, члан Радне групе</w:t>
      </w:r>
    </w:p>
    <w:p w14:paraId="0FB2FA6F"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Марица Дрндаревић, НСЗ Пожега, чланица Радне групе</w:t>
      </w:r>
    </w:p>
    <w:p w14:paraId="603E1E48"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Саша Петровић, Радио Пожега, члан Радне групе</w:t>
      </w:r>
    </w:p>
    <w:p w14:paraId="4A1CA592"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Тијана Ђурић, Друштво за церебралну парализу, чланица Радне групе</w:t>
      </w:r>
    </w:p>
    <w:p w14:paraId="48089DB7" w14:textId="77777777" w:rsidR="007C702D" w:rsidRPr="00542743" w:rsidRDefault="007C702D" w:rsidP="00BD69BC">
      <w:pPr>
        <w:pStyle w:val="ListParagraph"/>
        <w:widowControl/>
        <w:numPr>
          <w:ilvl w:val="0"/>
          <w:numId w:val="27"/>
        </w:numPr>
        <w:autoSpaceDE/>
        <w:autoSpaceDN/>
        <w:spacing w:line="259" w:lineRule="auto"/>
        <w:contextualSpacing/>
        <w:jc w:val="both"/>
        <w:rPr>
          <w:rFonts w:ascii="Times New Roman" w:hAnsi="Times New Roman" w:cs="Times New Roman"/>
          <w:sz w:val="24"/>
          <w:szCs w:val="24"/>
        </w:rPr>
      </w:pPr>
      <w:r w:rsidRPr="00542743">
        <w:rPr>
          <w:rFonts w:ascii="Times New Roman" w:hAnsi="Times New Roman" w:cs="Times New Roman"/>
          <w:sz w:val="24"/>
          <w:szCs w:val="24"/>
          <w:lang w:val="sr-Cyrl-RS"/>
        </w:rPr>
        <w:t>Милена Лекић, ЈКП „Наш Дом“ Пожега, чланица Радне групе</w:t>
      </w:r>
    </w:p>
    <w:p w14:paraId="0D9760DB" w14:textId="77777777" w:rsidR="007C702D" w:rsidRPr="00542743" w:rsidRDefault="007C702D" w:rsidP="007C702D">
      <w:pPr>
        <w:spacing w:after="0"/>
        <w:contextualSpacing/>
        <w:jc w:val="both"/>
        <w:rPr>
          <w:rFonts w:cs="Times New Roman"/>
          <w:szCs w:val="24"/>
        </w:rPr>
      </w:pPr>
    </w:p>
    <w:p w14:paraId="3AED0841" w14:textId="613972B4" w:rsidR="007C702D" w:rsidRDefault="007C702D" w:rsidP="007C702D">
      <w:pPr>
        <w:spacing w:after="0"/>
        <w:ind w:firstLine="360"/>
        <w:contextualSpacing/>
        <w:jc w:val="both"/>
        <w:rPr>
          <w:rFonts w:cs="Times New Roman"/>
          <w:szCs w:val="24"/>
          <w:lang w:val="sr-Cyrl-RS"/>
        </w:rPr>
      </w:pPr>
      <w:r w:rsidRPr="00542743">
        <w:rPr>
          <w:rFonts w:cs="Times New Roman"/>
          <w:szCs w:val="24"/>
        </w:rPr>
        <w:t xml:space="preserve">У изради </w:t>
      </w:r>
      <w:r w:rsidR="002A71FF">
        <w:rPr>
          <w:rFonts w:cs="Times New Roman"/>
          <w:szCs w:val="24"/>
          <w:lang w:val="sr-Cyrl-RS"/>
        </w:rPr>
        <w:t>ЛАП-а</w:t>
      </w:r>
      <w:r w:rsidRPr="00542743">
        <w:rPr>
          <w:rFonts w:cs="Times New Roman"/>
          <w:szCs w:val="24"/>
          <w:lang w:val="sr-Cyrl-RS"/>
        </w:rPr>
        <w:t>, по позиву су</w:t>
      </w:r>
      <w:r w:rsidRPr="00542743">
        <w:rPr>
          <w:rFonts w:cs="Times New Roman"/>
          <w:szCs w:val="24"/>
        </w:rPr>
        <w:t xml:space="preserve"> учествовали и </w:t>
      </w:r>
      <w:r w:rsidRPr="00542743">
        <w:rPr>
          <w:rFonts w:cs="Times New Roman"/>
          <w:szCs w:val="24"/>
          <w:lang w:val="sr-Cyrl-RS"/>
        </w:rPr>
        <w:t>представници других институција.</w:t>
      </w:r>
    </w:p>
    <w:p w14:paraId="1EE143D6" w14:textId="77777777" w:rsidR="002A71FF" w:rsidRPr="00542743" w:rsidRDefault="002A71FF" w:rsidP="007C702D">
      <w:pPr>
        <w:spacing w:after="0"/>
        <w:ind w:firstLine="360"/>
        <w:contextualSpacing/>
        <w:jc w:val="both"/>
        <w:rPr>
          <w:rFonts w:cs="Times New Roman"/>
          <w:szCs w:val="24"/>
          <w:lang w:val="sr-Cyrl-RS"/>
        </w:rPr>
      </w:pPr>
    </w:p>
    <w:p w14:paraId="0550F0BA" w14:textId="77777777" w:rsidR="007C702D" w:rsidRPr="00542743" w:rsidRDefault="007C702D" w:rsidP="007C702D">
      <w:pPr>
        <w:spacing w:after="0"/>
        <w:ind w:firstLine="360"/>
        <w:contextualSpacing/>
        <w:jc w:val="both"/>
        <w:rPr>
          <w:rFonts w:cs="Times New Roman"/>
          <w:szCs w:val="24"/>
          <w:lang w:val="sr-Cyrl-RS"/>
        </w:rPr>
      </w:pPr>
    </w:p>
    <w:p w14:paraId="22C95919" w14:textId="4A766427" w:rsidR="0025313E" w:rsidRPr="00542743" w:rsidRDefault="0048468D" w:rsidP="003B44F9">
      <w:pPr>
        <w:pStyle w:val="Heading1"/>
        <w:numPr>
          <w:ilvl w:val="0"/>
          <w:numId w:val="1"/>
        </w:numPr>
        <w:spacing w:before="0"/>
        <w:rPr>
          <w:rFonts w:ascii="Times New Roman" w:hAnsi="Times New Roman" w:cs="Times New Roman"/>
          <w:b/>
          <w:bCs/>
          <w:color w:val="auto"/>
          <w:sz w:val="28"/>
          <w:szCs w:val="28"/>
          <w:lang w:val="sr-Cyrl-RS"/>
        </w:rPr>
      </w:pPr>
      <w:bookmarkStart w:id="2" w:name="_Toc143084103"/>
      <w:r w:rsidRPr="00542743">
        <w:rPr>
          <w:rFonts w:ascii="Times New Roman" w:hAnsi="Times New Roman" w:cs="Times New Roman"/>
          <w:b/>
          <w:bCs/>
          <w:color w:val="auto"/>
          <w:sz w:val="28"/>
          <w:szCs w:val="28"/>
          <w:lang w:val="sr-Cyrl-RS"/>
        </w:rPr>
        <w:t>Правни оквир</w:t>
      </w:r>
      <w:bookmarkEnd w:id="2"/>
    </w:p>
    <w:p w14:paraId="37AE0A85" w14:textId="2AD67240" w:rsidR="0048468D" w:rsidRPr="00542743" w:rsidRDefault="0048468D" w:rsidP="00877A2B">
      <w:pPr>
        <w:spacing w:after="0"/>
        <w:rPr>
          <w:rFonts w:cs="Times New Roman"/>
          <w:szCs w:val="24"/>
          <w:lang w:val="sr-Cyrl-RS"/>
        </w:rPr>
      </w:pPr>
    </w:p>
    <w:p w14:paraId="7FE9C43B" w14:textId="7556C99F" w:rsidR="0048468D" w:rsidRPr="00542743" w:rsidRDefault="0048468D" w:rsidP="00D874B3">
      <w:pPr>
        <w:pStyle w:val="Heading2"/>
        <w:numPr>
          <w:ilvl w:val="1"/>
          <w:numId w:val="1"/>
        </w:numPr>
        <w:spacing w:before="0"/>
        <w:ind w:left="567" w:firstLine="142"/>
        <w:rPr>
          <w:rFonts w:ascii="Times New Roman" w:hAnsi="Times New Roman" w:cs="Times New Roman"/>
          <w:b/>
          <w:bCs/>
          <w:color w:val="auto"/>
          <w:sz w:val="24"/>
          <w:szCs w:val="24"/>
          <w:lang w:val="sr-Cyrl-RS"/>
        </w:rPr>
      </w:pPr>
      <w:bookmarkStart w:id="3" w:name="_Toc143084104"/>
      <w:r w:rsidRPr="00542743">
        <w:rPr>
          <w:rFonts w:ascii="Times New Roman" w:hAnsi="Times New Roman" w:cs="Times New Roman"/>
          <w:b/>
          <w:bCs/>
          <w:color w:val="auto"/>
          <w:sz w:val="24"/>
          <w:szCs w:val="24"/>
          <w:lang w:val="sr-Cyrl-RS"/>
        </w:rPr>
        <w:t>Међународни правни оквир</w:t>
      </w:r>
      <w:bookmarkEnd w:id="3"/>
    </w:p>
    <w:p w14:paraId="1D81BE38" w14:textId="156B1BB9" w:rsidR="00ED6E8A" w:rsidRPr="00542743" w:rsidRDefault="00ED6E8A" w:rsidP="00005FC6">
      <w:pPr>
        <w:spacing w:after="0"/>
        <w:rPr>
          <w:rFonts w:cs="Times New Roman"/>
          <w:color w:val="FF0000"/>
          <w:szCs w:val="24"/>
          <w:lang w:val="sr-Cyrl-RS"/>
        </w:rPr>
      </w:pPr>
    </w:p>
    <w:p w14:paraId="1FE15F19" w14:textId="413E85C6" w:rsidR="00472B07" w:rsidRPr="00542743" w:rsidRDefault="00472B07" w:rsidP="00D874B3">
      <w:pPr>
        <w:spacing w:after="0" w:line="240" w:lineRule="auto"/>
        <w:ind w:firstLine="709"/>
        <w:jc w:val="both"/>
        <w:rPr>
          <w:rFonts w:cs="Times New Roman"/>
          <w:szCs w:val="24"/>
          <w:lang w:val="sr-Cyrl-RS"/>
        </w:rPr>
      </w:pPr>
      <w:r w:rsidRPr="00542743">
        <w:rPr>
          <w:rFonts w:cs="Times New Roman"/>
          <w:szCs w:val="24"/>
          <w:lang w:val="sr-Cyrl-RS"/>
        </w:rPr>
        <w:t>Заштита жена од дискриминације и поштовањ</w:t>
      </w:r>
      <w:r w:rsidR="00445B29">
        <w:rPr>
          <w:rFonts w:cs="Times New Roman"/>
          <w:szCs w:val="24"/>
          <w:lang w:val="sr-Cyrl-RS"/>
        </w:rPr>
        <w:t>е</w:t>
      </w:r>
      <w:r w:rsidRPr="00542743">
        <w:rPr>
          <w:rFonts w:cs="Times New Roman"/>
          <w:szCs w:val="24"/>
          <w:lang w:val="sr-Cyrl-RS"/>
        </w:rPr>
        <w:t xml:space="preserve"> р</w:t>
      </w:r>
      <w:r w:rsidR="00D874B3" w:rsidRPr="00542743">
        <w:rPr>
          <w:rFonts w:cs="Times New Roman"/>
          <w:szCs w:val="24"/>
          <w:lang w:val="sr-Cyrl-RS"/>
        </w:rPr>
        <w:t>одн</w:t>
      </w:r>
      <w:r w:rsidRPr="00542743">
        <w:rPr>
          <w:rFonts w:cs="Times New Roman"/>
          <w:szCs w:val="24"/>
          <w:lang w:val="sr-Cyrl-RS"/>
        </w:rPr>
        <w:t>е равноправности представљају основ остваривања људских права</w:t>
      </w:r>
      <w:r w:rsidR="00D874B3" w:rsidRPr="00542743">
        <w:rPr>
          <w:rFonts w:cs="Times New Roman"/>
          <w:szCs w:val="24"/>
          <w:lang w:val="en-US"/>
        </w:rPr>
        <w:t>.</w:t>
      </w:r>
      <w:r w:rsidRPr="00542743">
        <w:rPr>
          <w:rFonts w:cs="Times New Roman"/>
          <w:szCs w:val="24"/>
          <w:lang w:val="sr-Cyrl-RS"/>
        </w:rPr>
        <w:t xml:space="preserve"> Процес укључивања наше земље у европске интеграције захтева да се у остваривању заштите основних људских права поштују највиши међународни стандарди који проистичу из међународних правних докумената.</w:t>
      </w:r>
    </w:p>
    <w:p w14:paraId="49135695" w14:textId="169ED712" w:rsidR="00ED6E8A" w:rsidRPr="00542743" w:rsidRDefault="006F3092" w:rsidP="00D874B3">
      <w:pPr>
        <w:spacing w:after="0"/>
        <w:ind w:firstLine="709"/>
        <w:jc w:val="both"/>
        <w:rPr>
          <w:rFonts w:cs="Times New Roman"/>
          <w:i/>
          <w:iCs/>
          <w:szCs w:val="24"/>
          <w:lang w:val="sr-Cyrl-RS"/>
        </w:rPr>
      </w:pPr>
      <w:r w:rsidRPr="00542743">
        <w:rPr>
          <w:rFonts w:cs="Times New Roman"/>
          <w:szCs w:val="24"/>
          <w:lang w:val="sr-Cyrl-RS"/>
        </w:rPr>
        <w:t>Као кључне међународне акте издвајамо</w:t>
      </w:r>
      <w:r w:rsidR="00445B29">
        <w:rPr>
          <w:rFonts w:cs="Times New Roman"/>
          <w:szCs w:val="24"/>
          <w:lang w:val="sr-Cyrl-RS"/>
        </w:rPr>
        <w:t>:</w:t>
      </w:r>
      <w:r w:rsidRPr="00542743">
        <w:rPr>
          <w:rFonts w:cs="Times New Roman"/>
          <w:szCs w:val="24"/>
          <w:lang w:val="sr-Cyrl-RS"/>
        </w:rPr>
        <w:t xml:space="preserve"> </w:t>
      </w:r>
      <w:r w:rsidRPr="00542743">
        <w:rPr>
          <w:rFonts w:cs="Times New Roman"/>
          <w:i/>
          <w:iCs/>
          <w:szCs w:val="24"/>
          <w:lang w:val="sr-Cyrl-RS"/>
        </w:rPr>
        <w:t xml:space="preserve">Универзална декларација УН о људским правима (1948), Конвенција о елиминисању свих облика дискриминације жена, Међународни пакт о грађанским  полиитичким правима (1966), Међународни пакт о економским , социјалним и културним правима (1966), Конвенција УН о политичким правима жена (1952), Конвенција о укидању свих облика расне дискриминације (1966), Најробијска правила о побољшању будућег положаја жена (УН 1985), Бечка декларација и акциони програм (УН 1993), Пекиншка декларација и платформа за декларацију (1995), Глобална агенда УН циљеви одрживог развоја или Агенда 2030, Резолуција Савета безбедности УН 1325 (2000), Конвенција </w:t>
      </w:r>
      <w:r w:rsidR="001F3D5D" w:rsidRPr="00542743">
        <w:rPr>
          <w:rFonts w:cs="Times New Roman"/>
          <w:i/>
          <w:iCs/>
          <w:szCs w:val="24"/>
          <w:lang w:val="sr-Cyrl-RS"/>
        </w:rPr>
        <w:t>савета Европе о спречавању и борби против насиља над женама и насиља у породици (Истанбулска конвенција 2011).</w:t>
      </w:r>
    </w:p>
    <w:p w14:paraId="482B2A9B" w14:textId="1D55E0D5" w:rsidR="001F3D5D" w:rsidRPr="00542743" w:rsidRDefault="001F3D5D" w:rsidP="00D874B3">
      <w:pPr>
        <w:spacing w:after="0"/>
        <w:ind w:firstLine="709"/>
        <w:jc w:val="both"/>
        <w:rPr>
          <w:rFonts w:cs="Times New Roman"/>
          <w:szCs w:val="24"/>
          <w:lang w:val="sr-Cyrl-RS"/>
        </w:rPr>
      </w:pPr>
      <w:r w:rsidRPr="00542743">
        <w:rPr>
          <w:rFonts w:cs="Times New Roman"/>
          <w:szCs w:val="24"/>
          <w:lang w:val="sr-Cyrl-RS"/>
        </w:rPr>
        <w:t xml:space="preserve">С обзиром на сататус кандидата за чланство у ЕУ Република Србија је преузела обавезу </w:t>
      </w:r>
      <w:r w:rsidR="00005FC6" w:rsidRPr="00542743">
        <w:rPr>
          <w:rFonts w:cs="Times New Roman"/>
          <w:szCs w:val="24"/>
          <w:lang w:val="sr-Cyrl-RS"/>
        </w:rPr>
        <w:t>да у потпуности усвоји правне тековине ЕУ. С тога Стратегија донета на националном нивоу узи</w:t>
      </w:r>
      <w:r w:rsidR="00020E4C" w:rsidRPr="00542743">
        <w:rPr>
          <w:rFonts w:cs="Times New Roman"/>
          <w:szCs w:val="24"/>
          <w:lang w:val="sr-Cyrl-RS"/>
        </w:rPr>
        <w:t>м</w:t>
      </w:r>
      <w:r w:rsidR="00005FC6" w:rsidRPr="00542743">
        <w:rPr>
          <w:rFonts w:cs="Times New Roman"/>
          <w:szCs w:val="24"/>
          <w:lang w:val="sr-Cyrl-RS"/>
        </w:rPr>
        <w:t>а у обзир кључне документе у овој области, а од лока</w:t>
      </w:r>
      <w:r w:rsidR="00020E4C" w:rsidRPr="00542743">
        <w:rPr>
          <w:rFonts w:cs="Times New Roman"/>
          <w:szCs w:val="24"/>
          <w:lang w:val="sr-Cyrl-RS"/>
        </w:rPr>
        <w:t>л</w:t>
      </w:r>
      <w:r w:rsidR="00005FC6" w:rsidRPr="00542743">
        <w:rPr>
          <w:rFonts w:cs="Times New Roman"/>
          <w:szCs w:val="24"/>
          <w:lang w:val="sr-Cyrl-RS"/>
        </w:rPr>
        <w:t xml:space="preserve">них самоуправа се очекују да примењују Европску повељу о родној равноправности на локалном нивоу, донету од стране Савета европских општина и региона (2006). </w:t>
      </w:r>
    </w:p>
    <w:p w14:paraId="7D462245" w14:textId="2CA19643" w:rsidR="00005FC6" w:rsidRPr="00542743" w:rsidRDefault="00005FC6" w:rsidP="00D874B3">
      <w:pPr>
        <w:spacing w:after="0"/>
        <w:ind w:firstLine="709"/>
        <w:jc w:val="both"/>
        <w:rPr>
          <w:rFonts w:cs="Times New Roman"/>
          <w:i/>
          <w:iCs/>
          <w:szCs w:val="24"/>
          <w:lang w:val="sr-Cyrl-RS"/>
        </w:rPr>
      </w:pPr>
      <w:r w:rsidRPr="00542743">
        <w:rPr>
          <w:rFonts w:cs="Times New Roman"/>
          <w:i/>
          <w:iCs/>
          <w:szCs w:val="24"/>
          <w:lang w:val="sr-Cyrl-RS"/>
        </w:rPr>
        <w:t>„Родна равноправнопст предпоставља да у једном друштву, заједници или организацији постоје једнаке могућности за жене, мушкарце и особе другачијих родних идентитета, да допринесу културном, политичком, економском и социјалном напретку, као и да имају једнаке могућности да уживају све користи и добробити од напретк</w:t>
      </w:r>
      <w:r w:rsidR="00445B29">
        <w:rPr>
          <w:rFonts w:cs="Times New Roman"/>
          <w:i/>
          <w:iCs/>
          <w:szCs w:val="24"/>
          <w:lang w:val="sr-Cyrl-RS"/>
        </w:rPr>
        <w:t>а</w:t>
      </w:r>
      <w:r w:rsidRPr="00542743">
        <w:rPr>
          <w:rFonts w:cs="Times New Roman"/>
          <w:i/>
          <w:iCs/>
          <w:szCs w:val="24"/>
          <w:lang w:val="sr-Cyrl-RS"/>
        </w:rPr>
        <w:t xml:space="preserve"> једне заједнице.“</w:t>
      </w:r>
      <w:r w:rsidRPr="00542743">
        <w:rPr>
          <w:rStyle w:val="FootnoteReference"/>
          <w:rFonts w:cs="Times New Roman"/>
          <w:i/>
          <w:iCs/>
          <w:szCs w:val="24"/>
          <w:lang w:val="sr-Cyrl-RS"/>
        </w:rPr>
        <w:footnoteReference w:id="1"/>
      </w:r>
      <w:r w:rsidRPr="00542743">
        <w:rPr>
          <w:rFonts w:cs="Times New Roman"/>
          <w:i/>
          <w:iCs/>
          <w:szCs w:val="24"/>
          <w:lang w:val="sr-Cyrl-RS"/>
        </w:rPr>
        <w:t xml:space="preserve"> </w:t>
      </w:r>
    </w:p>
    <w:p w14:paraId="18B342B6" w14:textId="4E818933" w:rsidR="0048468D" w:rsidRPr="00542743" w:rsidRDefault="0048468D" w:rsidP="00D874B3">
      <w:pPr>
        <w:spacing w:after="0"/>
        <w:rPr>
          <w:rFonts w:cs="Times New Roman"/>
          <w:color w:val="FF0000"/>
          <w:szCs w:val="24"/>
          <w:lang w:val="sr-Cyrl-RS"/>
        </w:rPr>
      </w:pPr>
    </w:p>
    <w:p w14:paraId="10C166EC" w14:textId="4FDF3770" w:rsidR="007A6387" w:rsidRPr="00542743" w:rsidRDefault="0048468D" w:rsidP="00D874B3">
      <w:pPr>
        <w:pStyle w:val="Heading2"/>
        <w:numPr>
          <w:ilvl w:val="1"/>
          <w:numId w:val="1"/>
        </w:numPr>
        <w:spacing w:before="0"/>
        <w:ind w:left="567" w:firstLine="117"/>
        <w:rPr>
          <w:rFonts w:ascii="Times New Roman" w:hAnsi="Times New Roman" w:cs="Times New Roman"/>
          <w:b/>
          <w:bCs/>
          <w:color w:val="auto"/>
          <w:sz w:val="24"/>
          <w:szCs w:val="24"/>
          <w:lang w:val="sr-Cyrl-RS"/>
        </w:rPr>
      </w:pPr>
      <w:bookmarkStart w:id="4" w:name="_Toc143084105"/>
      <w:r w:rsidRPr="00542743">
        <w:rPr>
          <w:rFonts w:ascii="Times New Roman" w:hAnsi="Times New Roman" w:cs="Times New Roman"/>
          <w:b/>
          <w:bCs/>
          <w:color w:val="auto"/>
          <w:sz w:val="24"/>
          <w:szCs w:val="24"/>
          <w:lang w:val="sr-Cyrl-RS"/>
        </w:rPr>
        <w:t>Национално законодавство</w:t>
      </w:r>
      <w:bookmarkEnd w:id="4"/>
      <w:r w:rsidRPr="00542743">
        <w:rPr>
          <w:rFonts w:ascii="Times New Roman" w:hAnsi="Times New Roman" w:cs="Times New Roman"/>
          <w:b/>
          <w:bCs/>
          <w:color w:val="auto"/>
          <w:sz w:val="24"/>
          <w:szCs w:val="24"/>
          <w:lang w:val="sr-Cyrl-RS"/>
        </w:rPr>
        <w:t xml:space="preserve"> </w:t>
      </w:r>
    </w:p>
    <w:p w14:paraId="415EA3BF" w14:textId="77777777" w:rsidR="00D874B3" w:rsidRPr="00542743" w:rsidRDefault="00D874B3" w:rsidP="00D874B3">
      <w:pPr>
        <w:spacing w:after="0"/>
        <w:rPr>
          <w:rFonts w:cs="Times New Roman"/>
          <w:color w:val="FF0000"/>
          <w:szCs w:val="24"/>
          <w:lang w:val="sr-Cyrl-RS"/>
        </w:rPr>
      </w:pPr>
    </w:p>
    <w:p w14:paraId="570DFA6A" w14:textId="1179F840" w:rsidR="0048468D" w:rsidRPr="00542743" w:rsidRDefault="007A6387" w:rsidP="00C75A08">
      <w:pPr>
        <w:spacing w:after="0"/>
        <w:ind w:firstLine="709"/>
        <w:jc w:val="both"/>
        <w:rPr>
          <w:rFonts w:cs="Times New Roman"/>
          <w:szCs w:val="24"/>
          <w:lang w:val="sr-Cyrl-RS"/>
        </w:rPr>
      </w:pPr>
      <w:r w:rsidRPr="00542743">
        <w:rPr>
          <w:rFonts w:cs="Times New Roman"/>
          <w:szCs w:val="24"/>
          <w:lang w:val="sr-Cyrl-RS"/>
        </w:rPr>
        <w:t>Устав Републике Србије</w:t>
      </w:r>
      <w:r w:rsidR="00445B29">
        <w:rPr>
          <w:rStyle w:val="FootnoteReference"/>
          <w:rFonts w:cs="Times New Roman"/>
          <w:szCs w:val="24"/>
          <w:lang w:val="sr-Cyrl-RS"/>
        </w:rPr>
        <w:footnoteReference w:id="2"/>
      </w:r>
      <w:r w:rsidRPr="00542743">
        <w:rPr>
          <w:rFonts w:cs="Times New Roman"/>
          <w:szCs w:val="24"/>
          <w:lang w:val="sr-Cyrl-RS"/>
        </w:rPr>
        <w:t>, највиши правни акт, установљава политику једнаких могућности као обавезу државе и јемчи равноправност жена и мушкараца</w:t>
      </w:r>
      <w:r w:rsidR="000B31A3" w:rsidRPr="00542743">
        <w:rPr>
          <w:rFonts w:cs="Times New Roman"/>
          <w:szCs w:val="24"/>
          <w:lang w:val="sr-Cyrl-RS"/>
        </w:rPr>
        <w:t xml:space="preserve"> и забрањује непосредну и посредну дискриминациј</w:t>
      </w:r>
      <w:r w:rsidR="00020E4C" w:rsidRPr="00542743">
        <w:rPr>
          <w:rFonts w:cs="Times New Roman"/>
          <w:szCs w:val="24"/>
          <w:lang w:val="sr-Cyrl-RS"/>
        </w:rPr>
        <w:t>у</w:t>
      </w:r>
      <w:r w:rsidR="000B31A3" w:rsidRPr="00542743">
        <w:rPr>
          <w:rFonts w:cs="Times New Roman"/>
          <w:szCs w:val="24"/>
          <w:lang w:val="sr-Cyrl-RS"/>
        </w:rPr>
        <w:t xml:space="preserve"> на било којој основи, укључујући и дискриминацију на основу пола (члан 21. став 3.). Гарантује право на једнаку законску (члан 21. став 2.) и судску заштиту (члан 36.), правну заштиту свих основних људских права свим грађанима и грађанкама без дискриминације, укључујући и обраћање међународним институцијама у циљу заштите зајемчених права (члан 22. став 2.). Устав Републике Србије предвиђа да Република Србија може увести посебне мере ради постизања пуне равноправности лица или групе лица која су суштински у неједнаком положају са осталим грађанима (члан 21. став 4.). Ова Уставна одредба отвара простор за развијање политике родне равноправности и унапређење</w:t>
      </w:r>
      <w:r w:rsidR="000B31A3" w:rsidRPr="00542743">
        <w:rPr>
          <w:rFonts w:cs="Times New Roman"/>
          <w:color w:val="FF0000"/>
          <w:szCs w:val="24"/>
          <w:lang w:val="sr-Cyrl-RS"/>
        </w:rPr>
        <w:t xml:space="preserve"> </w:t>
      </w:r>
      <w:r w:rsidR="000B31A3" w:rsidRPr="00542743">
        <w:rPr>
          <w:rFonts w:cs="Times New Roman"/>
          <w:szCs w:val="24"/>
          <w:lang w:val="sr-Cyrl-RS"/>
        </w:rPr>
        <w:t xml:space="preserve">законодавства, као и за увођење и примену мера са циљем елиминације дискриминације жена. </w:t>
      </w:r>
    </w:p>
    <w:p w14:paraId="3D5C8307" w14:textId="77777777" w:rsidR="00D874B3" w:rsidRPr="00542743" w:rsidRDefault="00D874B3" w:rsidP="00D874B3">
      <w:pPr>
        <w:spacing w:after="0"/>
        <w:ind w:firstLine="709"/>
        <w:rPr>
          <w:rFonts w:cs="Times New Roman"/>
          <w:szCs w:val="24"/>
          <w:lang w:val="sr-Cyrl-RS"/>
        </w:rPr>
      </w:pPr>
    </w:p>
    <w:p w14:paraId="01947F2F" w14:textId="63310B7F" w:rsidR="003F0023" w:rsidRPr="00542743" w:rsidRDefault="000B31A3" w:rsidP="00C75A08">
      <w:pPr>
        <w:spacing w:after="0"/>
        <w:ind w:firstLine="709"/>
        <w:jc w:val="both"/>
        <w:rPr>
          <w:rFonts w:cs="Times New Roman"/>
          <w:szCs w:val="24"/>
          <w:lang w:val="sr-Cyrl-RS"/>
        </w:rPr>
      </w:pPr>
      <w:r w:rsidRPr="00542743">
        <w:rPr>
          <w:rFonts w:cs="Times New Roman"/>
          <w:szCs w:val="24"/>
          <w:lang w:val="sr-Cyrl-RS"/>
        </w:rPr>
        <w:t xml:space="preserve">Кључни </w:t>
      </w:r>
      <w:r w:rsidR="0026427D" w:rsidRPr="00542743">
        <w:rPr>
          <w:rFonts w:cs="Times New Roman"/>
          <w:szCs w:val="24"/>
          <w:lang w:val="sr-Cyrl-RS"/>
        </w:rPr>
        <w:t>з</w:t>
      </w:r>
      <w:r w:rsidRPr="00542743">
        <w:rPr>
          <w:rFonts w:cs="Times New Roman"/>
          <w:szCs w:val="24"/>
          <w:lang w:val="sr-Cyrl-RS"/>
        </w:rPr>
        <w:t>акон на који се осл</w:t>
      </w:r>
      <w:r w:rsidR="0026427D" w:rsidRPr="00542743">
        <w:rPr>
          <w:rFonts w:cs="Times New Roman"/>
          <w:szCs w:val="24"/>
          <w:lang w:val="sr-Cyrl-RS"/>
        </w:rPr>
        <w:t>а</w:t>
      </w:r>
      <w:r w:rsidRPr="00542743">
        <w:rPr>
          <w:rFonts w:cs="Times New Roman"/>
          <w:szCs w:val="24"/>
          <w:lang w:val="sr-Cyrl-RS"/>
        </w:rPr>
        <w:t xml:space="preserve">ња овај акциони план је Закон о </w:t>
      </w:r>
      <w:r w:rsidR="00475234" w:rsidRPr="00542743">
        <w:rPr>
          <w:rFonts w:cs="Times New Roman"/>
          <w:szCs w:val="24"/>
          <w:lang w:val="sr-Cyrl-RS"/>
        </w:rPr>
        <w:t>родној равноправности</w:t>
      </w:r>
      <w:r w:rsidRPr="00542743">
        <w:rPr>
          <w:rFonts w:cs="Times New Roman"/>
          <w:szCs w:val="24"/>
          <w:lang w:val="sr-Cyrl-RS"/>
        </w:rPr>
        <w:t xml:space="preserve"> („Сл. гл. РС“ бр.</w:t>
      </w:r>
      <w:r w:rsidR="00475234" w:rsidRPr="00542743">
        <w:rPr>
          <w:rFonts w:cs="Times New Roman"/>
          <w:szCs w:val="24"/>
          <w:lang w:val="sr-Cyrl-RS"/>
        </w:rPr>
        <w:t xml:space="preserve"> 52</w:t>
      </w:r>
      <w:r w:rsidRPr="00542743">
        <w:rPr>
          <w:rFonts w:cs="Times New Roman"/>
          <w:szCs w:val="24"/>
          <w:lang w:val="sr-Cyrl-RS"/>
        </w:rPr>
        <w:t>/</w:t>
      </w:r>
      <w:r w:rsidR="00475234" w:rsidRPr="00542743">
        <w:rPr>
          <w:rFonts w:cs="Times New Roman"/>
          <w:szCs w:val="24"/>
          <w:lang w:val="sr-Cyrl-RS"/>
        </w:rPr>
        <w:t>21</w:t>
      </w:r>
      <w:r w:rsidRPr="00542743">
        <w:rPr>
          <w:rFonts w:cs="Times New Roman"/>
          <w:szCs w:val="24"/>
          <w:lang w:val="sr-Cyrl-RS"/>
        </w:rPr>
        <w:t xml:space="preserve">) који обавезује све органе јавне власти да </w:t>
      </w:r>
      <w:r w:rsidR="0026427D" w:rsidRPr="00542743">
        <w:rPr>
          <w:rFonts w:cs="Times New Roman"/>
          <w:szCs w:val="24"/>
          <w:lang w:val="sr-Cyrl-RS"/>
        </w:rPr>
        <w:t xml:space="preserve">воде активну политику једнаких могућности и да прате остваривање начела равноправности заснованих на полу у свим областима друштвеног живота и примену међународних стандарда и Уставом загарантованих права у овој области. Законом су регулисане области запошљавања, здравствене заштите, породичних односа, образовања, културе, спорта, политичког и јавног живота и судске заштите. </w:t>
      </w:r>
    </w:p>
    <w:p w14:paraId="38DFE287" w14:textId="4D2550FD" w:rsidR="003F0023" w:rsidRPr="00542743" w:rsidRDefault="0026427D" w:rsidP="00D874B3">
      <w:pPr>
        <w:pStyle w:val="BodyText"/>
        <w:ind w:right="219" w:firstLine="709"/>
        <w:jc w:val="both"/>
        <w:rPr>
          <w:rFonts w:ascii="Times New Roman" w:hAnsi="Times New Roman" w:cs="Times New Roman"/>
          <w:sz w:val="24"/>
          <w:szCs w:val="24"/>
        </w:rPr>
      </w:pPr>
      <w:r w:rsidRPr="00542743">
        <w:rPr>
          <w:rFonts w:ascii="Times New Roman" w:hAnsi="Times New Roman" w:cs="Times New Roman"/>
          <w:sz w:val="24"/>
          <w:szCs w:val="24"/>
          <w:lang w:val="sr-Cyrl-RS"/>
        </w:rPr>
        <w:t xml:space="preserve"> </w:t>
      </w:r>
      <w:proofErr w:type="spellStart"/>
      <w:r w:rsidR="003F0023" w:rsidRPr="00542743">
        <w:rPr>
          <w:rFonts w:ascii="Times New Roman" w:hAnsi="Times New Roman" w:cs="Times New Roman"/>
          <w:sz w:val="24"/>
          <w:szCs w:val="24"/>
        </w:rPr>
        <w:t>Закон</w:t>
      </w:r>
      <w:proofErr w:type="spellEnd"/>
      <w:r w:rsidR="003F0023" w:rsidRPr="00542743">
        <w:rPr>
          <w:rFonts w:ascii="Times New Roman" w:hAnsi="Times New Roman" w:cs="Times New Roman"/>
          <w:sz w:val="24"/>
          <w:szCs w:val="24"/>
        </w:rPr>
        <w:t xml:space="preserve"> о </w:t>
      </w:r>
      <w:proofErr w:type="spellStart"/>
      <w:r w:rsidR="003F0023" w:rsidRPr="00542743">
        <w:rPr>
          <w:rFonts w:ascii="Times New Roman" w:hAnsi="Times New Roman" w:cs="Times New Roman"/>
          <w:sz w:val="24"/>
          <w:szCs w:val="24"/>
        </w:rPr>
        <w:t>раду</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Службени</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гласник</w:t>
      </w:r>
      <w:proofErr w:type="spellEnd"/>
      <w:r w:rsidR="003F0023" w:rsidRPr="00542743">
        <w:rPr>
          <w:rFonts w:ascii="Times New Roman" w:hAnsi="Times New Roman" w:cs="Times New Roman"/>
          <w:sz w:val="24"/>
          <w:szCs w:val="24"/>
        </w:rPr>
        <w:t xml:space="preserve"> РС'' </w:t>
      </w:r>
      <w:proofErr w:type="spellStart"/>
      <w:r w:rsidR="003F0023" w:rsidRPr="00542743">
        <w:rPr>
          <w:rFonts w:ascii="Times New Roman" w:hAnsi="Times New Roman" w:cs="Times New Roman"/>
          <w:sz w:val="24"/>
          <w:szCs w:val="24"/>
        </w:rPr>
        <w:t>број</w:t>
      </w:r>
      <w:proofErr w:type="spellEnd"/>
      <w:r w:rsidR="003F0023" w:rsidRPr="00542743">
        <w:rPr>
          <w:rFonts w:ascii="Times New Roman" w:hAnsi="Times New Roman" w:cs="Times New Roman"/>
          <w:sz w:val="24"/>
          <w:szCs w:val="24"/>
        </w:rPr>
        <w:t xml:space="preserve"> 24/2005, 61/2005, 54/2009, 32/2013, 75/2014 и 13/2017-одлука УС</w:t>
      </w:r>
      <w:r w:rsidR="00475234" w:rsidRPr="00542743">
        <w:rPr>
          <w:rFonts w:ascii="Times New Roman" w:hAnsi="Times New Roman" w:cs="Times New Roman"/>
          <w:sz w:val="24"/>
          <w:szCs w:val="24"/>
          <w:lang w:val="sr-Cyrl-RS"/>
        </w:rPr>
        <w:t>, 113/2017 и 95/2018 – аутентично тумачење</w:t>
      </w:r>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забрањује</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родну</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дискриминацију</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као</w:t>
      </w:r>
      <w:proofErr w:type="spellEnd"/>
      <w:r w:rsidR="003F0023" w:rsidRPr="00542743">
        <w:rPr>
          <w:rFonts w:ascii="Times New Roman" w:hAnsi="Times New Roman" w:cs="Times New Roman"/>
          <w:sz w:val="24"/>
          <w:szCs w:val="24"/>
        </w:rPr>
        <w:t xml:space="preserve"> и </w:t>
      </w:r>
      <w:proofErr w:type="spellStart"/>
      <w:r w:rsidR="003F0023" w:rsidRPr="00542743">
        <w:rPr>
          <w:rFonts w:ascii="Times New Roman" w:hAnsi="Times New Roman" w:cs="Times New Roman"/>
          <w:sz w:val="24"/>
          <w:szCs w:val="24"/>
        </w:rPr>
        <w:t>сексуално</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узнемиравање</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на</w:t>
      </w:r>
      <w:proofErr w:type="spellEnd"/>
      <w:r w:rsidR="003F0023" w:rsidRPr="00542743">
        <w:rPr>
          <w:rFonts w:ascii="Times New Roman" w:hAnsi="Times New Roman" w:cs="Times New Roman"/>
          <w:sz w:val="24"/>
          <w:szCs w:val="24"/>
        </w:rPr>
        <w:t xml:space="preserve"> </w:t>
      </w:r>
      <w:proofErr w:type="spellStart"/>
      <w:r w:rsidR="003F0023" w:rsidRPr="00542743">
        <w:rPr>
          <w:rFonts w:ascii="Times New Roman" w:hAnsi="Times New Roman" w:cs="Times New Roman"/>
          <w:sz w:val="24"/>
          <w:szCs w:val="24"/>
        </w:rPr>
        <w:t>послу</w:t>
      </w:r>
      <w:proofErr w:type="spellEnd"/>
      <w:r w:rsidR="003F0023" w:rsidRPr="00542743">
        <w:rPr>
          <w:rFonts w:ascii="Times New Roman" w:hAnsi="Times New Roman" w:cs="Times New Roman"/>
          <w:sz w:val="24"/>
          <w:szCs w:val="24"/>
        </w:rPr>
        <w:t>.</w:t>
      </w:r>
    </w:p>
    <w:p w14:paraId="00022537" w14:textId="305336D2" w:rsidR="003F0023" w:rsidRDefault="003F0023" w:rsidP="00D874B3">
      <w:pPr>
        <w:pStyle w:val="BodyText"/>
        <w:ind w:right="216" w:firstLine="709"/>
        <w:jc w:val="both"/>
        <w:rPr>
          <w:rFonts w:ascii="Times New Roman" w:hAnsi="Times New Roman" w:cs="Times New Roman"/>
          <w:sz w:val="24"/>
          <w:szCs w:val="24"/>
        </w:rPr>
      </w:pPr>
      <w:proofErr w:type="spellStart"/>
      <w:r w:rsidRPr="00542743">
        <w:rPr>
          <w:rFonts w:ascii="Times New Roman" w:hAnsi="Times New Roman" w:cs="Times New Roman"/>
          <w:sz w:val="24"/>
          <w:szCs w:val="24"/>
        </w:rPr>
        <w:t>Кривични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закон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Службени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гласник</w:t>
      </w:r>
      <w:proofErr w:type="spellEnd"/>
      <w:r w:rsidRPr="00542743">
        <w:rPr>
          <w:rFonts w:ascii="Times New Roman" w:hAnsi="Times New Roman" w:cs="Times New Roman"/>
          <w:sz w:val="24"/>
          <w:szCs w:val="24"/>
        </w:rPr>
        <w:t xml:space="preserve"> РС'' </w:t>
      </w:r>
      <w:proofErr w:type="spellStart"/>
      <w:r w:rsidRPr="00542743">
        <w:rPr>
          <w:rFonts w:ascii="Times New Roman" w:hAnsi="Times New Roman" w:cs="Times New Roman"/>
          <w:sz w:val="24"/>
          <w:szCs w:val="24"/>
        </w:rPr>
        <w:t>број</w:t>
      </w:r>
      <w:proofErr w:type="spellEnd"/>
      <w:r w:rsidRPr="00542743">
        <w:rPr>
          <w:rFonts w:ascii="Times New Roman" w:hAnsi="Times New Roman" w:cs="Times New Roman"/>
          <w:sz w:val="24"/>
          <w:szCs w:val="24"/>
        </w:rPr>
        <w:t xml:space="preserve"> </w:t>
      </w:r>
      <w:r w:rsidR="00475234" w:rsidRPr="00542743">
        <w:rPr>
          <w:rFonts w:ascii="Times New Roman" w:hAnsi="Times New Roman" w:cs="Times New Roman"/>
          <w:sz w:val="24"/>
          <w:szCs w:val="24"/>
        </w:rPr>
        <w:t xml:space="preserve">85/2005, 88/2005 - </w:t>
      </w:r>
      <w:r w:rsidR="00475234" w:rsidRPr="00542743">
        <w:rPr>
          <w:rFonts w:ascii="Times New Roman" w:hAnsi="Times New Roman" w:cs="Times New Roman"/>
          <w:sz w:val="24"/>
          <w:szCs w:val="24"/>
          <w:lang w:val="sr-Cyrl-RS"/>
        </w:rPr>
        <w:t>испр</w:t>
      </w:r>
      <w:r w:rsidR="00475234" w:rsidRPr="00542743">
        <w:rPr>
          <w:rFonts w:ascii="Times New Roman" w:hAnsi="Times New Roman" w:cs="Times New Roman"/>
          <w:sz w:val="24"/>
          <w:szCs w:val="24"/>
        </w:rPr>
        <w:t xml:space="preserve">., 107/2005 - </w:t>
      </w:r>
      <w:r w:rsidR="00475234" w:rsidRPr="00542743">
        <w:rPr>
          <w:rFonts w:ascii="Times New Roman" w:hAnsi="Times New Roman" w:cs="Times New Roman"/>
          <w:sz w:val="24"/>
          <w:szCs w:val="24"/>
          <w:lang w:val="sr-Cyrl-RS"/>
        </w:rPr>
        <w:t>испр</w:t>
      </w:r>
      <w:r w:rsidR="00475234" w:rsidRPr="00542743">
        <w:rPr>
          <w:rFonts w:ascii="Times New Roman" w:hAnsi="Times New Roman" w:cs="Times New Roman"/>
          <w:sz w:val="24"/>
          <w:szCs w:val="24"/>
        </w:rPr>
        <w:t xml:space="preserve">., 72/2009, 111/2009, 121/2012, 104/2013, 108/2014, 94/2016 </w:t>
      </w:r>
      <w:proofErr w:type="spellStart"/>
      <w:r w:rsidR="00475234" w:rsidRPr="00542743">
        <w:rPr>
          <w:rFonts w:ascii="Times New Roman" w:hAnsi="Times New Roman" w:cs="Times New Roman"/>
          <w:sz w:val="24"/>
          <w:szCs w:val="24"/>
        </w:rPr>
        <w:t>i</w:t>
      </w:r>
      <w:proofErr w:type="spellEnd"/>
      <w:r w:rsidR="00475234" w:rsidRPr="00542743">
        <w:rPr>
          <w:rFonts w:ascii="Times New Roman" w:hAnsi="Times New Roman" w:cs="Times New Roman"/>
          <w:sz w:val="24"/>
          <w:szCs w:val="24"/>
        </w:rPr>
        <w:t xml:space="preserve"> 35/2019</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санкционише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насиље</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породици</w:t>
      </w:r>
      <w:proofErr w:type="spellEnd"/>
      <w:r w:rsidRPr="00542743">
        <w:rPr>
          <w:rFonts w:ascii="Times New Roman" w:hAnsi="Times New Roman" w:cs="Times New Roman"/>
          <w:sz w:val="24"/>
          <w:szCs w:val="24"/>
        </w:rPr>
        <w:t xml:space="preserve">. </w:t>
      </w:r>
    </w:p>
    <w:p w14:paraId="6D5A5CFC" w14:textId="77777777" w:rsidR="003F0023" w:rsidRPr="00542743" w:rsidRDefault="003F0023" w:rsidP="00D874B3">
      <w:pPr>
        <w:pStyle w:val="BodyText"/>
        <w:ind w:right="215" w:firstLine="709"/>
        <w:jc w:val="both"/>
        <w:rPr>
          <w:rFonts w:ascii="Times New Roman" w:hAnsi="Times New Roman" w:cs="Times New Roman"/>
          <w:sz w:val="24"/>
          <w:szCs w:val="24"/>
        </w:rPr>
      </w:pPr>
      <w:proofErr w:type="spellStart"/>
      <w:r w:rsidRPr="00542743">
        <w:rPr>
          <w:rFonts w:ascii="Times New Roman" w:hAnsi="Times New Roman" w:cs="Times New Roman"/>
          <w:sz w:val="24"/>
          <w:szCs w:val="24"/>
        </w:rPr>
        <w:t>Породични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закон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Службени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гласник</w:t>
      </w:r>
      <w:proofErr w:type="spellEnd"/>
      <w:r w:rsidRPr="00542743">
        <w:rPr>
          <w:rFonts w:ascii="Times New Roman" w:hAnsi="Times New Roman" w:cs="Times New Roman"/>
          <w:sz w:val="24"/>
          <w:szCs w:val="24"/>
        </w:rPr>
        <w:t xml:space="preserve"> РС </w:t>
      </w:r>
      <w:proofErr w:type="spellStart"/>
      <w:r w:rsidRPr="00542743">
        <w:rPr>
          <w:rFonts w:ascii="Times New Roman" w:hAnsi="Times New Roman" w:cs="Times New Roman"/>
          <w:sz w:val="24"/>
          <w:szCs w:val="24"/>
        </w:rPr>
        <w:t>број</w:t>
      </w:r>
      <w:proofErr w:type="spellEnd"/>
      <w:r w:rsidRPr="00542743">
        <w:rPr>
          <w:rFonts w:ascii="Times New Roman" w:hAnsi="Times New Roman" w:cs="Times New Roman"/>
          <w:sz w:val="24"/>
          <w:szCs w:val="24"/>
        </w:rPr>
        <w:t xml:space="preserve"> 18/2005, 72/2011 – </w:t>
      </w:r>
      <w:proofErr w:type="spellStart"/>
      <w:r w:rsidRPr="00542743">
        <w:rPr>
          <w:rFonts w:ascii="Times New Roman" w:hAnsi="Times New Roman" w:cs="Times New Roman"/>
          <w:sz w:val="24"/>
          <w:szCs w:val="24"/>
        </w:rPr>
        <w:t>др.закон</w:t>
      </w:r>
      <w:proofErr w:type="spellEnd"/>
      <w:r w:rsidRPr="00542743">
        <w:rPr>
          <w:rFonts w:ascii="Times New Roman" w:hAnsi="Times New Roman" w:cs="Times New Roman"/>
          <w:sz w:val="24"/>
          <w:szCs w:val="24"/>
        </w:rPr>
        <w:t xml:space="preserve"> и 6/2015) </w:t>
      </w:r>
      <w:proofErr w:type="spellStart"/>
      <w:r w:rsidRPr="00542743">
        <w:rPr>
          <w:rFonts w:ascii="Times New Roman" w:hAnsi="Times New Roman" w:cs="Times New Roman"/>
          <w:sz w:val="24"/>
          <w:szCs w:val="24"/>
        </w:rPr>
        <w:t>регулише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односе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између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партнера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штити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права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детета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уводи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специјалне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мере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против</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насиља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побољшава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процедуре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приликом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усвојења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као</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при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разводу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брака</w:t>
      </w:r>
      <w:proofErr w:type="spellEnd"/>
      <w:r w:rsidRPr="00542743">
        <w:rPr>
          <w:rFonts w:ascii="Times New Roman" w:hAnsi="Times New Roman" w:cs="Times New Roman"/>
          <w:sz w:val="24"/>
          <w:szCs w:val="24"/>
        </w:rPr>
        <w:t>.</w:t>
      </w:r>
    </w:p>
    <w:p w14:paraId="6195A14E" w14:textId="036AF261" w:rsidR="00171989" w:rsidRDefault="003F0023" w:rsidP="00957A2D">
      <w:pPr>
        <w:pStyle w:val="BodyText"/>
        <w:ind w:right="216" w:firstLine="709"/>
        <w:jc w:val="both"/>
        <w:rPr>
          <w:rFonts w:ascii="Times New Roman" w:hAnsi="Times New Roman" w:cs="Times New Roman"/>
          <w:sz w:val="24"/>
          <w:szCs w:val="24"/>
        </w:rPr>
      </w:pPr>
      <w:proofErr w:type="spellStart"/>
      <w:r w:rsidRPr="00542743">
        <w:rPr>
          <w:rFonts w:ascii="Times New Roman" w:hAnsi="Times New Roman" w:cs="Times New Roman"/>
          <w:sz w:val="24"/>
          <w:szCs w:val="24"/>
        </w:rPr>
        <w:t>Закон</w:t>
      </w:r>
      <w:proofErr w:type="spellEnd"/>
      <w:r w:rsidRPr="00542743">
        <w:rPr>
          <w:rFonts w:ascii="Times New Roman" w:hAnsi="Times New Roman" w:cs="Times New Roman"/>
          <w:sz w:val="24"/>
          <w:szCs w:val="24"/>
        </w:rPr>
        <w:t xml:space="preserve"> о </w:t>
      </w:r>
      <w:proofErr w:type="spellStart"/>
      <w:r w:rsidRPr="00542743">
        <w:rPr>
          <w:rFonts w:ascii="Times New Roman" w:hAnsi="Times New Roman" w:cs="Times New Roman"/>
          <w:sz w:val="24"/>
          <w:szCs w:val="24"/>
        </w:rPr>
        <w:t>забрани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дискриминације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Службени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гласник</w:t>
      </w:r>
      <w:proofErr w:type="spellEnd"/>
      <w:r w:rsidRPr="00542743">
        <w:rPr>
          <w:rFonts w:ascii="Times New Roman" w:hAnsi="Times New Roman" w:cs="Times New Roman"/>
          <w:sz w:val="24"/>
          <w:szCs w:val="24"/>
        </w:rPr>
        <w:t xml:space="preserve"> РС”, </w:t>
      </w:r>
      <w:proofErr w:type="spellStart"/>
      <w:r w:rsidRPr="00542743">
        <w:rPr>
          <w:rFonts w:ascii="Times New Roman" w:hAnsi="Times New Roman" w:cs="Times New Roman"/>
          <w:sz w:val="24"/>
          <w:szCs w:val="24"/>
        </w:rPr>
        <w:t>број</w:t>
      </w:r>
      <w:proofErr w:type="spellEnd"/>
      <w:r w:rsidRPr="00542743">
        <w:rPr>
          <w:rFonts w:ascii="Times New Roman" w:hAnsi="Times New Roman" w:cs="Times New Roman"/>
          <w:sz w:val="24"/>
          <w:szCs w:val="24"/>
        </w:rPr>
        <w:t xml:space="preserve"> 22/09</w:t>
      </w:r>
      <w:r w:rsidR="007951E1" w:rsidRPr="00542743">
        <w:rPr>
          <w:rFonts w:ascii="Times New Roman" w:hAnsi="Times New Roman" w:cs="Times New Roman"/>
          <w:sz w:val="24"/>
          <w:szCs w:val="24"/>
        </w:rPr>
        <w:t>, 52/21</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забрањује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свака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дискриминација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основу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пола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индентитета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сексуалне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ор</w:t>
      </w:r>
      <w:proofErr w:type="spellEnd"/>
      <w:r w:rsidR="00445B29">
        <w:rPr>
          <w:rFonts w:ascii="Times New Roman" w:hAnsi="Times New Roman" w:cs="Times New Roman"/>
          <w:sz w:val="24"/>
          <w:szCs w:val="24"/>
          <w:lang w:val="sr-Cyrl-RS"/>
        </w:rPr>
        <w:t>и</w:t>
      </w:r>
      <w:proofErr w:type="spellStart"/>
      <w:r w:rsidRPr="00542743">
        <w:rPr>
          <w:rFonts w:ascii="Times New Roman" w:hAnsi="Times New Roman" w:cs="Times New Roman"/>
          <w:sz w:val="24"/>
          <w:szCs w:val="24"/>
        </w:rPr>
        <w:t>јентације</w:t>
      </w:r>
      <w:proofErr w:type="spellEnd"/>
      <w:r w:rsidRPr="00542743">
        <w:rPr>
          <w:rFonts w:ascii="Times New Roman" w:hAnsi="Times New Roman" w:cs="Times New Roman"/>
          <w:sz w:val="24"/>
          <w:szCs w:val="24"/>
        </w:rPr>
        <w:t>.</w:t>
      </w:r>
    </w:p>
    <w:p w14:paraId="514A87E6" w14:textId="26956296" w:rsidR="00BA4C92" w:rsidRPr="00BA4C92" w:rsidRDefault="00445B29" w:rsidP="00445B29">
      <w:pPr>
        <w:spacing w:after="0"/>
        <w:ind w:firstLine="480"/>
        <w:jc w:val="both"/>
        <w:rPr>
          <w:lang w:val="sr-Cyrl-RS"/>
        </w:rPr>
      </w:pPr>
      <w:r>
        <w:rPr>
          <w:lang w:val="sr-Cyrl-RS"/>
        </w:rPr>
        <w:t xml:space="preserve">Такође, значајно је поменути и стратешка документа попут </w:t>
      </w:r>
      <w:r w:rsidR="00BA4C92" w:rsidRPr="00BA4C92">
        <w:t>Стратегиј</w:t>
      </w:r>
      <w:r>
        <w:rPr>
          <w:lang w:val="sr-Cyrl-RS"/>
        </w:rPr>
        <w:t>е</w:t>
      </w:r>
      <w:r w:rsidR="00BA4C92" w:rsidRPr="00BA4C92">
        <w:t xml:space="preserve"> за родну равноправност за период од 2021-2030. године</w:t>
      </w:r>
      <w:r>
        <w:rPr>
          <w:lang w:val="sr-Cyrl-RS"/>
        </w:rPr>
        <w:t xml:space="preserve"> и С</w:t>
      </w:r>
      <w:r w:rsidR="00BA4C92" w:rsidRPr="00BA4C92">
        <w:t>тратегиј</w:t>
      </w:r>
      <w:r>
        <w:rPr>
          <w:lang w:val="sr-Cyrl-RS"/>
        </w:rPr>
        <w:t>е</w:t>
      </w:r>
      <w:r w:rsidR="00BA4C92" w:rsidRPr="00BA4C92">
        <w:t xml:space="preserve"> за спречавање и борбу против родно заснованог насиља према женама и насиља у породици за период 2021-2025. године</w:t>
      </w:r>
      <w:r w:rsidR="00BA4C92">
        <w:rPr>
          <w:lang w:val="sr-Cyrl-RS"/>
        </w:rPr>
        <w:t>.</w:t>
      </w:r>
    </w:p>
    <w:p w14:paraId="61C199B1" w14:textId="77777777" w:rsidR="00BA4C92" w:rsidRPr="00BA4C92" w:rsidRDefault="00BA4C92" w:rsidP="00957A2D">
      <w:pPr>
        <w:pStyle w:val="BodyText"/>
        <w:ind w:right="216" w:firstLine="709"/>
        <w:jc w:val="both"/>
        <w:rPr>
          <w:rFonts w:ascii="Times New Roman" w:hAnsi="Times New Roman" w:cs="Times New Roman"/>
          <w:color w:val="FF0000"/>
          <w:sz w:val="24"/>
          <w:szCs w:val="24"/>
          <w:lang w:val="sr-Cyrl-RS"/>
        </w:rPr>
      </w:pPr>
    </w:p>
    <w:p w14:paraId="4880E21B" w14:textId="77777777" w:rsidR="00BA4C92" w:rsidRPr="00542743" w:rsidRDefault="00BA4C92" w:rsidP="00957A2D">
      <w:pPr>
        <w:pStyle w:val="BodyText"/>
        <w:ind w:right="216" w:firstLine="709"/>
        <w:jc w:val="both"/>
        <w:rPr>
          <w:rFonts w:ascii="Times New Roman" w:hAnsi="Times New Roman" w:cs="Times New Roman"/>
          <w:color w:val="FF0000"/>
          <w:sz w:val="24"/>
          <w:szCs w:val="24"/>
        </w:rPr>
      </w:pPr>
    </w:p>
    <w:p w14:paraId="6973C436" w14:textId="5D928B2F" w:rsidR="0048468D" w:rsidRPr="00542743" w:rsidRDefault="00B95254" w:rsidP="00171989">
      <w:pPr>
        <w:pStyle w:val="Heading2"/>
        <w:numPr>
          <w:ilvl w:val="1"/>
          <w:numId w:val="1"/>
        </w:numPr>
        <w:spacing w:before="0"/>
        <w:ind w:left="0" w:firstLine="709"/>
        <w:rPr>
          <w:rFonts w:ascii="Times New Roman" w:hAnsi="Times New Roman" w:cs="Times New Roman"/>
          <w:b/>
          <w:bCs/>
          <w:color w:val="auto"/>
          <w:sz w:val="24"/>
          <w:szCs w:val="24"/>
          <w:lang w:val="sr-Cyrl-RS"/>
        </w:rPr>
      </w:pPr>
      <w:bookmarkStart w:id="5" w:name="_Toc143084106"/>
      <w:r w:rsidRPr="00542743">
        <w:rPr>
          <w:rFonts w:ascii="Times New Roman" w:hAnsi="Times New Roman" w:cs="Times New Roman"/>
          <w:b/>
          <w:bCs/>
          <w:color w:val="auto"/>
          <w:sz w:val="24"/>
          <w:szCs w:val="24"/>
          <w:lang w:val="sr-Cyrl-RS"/>
        </w:rPr>
        <w:t>Институционални механизми за унапређење родне равноправности у Републици Србији</w:t>
      </w:r>
      <w:bookmarkEnd w:id="5"/>
      <w:r w:rsidRPr="00542743">
        <w:rPr>
          <w:rFonts w:ascii="Times New Roman" w:hAnsi="Times New Roman" w:cs="Times New Roman"/>
          <w:b/>
          <w:bCs/>
          <w:color w:val="auto"/>
          <w:sz w:val="24"/>
          <w:szCs w:val="24"/>
          <w:lang w:val="sr-Cyrl-RS"/>
        </w:rPr>
        <w:t xml:space="preserve"> </w:t>
      </w:r>
    </w:p>
    <w:p w14:paraId="16175599" w14:textId="77777777" w:rsidR="0068630A" w:rsidRPr="00542743" w:rsidRDefault="0068630A" w:rsidP="0068630A">
      <w:pPr>
        <w:pStyle w:val="BodyText"/>
        <w:ind w:left="220" w:right="213"/>
        <w:jc w:val="both"/>
        <w:rPr>
          <w:rFonts w:ascii="Times New Roman" w:hAnsi="Times New Roman" w:cs="Times New Roman"/>
          <w:sz w:val="24"/>
          <w:szCs w:val="24"/>
        </w:rPr>
      </w:pPr>
    </w:p>
    <w:p w14:paraId="32D4D441" w14:textId="448C84DC" w:rsidR="0068630A" w:rsidRPr="00542743" w:rsidRDefault="0068630A" w:rsidP="00D874B3">
      <w:pPr>
        <w:pStyle w:val="BodyText"/>
        <w:ind w:right="213" w:firstLine="708"/>
        <w:jc w:val="both"/>
        <w:rPr>
          <w:rFonts w:ascii="Times New Roman" w:hAnsi="Times New Roman" w:cs="Times New Roman"/>
          <w:sz w:val="24"/>
          <w:szCs w:val="24"/>
        </w:rPr>
      </w:pPr>
      <w:proofErr w:type="spellStart"/>
      <w:r w:rsidRPr="00542743">
        <w:rPr>
          <w:rFonts w:ascii="Times New Roman" w:hAnsi="Times New Roman" w:cs="Times New Roman"/>
          <w:sz w:val="24"/>
          <w:szCs w:val="24"/>
        </w:rPr>
        <w:t>Институционални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механизми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Републици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Србији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спроводе</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надгледају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процес</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унапређења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w:t>
      </w:r>
    </w:p>
    <w:p w14:paraId="5DD1C5C2" w14:textId="77777777" w:rsidR="00D874B3" w:rsidRPr="00542743" w:rsidRDefault="00D874B3" w:rsidP="00D874B3">
      <w:pPr>
        <w:pStyle w:val="BodyText"/>
        <w:ind w:right="213" w:firstLine="708"/>
        <w:jc w:val="both"/>
        <w:rPr>
          <w:rFonts w:ascii="Times New Roman" w:hAnsi="Times New Roman" w:cs="Times New Roman"/>
          <w:sz w:val="24"/>
          <w:szCs w:val="24"/>
        </w:rPr>
      </w:pPr>
    </w:p>
    <w:p w14:paraId="29DF9922" w14:textId="4BF3E5A4" w:rsidR="0068630A" w:rsidRPr="00542743" w:rsidRDefault="0068630A" w:rsidP="00D874B3">
      <w:pPr>
        <w:pStyle w:val="ListParagraph"/>
        <w:numPr>
          <w:ilvl w:val="0"/>
          <w:numId w:val="2"/>
        </w:numPr>
        <w:tabs>
          <w:tab w:val="left" w:pos="941"/>
        </w:tabs>
        <w:spacing w:before="1"/>
        <w:ind w:left="0" w:right="214" w:firstLine="284"/>
        <w:jc w:val="both"/>
        <w:rPr>
          <w:rFonts w:ascii="Times New Roman" w:hAnsi="Times New Roman" w:cs="Times New Roman"/>
          <w:sz w:val="24"/>
          <w:szCs w:val="24"/>
        </w:rPr>
      </w:pPr>
      <w:proofErr w:type="spellStart"/>
      <w:r w:rsidRPr="00542743">
        <w:rPr>
          <w:rFonts w:ascii="Times New Roman" w:hAnsi="Times New Roman" w:cs="Times New Roman"/>
          <w:sz w:val="24"/>
          <w:szCs w:val="24"/>
        </w:rPr>
        <w:t>Одбор</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полова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скупштине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Републике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Србије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основан</w:t>
      </w:r>
      <w:proofErr w:type="spellEnd"/>
      <w:r w:rsidRPr="00542743">
        <w:rPr>
          <w:rFonts w:ascii="Times New Roman" w:hAnsi="Times New Roman" w:cs="Times New Roman"/>
          <w:sz w:val="24"/>
          <w:szCs w:val="24"/>
        </w:rPr>
        <w:t xml:space="preserve"> 2002. </w:t>
      </w:r>
      <w:proofErr w:type="spellStart"/>
      <w:r w:rsidRPr="00542743">
        <w:rPr>
          <w:rFonts w:ascii="Times New Roman" w:hAnsi="Times New Roman" w:cs="Times New Roman"/>
          <w:sz w:val="24"/>
          <w:szCs w:val="24"/>
        </w:rPr>
        <w:t>године</w:t>
      </w:r>
      <w:proofErr w:type="spellEnd"/>
      <w:r w:rsidRPr="00542743">
        <w:rPr>
          <w:rFonts w:ascii="Times New Roman" w:hAnsi="Times New Roman" w:cs="Times New Roman"/>
          <w:sz w:val="24"/>
          <w:szCs w:val="24"/>
        </w:rPr>
        <w:t xml:space="preserve">, а </w:t>
      </w:r>
      <w:proofErr w:type="spellStart"/>
      <w:r w:rsidRPr="00542743">
        <w:rPr>
          <w:rFonts w:ascii="Times New Roman" w:hAnsi="Times New Roman" w:cs="Times New Roman"/>
          <w:sz w:val="24"/>
          <w:szCs w:val="24"/>
        </w:rPr>
        <w:t>данас</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тема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заступљена</w:t>
      </w:r>
      <w:proofErr w:type="spellEnd"/>
      <w:r w:rsidRPr="00542743">
        <w:rPr>
          <w:rFonts w:ascii="Times New Roman" w:hAnsi="Times New Roman" w:cs="Times New Roman"/>
          <w:sz w:val="24"/>
          <w:szCs w:val="24"/>
        </w:rPr>
        <w:t xml:space="preserve"> и у </w:t>
      </w:r>
      <w:proofErr w:type="spellStart"/>
      <w:r w:rsidRPr="00542743">
        <w:rPr>
          <w:rFonts w:ascii="Times New Roman" w:hAnsi="Times New Roman" w:cs="Times New Roman"/>
          <w:sz w:val="24"/>
          <w:szCs w:val="24"/>
        </w:rPr>
        <w:t>Одбору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људска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мањинска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права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равноправност</w:t>
      </w:r>
      <w:proofErr w:type="spellEnd"/>
      <w:r w:rsidRPr="00542743">
        <w:rPr>
          <w:rFonts w:ascii="Times New Roman" w:hAnsi="Times New Roman" w:cs="Times New Roman"/>
          <w:spacing w:val="-4"/>
          <w:sz w:val="24"/>
          <w:szCs w:val="24"/>
        </w:rPr>
        <w:t xml:space="preserve"> </w:t>
      </w:r>
      <w:proofErr w:type="spellStart"/>
      <w:r w:rsidRPr="00542743">
        <w:rPr>
          <w:rFonts w:ascii="Times New Roman" w:hAnsi="Times New Roman" w:cs="Times New Roman"/>
          <w:sz w:val="24"/>
          <w:szCs w:val="24"/>
        </w:rPr>
        <w:t>полова</w:t>
      </w:r>
      <w:proofErr w:type="spellEnd"/>
      <w:r w:rsidR="00445B29">
        <w:rPr>
          <w:rFonts w:ascii="Times New Roman" w:hAnsi="Times New Roman" w:cs="Times New Roman"/>
          <w:sz w:val="24"/>
          <w:szCs w:val="24"/>
          <w:lang w:val="sr-Cyrl-RS"/>
        </w:rPr>
        <w:t>;</w:t>
      </w:r>
    </w:p>
    <w:p w14:paraId="5C4F4858" w14:textId="66BD938D" w:rsidR="00C75A08" w:rsidRPr="00542743" w:rsidRDefault="0068630A" w:rsidP="00C75A08">
      <w:pPr>
        <w:pStyle w:val="ListParagraph"/>
        <w:numPr>
          <w:ilvl w:val="0"/>
          <w:numId w:val="2"/>
        </w:numPr>
        <w:tabs>
          <w:tab w:val="left" w:pos="941"/>
        </w:tabs>
        <w:spacing w:before="46"/>
        <w:ind w:left="0" w:firstLine="206"/>
        <w:jc w:val="both"/>
        <w:rPr>
          <w:rFonts w:ascii="Times New Roman" w:hAnsi="Times New Roman" w:cs="Times New Roman"/>
          <w:sz w:val="24"/>
          <w:szCs w:val="24"/>
        </w:rPr>
      </w:pPr>
      <w:proofErr w:type="spellStart"/>
      <w:r w:rsidRPr="00542743">
        <w:rPr>
          <w:rFonts w:ascii="Times New Roman" w:hAnsi="Times New Roman" w:cs="Times New Roman"/>
          <w:sz w:val="24"/>
          <w:szCs w:val="24"/>
        </w:rPr>
        <w:t>Координационо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тело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Владе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Републике</w:t>
      </w:r>
      <w:proofErr w:type="spellEnd"/>
      <w:r w:rsidRPr="00542743">
        <w:rPr>
          <w:rFonts w:ascii="Times New Roman" w:hAnsi="Times New Roman" w:cs="Times New Roman"/>
          <w:spacing w:val="-6"/>
          <w:sz w:val="24"/>
          <w:szCs w:val="24"/>
        </w:rPr>
        <w:t xml:space="preserve"> </w:t>
      </w:r>
      <w:proofErr w:type="spellStart"/>
      <w:r w:rsidRPr="00542743">
        <w:rPr>
          <w:rFonts w:ascii="Times New Roman" w:hAnsi="Times New Roman" w:cs="Times New Roman"/>
          <w:sz w:val="24"/>
          <w:szCs w:val="24"/>
        </w:rPr>
        <w:t>Срби</w:t>
      </w:r>
      <w:r w:rsidR="00C75A08" w:rsidRPr="00542743">
        <w:rPr>
          <w:rFonts w:ascii="Times New Roman" w:hAnsi="Times New Roman" w:cs="Times New Roman"/>
          <w:sz w:val="24"/>
          <w:szCs w:val="24"/>
        </w:rPr>
        <w:t>je</w:t>
      </w:r>
      <w:proofErr w:type="spellEnd"/>
      <w:r w:rsidR="00445B29">
        <w:rPr>
          <w:rFonts w:ascii="Times New Roman" w:hAnsi="Times New Roman" w:cs="Times New Roman"/>
          <w:sz w:val="24"/>
          <w:szCs w:val="24"/>
          <w:lang w:val="sr-Cyrl-RS"/>
        </w:rPr>
        <w:t>;</w:t>
      </w:r>
    </w:p>
    <w:p w14:paraId="035C2E96" w14:textId="15C5B221" w:rsidR="0068630A" w:rsidRPr="00542743" w:rsidRDefault="0068630A" w:rsidP="00C75A08">
      <w:pPr>
        <w:pStyle w:val="ListParagraph"/>
        <w:numPr>
          <w:ilvl w:val="0"/>
          <w:numId w:val="2"/>
        </w:numPr>
        <w:tabs>
          <w:tab w:val="left" w:pos="941"/>
        </w:tabs>
        <w:spacing w:before="46"/>
        <w:ind w:left="0" w:firstLine="206"/>
        <w:jc w:val="both"/>
        <w:rPr>
          <w:rFonts w:ascii="Times New Roman" w:hAnsi="Times New Roman" w:cs="Times New Roman"/>
          <w:sz w:val="24"/>
          <w:szCs w:val="24"/>
        </w:rPr>
      </w:pPr>
      <w:proofErr w:type="spellStart"/>
      <w:r w:rsidRPr="00542743">
        <w:rPr>
          <w:rFonts w:ascii="Times New Roman" w:hAnsi="Times New Roman" w:cs="Times New Roman"/>
          <w:sz w:val="24"/>
          <w:szCs w:val="24"/>
        </w:rPr>
        <w:t>Заштитник</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грађана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закон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донет</w:t>
      </w:r>
      <w:proofErr w:type="spellEnd"/>
      <w:r w:rsidRPr="00542743">
        <w:rPr>
          <w:rFonts w:ascii="Times New Roman" w:hAnsi="Times New Roman" w:cs="Times New Roman"/>
          <w:sz w:val="24"/>
          <w:szCs w:val="24"/>
        </w:rPr>
        <w:t xml:space="preserve"> 2005. </w:t>
      </w:r>
      <w:proofErr w:type="spellStart"/>
      <w:r w:rsidRPr="00542743">
        <w:rPr>
          <w:rFonts w:ascii="Times New Roman" w:hAnsi="Times New Roman" w:cs="Times New Roman"/>
          <w:sz w:val="24"/>
          <w:szCs w:val="24"/>
        </w:rPr>
        <w:t>године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заменица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права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детета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права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особа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инвалидитетом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именована</w:t>
      </w:r>
      <w:proofErr w:type="spellEnd"/>
      <w:r w:rsidRPr="00542743">
        <w:rPr>
          <w:rFonts w:ascii="Times New Roman" w:hAnsi="Times New Roman" w:cs="Times New Roman"/>
          <w:sz w:val="24"/>
          <w:szCs w:val="24"/>
        </w:rPr>
        <w:t xml:space="preserve"> 2008.</w:t>
      </w:r>
      <w:r w:rsidRPr="00542743">
        <w:rPr>
          <w:rFonts w:ascii="Times New Roman" w:hAnsi="Times New Roman" w:cs="Times New Roman"/>
          <w:spacing w:val="-17"/>
          <w:sz w:val="24"/>
          <w:szCs w:val="24"/>
        </w:rPr>
        <w:t xml:space="preserve"> </w:t>
      </w:r>
      <w:proofErr w:type="spellStart"/>
      <w:r w:rsidRPr="00542743">
        <w:rPr>
          <w:rFonts w:ascii="Times New Roman" w:hAnsi="Times New Roman" w:cs="Times New Roman"/>
          <w:sz w:val="24"/>
          <w:szCs w:val="24"/>
        </w:rPr>
        <w:t>год</w:t>
      </w:r>
      <w:proofErr w:type="spellEnd"/>
      <w:r w:rsidRPr="00542743">
        <w:rPr>
          <w:rFonts w:ascii="Times New Roman" w:hAnsi="Times New Roman" w:cs="Times New Roman"/>
          <w:sz w:val="24"/>
          <w:szCs w:val="24"/>
        </w:rPr>
        <w:t>.);</w:t>
      </w:r>
    </w:p>
    <w:p w14:paraId="0273E6F8" w14:textId="77777777" w:rsidR="0068630A" w:rsidRPr="00542743" w:rsidRDefault="0068630A" w:rsidP="0068630A">
      <w:pPr>
        <w:pStyle w:val="ListParagraph"/>
        <w:numPr>
          <w:ilvl w:val="0"/>
          <w:numId w:val="2"/>
        </w:numPr>
        <w:tabs>
          <w:tab w:val="left" w:pos="941"/>
        </w:tabs>
        <w:spacing w:before="46"/>
        <w:ind w:left="0" w:right="219" w:firstLine="206"/>
        <w:jc w:val="both"/>
        <w:rPr>
          <w:rFonts w:ascii="Times New Roman" w:hAnsi="Times New Roman" w:cs="Times New Roman"/>
          <w:sz w:val="24"/>
          <w:szCs w:val="24"/>
        </w:rPr>
      </w:pPr>
      <w:proofErr w:type="spellStart"/>
      <w:r w:rsidRPr="00542743">
        <w:rPr>
          <w:rFonts w:ascii="Times New Roman" w:hAnsi="Times New Roman" w:cs="Times New Roman"/>
          <w:sz w:val="24"/>
          <w:szCs w:val="24"/>
        </w:rPr>
        <w:t>Повереник</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заштиту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основан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доношењем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Закона</w:t>
      </w:r>
      <w:proofErr w:type="spellEnd"/>
      <w:r w:rsidRPr="00542743">
        <w:rPr>
          <w:rFonts w:ascii="Times New Roman" w:hAnsi="Times New Roman" w:cs="Times New Roman"/>
          <w:sz w:val="24"/>
          <w:szCs w:val="24"/>
        </w:rPr>
        <w:t xml:space="preserve"> о </w:t>
      </w:r>
      <w:proofErr w:type="spellStart"/>
      <w:r w:rsidRPr="00542743">
        <w:rPr>
          <w:rFonts w:ascii="Times New Roman" w:hAnsi="Times New Roman" w:cs="Times New Roman"/>
          <w:sz w:val="24"/>
          <w:szCs w:val="24"/>
        </w:rPr>
        <w:t>забрани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дискриминације</w:t>
      </w:r>
      <w:proofErr w:type="spellEnd"/>
      <w:r w:rsidRPr="00542743">
        <w:rPr>
          <w:rFonts w:ascii="Times New Roman" w:hAnsi="Times New Roman" w:cs="Times New Roman"/>
          <w:sz w:val="24"/>
          <w:szCs w:val="24"/>
        </w:rPr>
        <w:t xml:space="preserve"> 2010. </w:t>
      </w:r>
      <w:proofErr w:type="spellStart"/>
      <w:r w:rsidRPr="00542743">
        <w:rPr>
          <w:rFonts w:ascii="Times New Roman" w:hAnsi="Times New Roman" w:cs="Times New Roman"/>
          <w:sz w:val="24"/>
          <w:szCs w:val="24"/>
        </w:rPr>
        <w:t>године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повереница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именована</w:t>
      </w:r>
      <w:proofErr w:type="spellEnd"/>
      <w:r w:rsidRPr="00542743">
        <w:rPr>
          <w:rFonts w:ascii="Times New Roman" w:hAnsi="Times New Roman" w:cs="Times New Roman"/>
          <w:sz w:val="24"/>
          <w:szCs w:val="24"/>
        </w:rPr>
        <w:t xml:space="preserve"> 2010.</w:t>
      </w:r>
      <w:r w:rsidRPr="00542743">
        <w:rPr>
          <w:rFonts w:ascii="Times New Roman" w:hAnsi="Times New Roman" w:cs="Times New Roman"/>
          <w:spacing w:val="-12"/>
          <w:sz w:val="24"/>
          <w:szCs w:val="24"/>
        </w:rPr>
        <w:t xml:space="preserve"> </w:t>
      </w:r>
      <w:proofErr w:type="spellStart"/>
      <w:r w:rsidRPr="00542743">
        <w:rPr>
          <w:rFonts w:ascii="Times New Roman" w:hAnsi="Times New Roman" w:cs="Times New Roman"/>
          <w:sz w:val="24"/>
          <w:szCs w:val="24"/>
        </w:rPr>
        <w:t>године</w:t>
      </w:r>
      <w:proofErr w:type="spellEnd"/>
      <w:r w:rsidRPr="00542743">
        <w:rPr>
          <w:rFonts w:ascii="Times New Roman" w:hAnsi="Times New Roman" w:cs="Times New Roman"/>
          <w:sz w:val="24"/>
          <w:szCs w:val="24"/>
        </w:rPr>
        <w:t>);</w:t>
      </w:r>
    </w:p>
    <w:p w14:paraId="33706D98" w14:textId="77777777" w:rsidR="0068630A" w:rsidRPr="00542743" w:rsidRDefault="0068630A" w:rsidP="0068630A">
      <w:pPr>
        <w:pStyle w:val="ListParagraph"/>
        <w:numPr>
          <w:ilvl w:val="0"/>
          <w:numId w:val="2"/>
        </w:numPr>
        <w:tabs>
          <w:tab w:val="left" w:pos="941"/>
        </w:tabs>
        <w:spacing w:before="49"/>
        <w:ind w:left="0" w:right="217" w:firstLine="206"/>
        <w:jc w:val="both"/>
        <w:rPr>
          <w:rFonts w:ascii="Times New Roman" w:hAnsi="Times New Roman" w:cs="Times New Roman"/>
          <w:sz w:val="24"/>
          <w:szCs w:val="24"/>
        </w:rPr>
      </w:pPr>
      <w:proofErr w:type="spellStart"/>
      <w:r w:rsidRPr="00542743">
        <w:rPr>
          <w:rFonts w:ascii="Times New Roman" w:hAnsi="Times New Roman" w:cs="Times New Roman"/>
          <w:sz w:val="24"/>
          <w:szCs w:val="24"/>
        </w:rPr>
        <w:t>Покрајински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механизми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установљени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као</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наведени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републички</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функционишу</w:t>
      </w:r>
      <w:proofErr w:type="spellEnd"/>
      <w:r w:rsidRPr="00542743">
        <w:rPr>
          <w:rFonts w:ascii="Times New Roman" w:hAnsi="Times New Roman" w:cs="Times New Roman"/>
          <w:sz w:val="24"/>
          <w:szCs w:val="24"/>
        </w:rPr>
        <w:t xml:space="preserve"> у АП</w:t>
      </w:r>
      <w:r w:rsidRPr="00542743">
        <w:rPr>
          <w:rFonts w:ascii="Times New Roman" w:hAnsi="Times New Roman" w:cs="Times New Roman"/>
          <w:spacing w:val="-3"/>
          <w:sz w:val="24"/>
          <w:szCs w:val="24"/>
        </w:rPr>
        <w:t xml:space="preserve"> </w:t>
      </w:r>
      <w:proofErr w:type="spellStart"/>
      <w:r w:rsidRPr="00542743">
        <w:rPr>
          <w:rFonts w:ascii="Times New Roman" w:hAnsi="Times New Roman" w:cs="Times New Roman"/>
          <w:sz w:val="24"/>
          <w:szCs w:val="24"/>
        </w:rPr>
        <w:t>Војводини</w:t>
      </w:r>
      <w:proofErr w:type="spellEnd"/>
      <w:r w:rsidRPr="00542743">
        <w:rPr>
          <w:rFonts w:ascii="Times New Roman" w:hAnsi="Times New Roman" w:cs="Times New Roman"/>
          <w:sz w:val="24"/>
          <w:szCs w:val="24"/>
        </w:rPr>
        <w:t>;</w:t>
      </w:r>
    </w:p>
    <w:p w14:paraId="7B292E38" w14:textId="72A62376" w:rsidR="0068630A" w:rsidRPr="00542743" w:rsidRDefault="0068630A" w:rsidP="0068630A">
      <w:pPr>
        <w:pStyle w:val="ListParagraph"/>
        <w:numPr>
          <w:ilvl w:val="0"/>
          <w:numId w:val="2"/>
        </w:numPr>
        <w:tabs>
          <w:tab w:val="left" w:pos="941"/>
        </w:tabs>
        <w:spacing w:before="46"/>
        <w:ind w:left="0" w:right="218" w:firstLine="206"/>
        <w:jc w:val="both"/>
        <w:rPr>
          <w:rFonts w:ascii="Times New Roman" w:hAnsi="Times New Roman" w:cs="Times New Roman"/>
          <w:sz w:val="24"/>
          <w:szCs w:val="24"/>
        </w:rPr>
      </w:pPr>
      <w:proofErr w:type="spellStart"/>
      <w:r w:rsidRPr="00542743">
        <w:rPr>
          <w:rFonts w:ascii="Times New Roman" w:hAnsi="Times New Roman" w:cs="Times New Roman"/>
          <w:sz w:val="24"/>
          <w:szCs w:val="24"/>
        </w:rPr>
        <w:t>Усвајањем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Закона</w:t>
      </w:r>
      <w:proofErr w:type="spellEnd"/>
      <w:r w:rsidRPr="00542743">
        <w:rPr>
          <w:rFonts w:ascii="Times New Roman" w:hAnsi="Times New Roman" w:cs="Times New Roman"/>
          <w:sz w:val="24"/>
          <w:szCs w:val="24"/>
        </w:rPr>
        <w:t xml:space="preserve"> о </w:t>
      </w:r>
      <w:r w:rsidR="00766B88" w:rsidRPr="00542743">
        <w:rPr>
          <w:rFonts w:ascii="Times New Roman" w:hAnsi="Times New Roman" w:cs="Times New Roman"/>
          <w:sz w:val="24"/>
          <w:szCs w:val="24"/>
          <w:lang w:val="sr-Cyrl-RS"/>
        </w:rPr>
        <w:t>родној равноправности</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оснивање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локалних</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механизама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спровођење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процеса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унапређења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постало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обавеза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локалних</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самоуправа</w:t>
      </w:r>
      <w:proofErr w:type="spellEnd"/>
      <w:r w:rsidRPr="00542743">
        <w:rPr>
          <w:rFonts w:ascii="Times New Roman" w:hAnsi="Times New Roman" w:cs="Times New Roman"/>
          <w:sz w:val="24"/>
          <w:szCs w:val="24"/>
        </w:rPr>
        <w:t>.</w:t>
      </w:r>
    </w:p>
    <w:p w14:paraId="17B6FAE5" w14:textId="5BB18EA2" w:rsidR="00705AFE" w:rsidRPr="00542743" w:rsidRDefault="000C59FC" w:rsidP="003B44F9">
      <w:pPr>
        <w:pStyle w:val="Heading1"/>
        <w:numPr>
          <w:ilvl w:val="0"/>
          <w:numId w:val="1"/>
        </w:numPr>
        <w:spacing w:before="0"/>
        <w:rPr>
          <w:rFonts w:ascii="Times New Roman" w:hAnsi="Times New Roman" w:cs="Times New Roman"/>
          <w:b/>
          <w:bCs/>
          <w:color w:val="auto"/>
          <w:sz w:val="28"/>
          <w:szCs w:val="28"/>
          <w:lang w:val="sr-Cyrl-RS"/>
        </w:rPr>
      </w:pPr>
      <w:bookmarkStart w:id="6" w:name="_Toc143084107"/>
      <w:r w:rsidRPr="00542743">
        <w:rPr>
          <w:rFonts w:ascii="Times New Roman" w:hAnsi="Times New Roman" w:cs="Times New Roman"/>
          <w:b/>
          <w:bCs/>
          <w:color w:val="auto"/>
          <w:sz w:val="28"/>
          <w:szCs w:val="28"/>
          <w:lang w:val="sr-Cyrl-RS"/>
        </w:rPr>
        <w:t>Анализа Стања</w:t>
      </w:r>
      <w:bookmarkEnd w:id="6"/>
    </w:p>
    <w:p w14:paraId="6422B31B" w14:textId="46004E6F" w:rsidR="00705AFE" w:rsidRPr="00542743" w:rsidRDefault="00705AFE" w:rsidP="000C59FC">
      <w:pPr>
        <w:spacing w:after="0"/>
        <w:ind w:left="450"/>
        <w:rPr>
          <w:rFonts w:cs="Times New Roman"/>
          <w:szCs w:val="24"/>
          <w:lang w:val="sr-Cyrl-RS"/>
        </w:rPr>
      </w:pPr>
    </w:p>
    <w:p w14:paraId="14CDC2BB" w14:textId="071D6D7E" w:rsidR="000C59FC" w:rsidRPr="00542743" w:rsidRDefault="000C59FC" w:rsidP="000C59FC">
      <w:pPr>
        <w:pStyle w:val="Heading2"/>
        <w:numPr>
          <w:ilvl w:val="1"/>
          <w:numId w:val="1"/>
        </w:numPr>
        <w:spacing w:before="0"/>
        <w:ind w:left="709"/>
        <w:rPr>
          <w:rFonts w:ascii="Times New Roman" w:hAnsi="Times New Roman" w:cs="Times New Roman"/>
          <w:b/>
          <w:bCs/>
          <w:color w:val="auto"/>
          <w:sz w:val="24"/>
          <w:szCs w:val="24"/>
          <w:lang w:val="sr-Cyrl-RS"/>
        </w:rPr>
      </w:pPr>
      <w:bookmarkStart w:id="7" w:name="_Toc143084108"/>
      <w:r w:rsidRPr="00542743">
        <w:rPr>
          <w:rFonts w:ascii="Times New Roman" w:hAnsi="Times New Roman" w:cs="Times New Roman"/>
          <w:b/>
          <w:bCs/>
          <w:color w:val="auto"/>
          <w:sz w:val="24"/>
          <w:szCs w:val="24"/>
          <w:lang w:val="sr-Cyrl-RS"/>
        </w:rPr>
        <w:t>Општи подаци о општини</w:t>
      </w:r>
      <w:bookmarkEnd w:id="7"/>
    </w:p>
    <w:p w14:paraId="244D2B54" w14:textId="77777777" w:rsidR="000C59FC" w:rsidRPr="00542743" w:rsidRDefault="000C59FC" w:rsidP="000C59FC">
      <w:pPr>
        <w:spacing w:after="0"/>
        <w:rPr>
          <w:rFonts w:cs="Times New Roman"/>
          <w:lang w:val="sr-Cyrl-RS"/>
        </w:rPr>
      </w:pPr>
    </w:p>
    <w:p w14:paraId="7B7DD721" w14:textId="71D8D15C" w:rsidR="00DB7750" w:rsidRPr="00542743" w:rsidRDefault="00DB7750" w:rsidP="000C59FC">
      <w:pPr>
        <w:pStyle w:val="Heading2"/>
        <w:spacing w:before="0"/>
        <w:ind w:firstLine="708"/>
        <w:rPr>
          <w:rFonts w:ascii="Times New Roman" w:hAnsi="Times New Roman" w:cs="Times New Roman"/>
          <w:b/>
          <w:bCs/>
          <w:noProof/>
          <w:color w:val="auto"/>
          <w:sz w:val="24"/>
          <w:szCs w:val="24"/>
        </w:rPr>
      </w:pPr>
      <w:bookmarkStart w:id="8" w:name="_Toc459789372"/>
      <w:bookmarkStart w:id="9" w:name="_Toc24967717"/>
      <w:bookmarkStart w:id="10" w:name="_Toc27493642"/>
      <w:bookmarkStart w:id="11" w:name="_Toc143084109"/>
      <w:r w:rsidRPr="00542743">
        <w:rPr>
          <w:rFonts w:ascii="Times New Roman" w:hAnsi="Times New Roman" w:cs="Times New Roman"/>
          <w:b/>
          <w:bCs/>
          <w:noProof/>
          <w:color w:val="auto"/>
          <w:sz w:val="24"/>
          <w:szCs w:val="24"/>
          <w:lang w:val="sr-Cyrl-RS"/>
        </w:rPr>
        <w:t>3</w:t>
      </w:r>
      <w:r w:rsidRPr="00542743">
        <w:rPr>
          <w:rFonts w:ascii="Times New Roman" w:hAnsi="Times New Roman" w:cs="Times New Roman"/>
          <w:b/>
          <w:bCs/>
          <w:noProof/>
          <w:color w:val="auto"/>
          <w:sz w:val="24"/>
          <w:szCs w:val="24"/>
        </w:rPr>
        <w:t>.1.</w:t>
      </w:r>
      <w:r w:rsidR="000C59FC" w:rsidRPr="00542743">
        <w:rPr>
          <w:rFonts w:ascii="Times New Roman" w:hAnsi="Times New Roman" w:cs="Times New Roman"/>
          <w:b/>
          <w:bCs/>
          <w:noProof/>
          <w:color w:val="auto"/>
          <w:sz w:val="24"/>
          <w:szCs w:val="24"/>
          <w:lang w:val="sr-Cyrl-RS"/>
        </w:rPr>
        <w:t>1.</w:t>
      </w:r>
      <w:r w:rsidRPr="00542743">
        <w:rPr>
          <w:rFonts w:ascii="Times New Roman" w:hAnsi="Times New Roman" w:cs="Times New Roman"/>
          <w:b/>
          <w:bCs/>
          <w:noProof/>
          <w:color w:val="auto"/>
          <w:sz w:val="24"/>
          <w:szCs w:val="24"/>
        </w:rPr>
        <w:t xml:space="preserve"> Административни и географски положај</w:t>
      </w:r>
      <w:bookmarkEnd w:id="8"/>
      <w:bookmarkEnd w:id="9"/>
      <w:bookmarkEnd w:id="10"/>
      <w:bookmarkEnd w:id="11"/>
    </w:p>
    <w:p w14:paraId="25B2F9A3" w14:textId="77777777" w:rsidR="00DB7750" w:rsidRPr="00542743" w:rsidRDefault="00DB7750" w:rsidP="00DB7750">
      <w:pPr>
        <w:spacing w:after="0"/>
        <w:rPr>
          <w:rFonts w:cs="Times New Roman"/>
          <w:sz w:val="22"/>
        </w:rPr>
      </w:pPr>
    </w:p>
    <w:p w14:paraId="5E1FA460" w14:textId="11D2734C" w:rsidR="00DB7750" w:rsidRPr="00542743" w:rsidRDefault="00DB7750" w:rsidP="00DB7750">
      <w:pPr>
        <w:spacing w:after="0"/>
        <w:jc w:val="both"/>
        <w:rPr>
          <w:rFonts w:cs="Times New Roman"/>
          <w:noProof/>
          <w:szCs w:val="24"/>
        </w:rPr>
      </w:pPr>
      <w:r w:rsidRPr="00542743">
        <w:rPr>
          <w:rFonts w:cs="Times New Roman"/>
          <w:noProof/>
          <w:szCs w:val="24"/>
          <w:lang w:val="sr-Cyrl-CS"/>
        </w:rPr>
        <w:tab/>
      </w:r>
      <w:r w:rsidRPr="00542743">
        <w:rPr>
          <w:rFonts w:cs="Times New Roman"/>
          <w:noProof/>
          <w:szCs w:val="24"/>
        </w:rPr>
        <w:t>Општина Пожега</w:t>
      </w:r>
      <w:r w:rsidRPr="00542743">
        <w:rPr>
          <w:rFonts w:cs="Times New Roman"/>
          <w:noProof/>
          <w:szCs w:val="24"/>
          <w:lang w:val="sr-Cyrl-CS"/>
        </w:rPr>
        <w:t xml:space="preserve"> се</w:t>
      </w:r>
      <w:r w:rsidRPr="00542743">
        <w:rPr>
          <w:rFonts w:cs="Times New Roman"/>
          <w:noProof/>
          <w:szCs w:val="24"/>
        </w:rPr>
        <w:t xml:space="preserve"> налази у Западној Србији</w:t>
      </w:r>
      <w:r w:rsidRPr="00542743">
        <w:rPr>
          <w:rFonts w:cs="Times New Roman"/>
          <w:noProof/>
          <w:szCs w:val="24"/>
          <w:lang w:val="sr-Cyrl-CS"/>
        </w:rPr>
        <w:t xml:space="preserve">, </w:t>
      </w:r>
      <w:r w:rsidRPr="00542743">
        <w:rPr>
          <w:rFonts w:cs="Times New Roman"/>
          <w:noProof/>
          <w:szCs w:val="24"/>
        </w:rPr>
        <w:t>у пространој котлини која представља најплоднији и истовремено најнижи део Златиборске области (надморска висина је 312 метара), обухвата површину од 426 км</w:t>
      </w:r>
      <w:r w:rsidRPr="00542743">
        <w:rPr>
          <w:rFonts w:cs="Times New Roman"/>
          <w:noProof/>
          <w:szCs w:val="24"/>
          <w:vertAlign w:val="superscript"/>
        </w:rPr>
        <w:t>2</w:t>
      </w:r>
      <w:r w:rsidRPr="00542743">
        <w:rPr>
          <w:rFonts w:cs="Times New Roman"/>
          <w:noProof/>
          <w:szCs w:val="24"/>
        </w:rPr>
        <w:t xml:space="preserve">, има 42 насеља са </w:t>
      </w:r>
      <w:r w:rsidR="003624E8" w:rsidRPr="00542743">
        <w:rPr>
          <w:rFonts w:cs="Times New Roman"/>
          <w:noProof/>
          <w:szCs w:val="24"/>
        </w:rPr>
        <w:t>25</w:t>
      </w:r>
      <w:r w:rsidRPr="00542743">
        <w:rPr>
          <w:rFonts w:cs="Times New Roman"/>
          <w:noProof/>
          <w:szCs w:val="24"/>
        </w:rPr>
        <w:t>.</w:t>
      </w:r>
      <w:r w:rsidR="003624E8" w:rsidRPr="00542743">
        <w:rPr>
          <w:rFonts w:cs="Times New Roman"/>
          <w:noProof/>
          <w:szCs w:val="24"/>
        </w:rPr>
        <w:t>988</w:t>
      </w:r>
      <w:r w:rsidRPr="00542743">
        <w:rPr>
          <w:rFonts w:cs="Times New Roman"/>
          <w:noProof/>
          <w:szCs w:val="24"/>
        </w:rPr>
        <w:t xml:space="preserve"> становника</w:t>
      </w:r>
      <w:r w:rsidR="003624E8" w:rsidRPr="00542743">
        <w:rPr>
          <w:rStyle w:val="FootnoteReference"/>
          <w:rFonts w:cs="Times New Roman"/>
          <w:noProof/>
          <w:szCs w:val="24"/>
        </w:rPr>
        <w:footnoteReference w:id="3"/>
      </w:r>
      <w:r w:rsidRPr="00542743">
        <w:rPr>
          <w:rFonts w:cs="Times New Roman"/>
          <w:noProof/>
          <w:szCs w:val="24"/>
        </w:rPr>
        <w:t xml:space="preserve">. Према административној подели припада Златиборском управном округу. Граничи се са општинама Ужице и Косјерић на западу, са општином Ариље на југу, на северу је општина Мионица, а на истоку општине Горњи Милановац, Чачак и Лучани.  Пожега је значајна саобраћајна раскрсница друмског и железничког саобраћаја. </w:t>
      </w:r>
      <w:r w:rsidR="00FE187A" w:rsidRPr="00542743">
        <w:rPr>
          <w:rFonts w:cs="Times New Roman"/>
          <w:noProof/>
          <w:szCs w:val="24"/>
          <w:lang w:val="sr-Cyrl-RS"/>
        </w:rPr>
        <w:t>Н</w:t>
      </w:r>
      <w:r w:rsidRPr="00542743">
        <w:rPr>
          <w:rFonts w:cs="Times New Roman"/>
          <w:noProof/>
          <w:szCs w:val="24"/>
        </w:rPr>
        <w:t>алази</w:t>
      </w:r>
      <w:r w:rsidR="00FE187A" w:rsidRPr="00542743">
        <w:rPr>
          <w:rFonts w:cs="Times New Roman"/>
          <w:noProof/>
          <w:szCs w:val="24"/>
          <w:lang w:val="sr-Cyrl-RS"/>
        </w:rPr>
        <w:t xml:space="preserve"> се</w:t>
      </w:r>
      <w:r w:rsidRPr="00542743">
        <w:rPr>
          <w:rFonts w:cs="Times New Roman"/>
          <w:noProof/>
          <w:szCs w:val="24"/>
        </w:rPr>
        <w:t xml:space="preserve"> на магистралном путу М-5 Београд- Црна Гора и удаљена је од Београда 180 к</w:t>
      </w:r>
      <w:r w:rsidRPr="00542743">
        <w:rPr>
          <w:rFonts w:cs="Times New Roman"/>
          <w:noProof/>
          <w:spacing w:val="1"/>
          <w:szCs w:val="24"/>
        </w:rPr>
        <w:t>м</w:t>
      </w:r>
      <w:r w:rsidRPr="00542743">
        <w:rPr>
          <w:rFonts w:cs="Times New Roman"/>
          <w:noProof/>
          <w:szCs w:val="24"/>
        </w:rPr>
        <w:t>. Тренутно се гради ауто пут Београд-Јужни Јадран коридор 11 (ауто пут Е-75), који према пројекту пролази поред Пожеге, а релативно близу су и два мања аеродрома:  Поникве код Ужица (удаљеност 41</w:t>
      </w:r>
      <w:r w:rsidRPr="00542743">
        <w:rPr>
          <w:rFonts w:cs="Times New Roman"/>
          <w:noProof/>
          <w:szCs w:val="24"/>
          <w:lang w:val="sr-Cyrl-CS"/>
        </w:rPr>
        <w:t xml:space="preserve"> </w:t>
      </w:r>
      <w:r w:rsidRPr="00542743">
        <w:rPr>
          <w:rFonts w:cs="Times New Roman"/>
          <w:noProof/>
          <w:szCs w:val="24"/>
        </w:rPr>
        <w:t>км) и Лађевци</w:t>
      </w:r>
      <w:r w:rsidRPr="00542743">
        <w:rPr>
          <w:rFonts w:cs="Times New Roman"/>
          <w:noProof/>
          <w:szCs w:val="24"/>
          <w:lang w:val="sr-Cyrl-CS"/>
        </w:rPr>
        <w:t xml:space="preserve"> </w:t>
      </w:r>
      <w:r w:rsidRPr="00542743">
        <w:rPr>
          <w:rFonts w:cs="Times New Roman"/>
          <w:noProof/>
          <w:szCs w:val="24"/>
        </w:rPr>
        <w:t>(60 км) код Краљева. Кроз Пожегу так</w:t>
      </w:r>
      <w:r w:rsidRPr="00542743">
        <w:rPr>
          <w:rFonts w:cs="Times New Roman"/>
          <w:noProof/>
          <w:spacing w:val="-1"/>
          <w:szCs w:val="24"/>
        </w:rPr>
        <w:t>о</w:t>
      </w:r>
      <w:r w:rsidRPr="00542743">
        <w:rPr>
          <w:rFonts w:cs="Times New Roman"/>
          <w:noProof/>
          <w:szCs w:val="24"/>
        </w:rPr>
        <w:t>ђе пролази магистрална пруга Београд-Бар,</w:t>
      </w:r>
      <w:r w:rsidRPr="00542743">
        <w:rPr>
          <w:rFonts w:cs="Times New Roman"/>
          <w:noProof/>
          <w:szCs w:val="24"/>
          <w:lang w:val="sr-Cyrl-CS"/>
        </w:rPr>
        <w:t xml:space="preserve"> </w:t>
      </w:r>
      <w:r w:rsidRPr="00542743">
        <w:rPr>
          <w:rFonts w:cs="Times New Roman"/>
          <w:noProof/>
          <w:szCs w:val="24"/>
        </w:rPr>
        <w:t>крак пруге према Краљеву и регионални пут Ваљево</w:t>
      </w:r>
      <w:r w:rsidRPr="00542743">
        <w:rPr>
          <w:rFonts w:cs="Times New Roman"/>
          <w:noProof/>
          <w:spacing w:val="2"/>
          <w:szCs w:val="24"/>
        </w:rPr>
        <w:t>-</w:t>
      </w:r>
      <w:r w:rsidRPr="00542743">
        <w:rPr>
          <w:rFonts w:cs="Times New Roman"/>
          <w:noProof/>
          <w:szCs w:val="24"/>
        </w:rPr>
        <w:t>Ивањица. У Пожеги се налази највећа ранжирна станица  на прузи Београд - Бар.</w:t>
      </w:r>
    </w:p>
    <w:p w14:paraId="05652F01" w14:textId="77777777" w:rsidR="00DB7750" w:rsidRPr="00542743" w:rsidRDefault="00DB7750" w:rsidP="003609FC">
      <w:pPr>
        <w:spacing w:after="0"/>
        <w:jc w:val="center"/>
        <w:rPr>
          <w:rFonts w:cs="Times New Roman"/>
          <w:noProof/>
          <w:szCs w:val="24"/>
        </w:rPr>
      </w:pPr>
    </w:p>
    <w:p w14:paraId="7EF1DF9F" w14:textId="41D2C7DD" w:rsidR="00DB7750" w:rsidRPr="00542743" w:rsidRDefault="00DB7750" w:rsidP="00DB7750">
      <w:pPr>
        <w:spacing w:before="20" w:after="20" w:line="240" w:lineRule="auto"/>
        <w:ind w:right="27"/>
        <w:jc w:val="center"/>
        <w:rPr>
          <w:rFonts w:cs="Times New Roman"/>
          <w:noProof/>
          <w:szCs w:val="24"/>
        </w:rPr>
      </w:pPr>
      <w:r w:rsidRPr="00542743">
        <w:rPr>
          <w:rFonts w:cs="Times New Roman"/>
          <w:noProof/>
          <w:szCs w:val="24"/>
        </w:rPr>
        <w:drawing>
          <wp:inline distT="0" distB="0" distL="0" distR="0" wp14:anchorId="1CF45E3D" wp14:editId="43B2EA49">
            <wp:extent cx="2105025" cy="3200400"/>
            <wp:effectExtent l="0" t="0" r="0" b="0"/>
            <wp:docPr id="3" name="Picture 3" descr="Serbia Po&amp;zcaron;e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bia Po&amp;zcaron;eg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05025" cy="3200400"/>
                    </a:xfrm>
                    <a:prstGeom prst="rect">
                      <a:avLst/>
                    </a:prstGeom>
                    <a:noFill/>
                    <a:ln>
                      <a:noFill/>
                    </a:ln>
                  </pic:spPr>
                </pic:pic>
              </a:graphicData>
            </a:graphic>
          </wp:inline>
        </w:drawing>
      </w:r>
      <w:r w:rsidRPr="00542743">
        <w:rPr>
          <w:rFonts w:cs="Times New Roman"/>
          <w:noProof/>
          <w:szCs w:val="24"/>
        </w:rPr>
        <w:drawing>
          <wp:inline distT="0" distB="0" distL="0" distR="0" wp14:anchorId="65D019E2" wp14:editId="5993D823">
            <wp:extent cx="2895600" cy="409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5600" cy="4095750"/>
                    </a:xfrm>
                    <a:prstGeom prst="rect">
                      <a:avLst/>
                    </a:prstGeom>
                    <a:noFill/>
                    <a:ln>
                      <a:noFill/>
                    </a:ln>
                  </pic:spPr>
                </pic:pic>
              </a:graphicData>
            </a:graphic>
          </wp:inline>
        </w:drawing>
      </w:r>
    </w:p>
    <w:p w14:paraId="0D0DD7E1" w14:textId="36208E30" w:rsidR="00DB7750" w:rsidRPr="00542743" w:rsidRDefault="00DB7750" w:rsidP="00173F8A">
      <w:pPr>
        <w:spacing w:before="20" w:after="20" w:line="240" w:lineRule="auto"/>
        <w:ind w:right="540"/>
        <w:jc w:val="center"/>
        <w:rPr>
          <w:rFonts w:cs="Times New Roman"/>
          <w:i/>
          <w:noProof/>
          <w:sz w:val="22"/>
        </w:rPr>
      </w:pPr>
      <w:r w:rsidRPr="00542743">
        <w:rPr>
          <w:rFonts w:cs="Times New Roman"/>
          <w:i/>
          <w:noProof/>
          <w:lang w:val="sr-Cyrl-CS"/>
        </w:rPr>
        <w:t xml:space="preserve">Слика 1. Карта Р. Србије, </w:t>
      </w:r>
      <w:r w:rsidRPr="00542743">
        <w:rPr>
          <w:rFonts w:cs="Times New Roman"/>
          <w:i/>
          <w:noProof/>
        </w:rPr>
        <w:t>Просторна мапа организационо груписаних сеоских заједница (МЗ)</w:t>
      </w:r>
      <w:r w:rsidR="00173F8A" w:rsidRPr="00542743">
        <w:rPr>
          <w:rFonts w:cs="Times New Roman"/>
          <w:i/>
          <w:noProof/>
          <w:sz w:val="22"/>
          <w:lang w:val="sr-Cyrl-RS"/>
        </w:rPr>
        <w:t xml:space="preserve"> </w:t>
      </w:r>
      <w:r w:rsidRPr="00542743">
        <w:rPr>
          <w:rFonts w:cs="Times New Roman"/>
          <w:i/>
          <w:noProof/>
        </w:rPr>
        <w:t>Општина Пожега</w:t>
      </w:r>
    </w:p>
    <w:p w14:paraId="16ACE503" w14:textId="6E29B8D6" w:rsidR="00DB7750" w:rsidRPr="00542743" w:rsidRDefault="000C59FC" w:rsidP="000C59FC">
      <w:pPr>
        <w:pStyle w:val="Heading2"/>
        <w:spacing w:before="20" w:after="20"/>
        <w:ind w:firstLine="709"/>
        <w:rPr>
          <w:rFonts w:ascii="Times New Roman" w:hAnsi="Times New Roman" w:cs="Times New Roman"/>
          <w:b/>
          <w:bCs/>
          <w:noProof/>
          <w:color w:val="auto"/>
          <w:sz w:val="24"/>
          <w:szCs w:val="24"/>
        </w:rPr>
      </w:pPr>
      <w:bookmarkStart w:id="12" w:name="_Toc459789374"/>
      <w:bookmarkStart w:id="13" w:name="_Toc24967718"/>
      <w:bookmarkStart w:id="14" w:name="_Toc27493643"/>
      <w:bookmarkStart w:id="15" w:name="_Toc143084110"/>
      <w:r w:rsidRPr="00542743">
        <w:rPr>
          <w:rFonts w:ascii="Times New Roman" w:hAnsi="Times New Roman" w:cs="Times New Roman"/>
          <w:b/>
          <w:bCs/>
          <w:noProof/>
          <w:color w:val="auto"/>
          <w:sz w:val="24"/>
          <w:szCs w:val="24"/>
          <w:lang w:val="sr-Cyrl-RS"/>
        </w:rPr>
        <w:t>3.1.2.</w:t>
      </w:r>
      <w:r w:rsidR="00DB7750" w:rsidRPr="00542743">
        <w:rPr>
          <w:rFonts w:ascii="Times New Roman" w:hAnsi="Times New Roman" w:cs="Times New Roman"/>
          <w:b/>
          <w:bCs/>
          <w:noProof/>
          <w:color w:val="auto"/>
          <w:sz w:val="24"/>
          <w:szCs w:val="24"/>
          <w:lang w:val="sr-Cyrl-RS"/>
        </w:rPr>
        <w:t xml:space="preserve"> </w:t>
      </w:r>
      <w:r w:rsidR="00DB7750" w:rsidRPr="00542743">
        <w:rPr>
          <w:rFonts w:ascii="Times New Roman" w:hAnsi="Times New Roman" w:cs="Times New Roman"/>
          <w:b/>
          <w:bCs/>
          <w:noProof/>
          <w:color w:val="auto"/>
          <w:sz w:val="24"/>
          <w:szCs w:val="24"/>
        </w:rPr>
        <w:t>Општи подаци о становништву</w:t>
      </w:r>
      <w:bookmarkEnd w:id="12"/>
      <w:bookmarkEnd w:id="13"/>
      <w:bookmarkEnd w:id="14"/>
      <w:bookmarkEnd w:id="15"/>
    </w:p>
    <w:p w14:paraId="01DA503A" w14:textId="77777777" w:rsidR="00DB7750" w:rsidRPr="00542743" w:rsidRDefault="00DB7750" w:rsidP="00DB7750">
      <w:pPr>
        <w:pStyle w:val="ListParagraph"/>
        <w:ind w:left="765"/>
        <w:rPr>
          <w:rFonts w:ascii="Times New Roman" w:hAnsi="Times New Roman" w:cs="Times New Roman"/>
          <w:lang w:eastAsia="sr-Cyrl-CS"/>
        </w:rPr>
      </w:pPr>
    </w:p>
    <w:p w14:paraId="2F447406" w14:textId="1F702D9C" w:rsidR="00DB7750" w:rsidRPr="00542743" w:rsidRDefault="00DB7750" w:rsidP="00921A25">
      <w:pPr>
        <w:pStyle w:val="Heading3"/>
        <w:spacing w:before="0"/>
        <w:ind w:firstLine="708"/>
        <w:rPr>
          <w:rFonts w:ascii="Times New Roman" w:hAnsi="Times New Roman" w:cs="Times New Roman"/>
          <w:i/>
          <w:noProof/>
          <w:color w:val="auto"/>
          <w:lang w:eastAsia="sr-Cyrl-CS"/>
        </w:rPr>
      </w:pPr>
      <w:bookmarkStart w:id="16" w:name="_Toc459789375"/>
      <w:bookmarkStart w:id="17" w:name="_Toc24967719"/>
      <w:bookmarkStart w:id="18" w:name="_Toc27493644"/>
      <w:bookmarkStart w:id="19" w:name="_Toc143084111"/>
      <w:r w:rsidRPr="00542743">
        <w:rPr>
          <w:rFonts w:ascii="Times New Roman" w:hAnsi="Times New Roman" w:cs="Times New Roman"/>
          <w:i/>
          <w:noProof/>
          <w:color w:val="auto"/>
          <w:lang w:val="sr-Cyrl-RS"/>
        </w:rPr>
        <w:t>3</w:t>
      </w:r>
      <w:r w:rsidRPr="00542743">
        <w:rPr>
          <w:rFonts w:ascii="Times New Roman" w:hAnsi="Times New Roman" w:cs="Times New Roman"/>
          <w:i/>
          <w:noProof/>
          <w:color w:val="auto"/>
        </w:rPr>
        <w:t>.</w:t>
      </w:r>
      <w:r w:rsidR="000C59FC" w:rsidRPr="00542743">
        <w:rPr>
          <w:rFonts w:ascii="Times New Roman" w:hAnsi="Times New Roman" w:cs="Times New Roman"/>
          <w:i/>
          <w:noProof/>
          <w:color w:val="auto"/>
          <w:lang w:val="sr-Cyrl-RS"/>
        </w:rPr>
        <w:t>1</w:t>
      </w:r>
      <w:r w:rsidRPr="00542743">
        <w:rPr>
          <w:rFonts w:ascii="Times New Roman" w:hAnsi="Times New Roman" w:cs="Times New Roman"/>
          <w:i/>
          <w:noProof/>
          <w:color w:val="auto"/>
        </w:rPr>
        <w:t>.</w:t>
      </w:r>
      <w:r w:rsidR="000C59FC" w:rsidRPr="00542743">
        <w:rPr>
          <w:rFonts w:ascii="Times New Roman" w:hAnsi="Times New Roman" w:cs="Times New Roman"/>
          <w:i/>
          <w:noProof/>
          <w:color w:val="auto"/>
          <w:lang w:val="sr-Cyrl-RS"/>
        </w:rPr>
        <w:t>2</w:t>
      </w:r>
      <w:r w:rsidRPr="00542743">
        <w:rPr>
          <w:rFonts w:ascii="Times New Roman" w:hAnsi="Times New Roman" w:cs="Times New Roman"/>
          <w:i/>
          <w:noProof/>
          <w:color w:val="auto"/>
        </w:rPr>
        <w:t>.</w:t>
      </w:r>
      <w:r w:rsidR="000C59FC" w:rsidRPr="00542743">
        <w:rPr>
          <w:rFonts w:ascii="Times New Roman" w:hAnsi="Times New Roman" w:cs="Times New Roman"/>
          <w:i/>
          <w:noProof/>
          <w:color w:val="auto"/>
          <w:lang w:val="sr-Cyrl-RS"/>
        </w:rPr>
        <w:t>1.</w:t>
      </w:r>
      <w:r w:rsidRPr="00542743">
        <w:rPr>
          <w:rFonts w:ascii="Times New Roman" w:hAnsi="Times New Roman" w:cs="Times New Roman"/>
          <w:i/>
          <w:noProof/>
          <w:color w:val="auto"/>
        </w:rPr>
        <w:t xml:space="preserve"> Број становника и густина насељености</w:t>
      </w:r>
      <w:bookmarkEnd w:id="16"/>
      <w:bookmarkEnd w:id="17"/>
      <w:bookmarkEnd w:id="18"/>
      <w:bookmarkEnd w:id="19"/>
    </w:p>
    <w:p w14:paraId="7023D170" w14:textId="77777777" w:rsidR="00DB7750" w:rsidRPr="00542743" w:rsidRDefault="00DB7750" w:rsidP="00DB7750">
      <w:pPr>
        <w:spacing w:after="0"/>
        <w:jc w:val="both"/>
        <w:rPr>
          <w:rFonts w:cs="Times New Roman"/>
          <w:noProof/>
          <w:color w:val="000000"/>
          <w:szCs w:val="24"/>
          <w:lang w:val="sr-Cyrl-CS"/>
        </w:rPr>
      </w:pPr>
    </w:p>
    <w:p w14:paraId="29269C91" w14:textId="4F2D7A0C" w:rsidR="00DB7750" w:rsidRPr="00542743" w:rsidRDefault="00DB7750" w:rsidP="00DB7750">
      <w:pPr>
        <w:spacing w:after="0"/>
        <w:jc w:val="both"/>
        <w:rPr>
          <w:rFonts w:cs="Times New Roman"/>
          <w:noProof/>
          <w:szCs w:val="24"/>
          <w:lang w:val="en-US"/>
        </w:rPr>
      </w:pPr>
      <w:r w:rsidRPr="00542743">
        <w:rPr>
          <w:rFonts w:cs="Times New Roman"/>
          <w:noProof/>
          <w:color w:val="000000"/>
          <w:szCs w:val="24"/>
          <w:lang w:val="sr-Cyrl-CS"/>
        </w:rPr>
        <w:tab/>
      </w:r>
      <w:r w:rsidRPr="00542743">
        <w:rPr>
          <w:rFonts w:cs="Times New Roman"/>
          <w:noProof/>
          <w:szCs w:val="24"/>
        </w:rPr>
        <w:t xml:space="preserve">Општина Пожега обухвата површину од 426 км² (учешће у укупној површини Србије је 0,5%), на којој живи </w:t>
      </w:r>
      <w:r w:rsidRPr="00542743">
        <w:rPr>
          <w:rFonts w:cs="Times New Roman"/>
          <w:b/>
          <w:noProof/>
          <w:szCs w:val="24"/>
        </w:rPr>
        <w:t>2</w:t>
      </w:r>
      <w:r w:rsidR="003624E8" w:rsidRPr="00542743">
        <w:rPr>
          <w:rFonts w:cs="Times New Roman"/>
          <w:b/>
          <w:noProof/>
          <w:szCs w:val="24"/>
          <w:lang w:val="sr-Cyrl-RS"/>
        </w:rPr>
        <w:t>5.988</w:t>
      </w:r>
      <w:r w:rsidRPr="00542743">
        <w:rPr>
          <w:rFonts w:cs="Times New Roman"/>
          <w:noProof/>
          <w:szCs w:val="24"/>
        </w:rPr>
        <w:t xml:space="preserve"> становника (0,4% укупног броја становника Србије) у 42 насеља, односно 6</w:t>
      </w:r>
      <w:r w:rsidR="003767ED" w:rsidRPr="00542743">
        <w:rPr>
          <w:rFonts w:cs="Times New Roman"/>
          <w:noProof/>
          <w:szCs w:val="24"/>
          <w:lang w:val="sr-Cyrl-RS"/>
        </w:rPr>
        <w:t>1</w:t>
      </w:r>
      <w:r w:rsidRPr="00542743">
        <w:rPr>
          <w:rFonts w:cs="Times New Roman"/>
          <w:noProof/>
          <w:szCs w:val="24"/>
        </w:rPr>
        <w:t xml:space="preserve"> становник на км², што је ниже од републичког просека који износи </w:t>
      </w:r>
      <w:r w:rsidR="003767ED" w:rsidRPr="00542743">
        <w:rPr>
          <w:rFonts w:cs="Times New Roman"/>
          <w:noProof/>
          <w:szCs w:val="24"/>
          <w:lang w:val="sr-Cyrl-RS"/>
        </w:rPr>
        <w:t>75</w:t>
      </w:r>
      <w:r w:rsidRPr="00542743">
        <w:rPr>
          <w:rFonts w:cs="Times New Roman"/>
          <w:noProof/>
          <w:szCs w:val="24"/>
        </w:rPr>
        <w:t xml:space="preserve"> становника на км². Према објављеним резултатима пописа из 20</w:t>
      </w:r>
      <w:r w:rsidR="00250856" w:rsidRPr="00542743">
        <w:rPr>
          <w:rFonts w:cs="Times New Roman"/>
          <w:noProof/>
          <w:szCs w:val="24"/>
          <w:lang w:val="sr-Cyrl-RS"/>
        </w:rPr>
        <w:t>22</w:t>
      </w:r>
      <w:r w:rsidRPr="00542743">
        <w:rPr>
          <w:rFonts w:cs="Times New Roman"/>
          <w:noProof/>
          <w:szCs w:val="24"/>
        </w:rPr>
        <w:t>. године, у укупној популацији има 1</w:t>
      </w:r>
      <w:r w:rsidR="003767ED" w:rsidRPr="00542743">
        <w:rPr>
          <w:rFonts w:cs="Times New Roman"/>
          <w:noProof/>
          <w:szCs w:val="24"/>
          <w:lang w:val="sr-Cyrl-RS"/>
        </w:rPr>
        <w:t>2</w:t>
      </w:r>
      <w:r w:rsidRPr="00542743">
        <w:rPr>
          <w:rFonts w:cs="Times New Roman"/>
          <w:noProof/>
          <w:szCs w:val="24"/>
        </w:rPr>
        <w:t>.</w:t>
      </w:r>
      <w:r w:rsidR="003767ED" w:rsidRPr="00542743">
        <w:rPr>
          <w:rFonts w:cs="Times New Roman"/>
          <w:noProof/>
          <w:szCs w:val="24"/>
          <w:lang w:val="sr-Cyrl-RS"/>
        </w:rPr>
        <w:t>873</w:t>
      </w:r>
      <w:r w:rsidRPr="00542743">
        <w:rPr>
          <w:rFonts w:cs="Times New Roman"/>
          <w:noProof/>
          <w:szCs w:val="24"/>
        </w:rPr>
        <w:t xml:space="preserve"> мушкараца и 1</w:t>
      </w:r>
      <w:r w:rsidR="003767ED" w:rsidRPr="00542743">
        <w:rPr>
          <w:rFonts w:cs="Times New Roman"/>
          <w:noProof/>
          <w:szCs w:val="24"/>
          <w:lang w:val="sr-Cyrl-RS"/>
        </w:rPr>
        <w:t>3</w:t>
      </w:r>
      <w:r w:rsidRPr="00542743">
        <w:rPr>
          <w:rFonts w:cs="Times New Roman"/>
          <w:noProof/>
          <w:szCs w:val="24"/>
        </w:rPr>
        <w:t>.1</w:t>
      </w:r>
      <w:r w:rsidR="003767ED" w:rsidRPr="00542743">
        <w:rPr>
          <w:rFonts w:cs="Times New Roman"/>
          <w:noProof/>
          <w:szCs w:val="24"/>
          <w:lang w:val="sr-Cyrl-RS"/>
        </w:rPr>
        <w:t>15</w:t>
      </w:r>
      <w:r w:rsidRPr="00542743">
        <w:rPr>
          <w:rFonts w:cs="Times New Roman"/>
          <w:noProof/>
          <w:szCs w:val="24"/>
        </w:rPr>
        <w:t xml:space="preserve"> жена.</w:t>
      </w:r>
      <w:r w:rsidR="006D151B" w:rsidRPr="00542743">
        <w:rPr>
          <w:rFonts w:cs="Times New Roman"/>
          <w:noProof/>
          <w:szCs w:val="24"/>
        </w:rPr>
        <w:t xml:space="preserve"> </w:t>
      </w:r>
      <w:r w:rsidR="006D151B" w:rsidRPr="00542743">
        <w:rPr>
          <w:rFonts w:cs="Times New Roman"/>
          <w:noProof/>
          <w:szCs w:val="24"/>
          <w:lang w:val="sr-Cyrl-RS"/>
        </w:rPr>
        <w:t>Пунолетних</w:t>
      </w:r>
      <w:r w:rsidR="003609FC" w:rsidRPr="00542743">
        <w:rPr>
          <w:rFonts w:cs="Times New Roman"/>
          <w:noProof/>
          <w:szCs w:val="24"/>
          <w:lang w:val="en-US"/>
        </w:rPr>
        <w:t xml:space="preserve"> </w:t>
      </w:r>
      <w:r w:rsidR="003609FC" w:rsidRPr="00542743">
        <w:rPr>
          <w:rFonts w:cs="Times New Roman"/>
          <w:noProof/>
          <w:szCs w:val="24"/>
          <w:lang w:val="sr-Cyrl-RS"/>
        </w:rPr>
        <w:t>становника</w:t>
      </w:r>
      <w:r w:rsidR="006D151B" w:rsidRPr="00542743">
        <w:rPr>
          <w:rFonts w:cs="Times New Roman"/>
          <w:noProof/>
          <w:szCs w:val="24"/>
          <w:lang w:val="sr-Cyrl-RS"/>
        </w:rPr>
        <w:t xml:space="preserve"> је 21.871</w:t>
      </w:r>
      <w:r w:rsidR="006D151B" w:rsidRPr="00542743">
        <w:rPr>
          <w:rFonts w:cs="Times New Roman"/>
          <w:color w:val="3D3D3D"/>
          <w:sz w:val="16"/>
          <w:szCs w:val="16"/>
          <w:shd w:val="clear" w:color="auto" w:fill="FFFFFF"/>
          <w:lang w:val="sr-Cyrl-RS"/>
        </w:rPr>
        <w:t xml:space="preserve">. </w:t>
      </w:r>
      <w:r w:rsidR="003767ED" w:rsidRPr="00542743">
        <w:rPr>
          <w:rFonts w:cs="Times New Roman"/>
          <w:noProof/>
          <w:szCs w:val="24"/>
          <w:lang w:val="sr-Cyrl-RS"/>
        </w:rPr>
        <w:t>Б</w:t>
      </w:r>
      <w:r w:rsidRPr="00542743">
        <w:rPr>
          <w:rFonts w:cs="Times New Roman"/>
          <w:noProof/>
          <w:szCs w:val="24"/>
        </w:rPr>
        <w:t>рој становника у односу на попис из 20</w:t>
      </w:r>
      <w:r w:rsidR="003767ED" w:rsidRPr="00542743">
        <w:rPr>
          <w:rFonts w:cs="Times New Roman"/>
          <w:noProof/>
          <w:szCs w:val="24"/>
          <w:lang w:val="sr-Cyrl-RS"/>
        </w:rPr>
        <w:t>11</w:t>
      </w:r>
      <w:r w:rsidRPr="00542743">
        <w:rPr>
          <w:rFonts w:cs="Times New Roman"/>
          <w:noProof/>
          <w:szCs w:val="24"/>
        </w:rPr>
        <w:t>. године</w:t>
      </w:r>
      <w:r w:rsidR="003767ED" w:rsidRPr="00542743">
        <w:rPr>
          <w:rFonts w:cs="Times New Roman"/>
          <w:noProof/>
          <w:szCs w:val="24"/>
          <w:lang w:val="sr-Cyrl-RS"/>
        </w:rPr>
        <w:t xml:space="preserve"> је</w:t>
      </w:r>
      <w:r w:rsidRPr="00542743">
        <w:rPr>
          <w:rFonts w:cs="Times New Roman"/>
          <w:noProof/>
          <w:szCs w:val="24"/>
        </w:rPr>
        <w:t xml:space="preserve"> мањи за </w:t>
      </w:r>
      <w:r w:rsidR="003767ED" w:rsidRPr="00542743">
        <w:rPr>
          <w:rFonts w:cs="Times New Roman"/>
          <w:noProof/>
          <w:szCs w:val="24"/>
          <w:lang w:val="sr-Cyrl-RS"/>
        </w:rPr>
        <w:t>12.7</w:t>
      </w:r>
      <w:r w:rsidRPr="00542743">
        <w:rPr>
          <w:rFonts w:cs="Times New Roman"/>
          <w:noProof/>
          <w:szCs w:val="24"/>
        </w:rPr>
        <w:t>%. Наставља се тренд негативне стопе природног прираштаја. У градском подручју живи 1</w:t>
      </w:r>
      <w:r w:rsidR="003767ED" w:rsidRPr="00542743">
        <w:rPr>
          <w:rFonts w:cs="Times New Roman"/>
          <w:noProof/>
          <w:szCs w:val="24"/>
          <w:lang w:val="sr-Cyrl-RS"/>
        </w:rPr>
        <w:t>2</w:t>
      </w:r>
      <w:r w:rsidRPr="00542743">
        <w:rPr>
          <w:rFonts w:cs="Times New Roman"/>
          <w:noProof/>
          <w:szCs w:val="24"/>
        </w:rPr>
        <w:t>.</w:t>
      </w:r>
      <w:r w:rsidR="003767ED" w:rsidRPr="00542743">
        <w:rPr>
          <w:rFonts w:cs="Times New Roman"/>
          <w:noProof/>
          <w:szCs w:val="24"/>
          <w:lang w:val="sr-Cyrl-RS"/>
        </w:rPr>
        <w:t>362</w:t>
      </w:r>
      <w:r w:rsidRPr="00542743">
        <w:rPr>
          <w:rFonts w:cs="Times New Roman"/>
          <w:noProof/>
          <w:szCs w:val="24"/>
        </w:rPr>
        <w:t>, а у сеоском 1</w:t>
      </w:r>
      <w:r w:rsidR="003767ED" w:rsidRPr="00542743">
        <w:rPr>
          <w:rFonts w:cs="Times New Roman"/>
          <w:noProof/>
          <w:szCs w:val="24"/>
          <w:lang w:val="sr-Cyrl-RS"/>
        </w:rPr>
        <w:t>3</w:t>
      </w:r>
      <w:r w:rsidRPr="00542743">
        <w:rPr>
          <w:rFonts w:cs="Times New Roman"/>
          <w:noProof/>
          <w:szCs w:val="24"/>
        </w:rPr>
        <w:t>.</w:t>
      </w:r>
      <w:r w:rsidR="003767ED" w:rsidRPr="00542743">
        <w:rPr>
          <w:rFonts w:cs="Times New Roman"/>
          <w:noProof/>
          <w:szCs w:val="24"/>
          <w:lang w:val="sr-Cyrl-RS"/>
        </w:rPr>
        <w:t>626</w:t>
      </w:r>
      <w:r w:rsidRPr="00542743">
        <w:rPr>
          <w:rFonts w:cs="Times New Roman"/>
          <w:noProof/>
          <w:szCs w:val="24"/>
        </w:rPr>
        <w:t xml:space="preserve"> становника.</w:t>
      </w:r>
      <w:r w:rsidR="006D151B" w:rsidRPr="00542743">
        <w:rPr>
          <w:rStyle w:val="FootnoteReference"/>
          <w:rFonts w:cs="Times New Roman"/>
          <w:noProof/>
          <w:szCs w:val="24"/>
        </w:rPr>
        <w:footnoteReference w:id="4"/>
      </w:r>
      <w:r w:rsidRPr="00542743">
        <w:rPr>
          <w:rFonts w:cs="Times New Roman"/>
          <w:noProof/>
          <w:szCs w:val="24"/>
        </w:rPr>
        <w:t xml:space="preserve"> </w:t>
      </w:r>
    </w:p>
    <w:p w14:paraId="58102A6E" w14:textId="7F38922D" w:rsidR="003767ED" w:rsidRPr="00542743" w:rsidRDefault="003767ED" w:rsidP="00DB7750">
      <w:pPr>
        <w:spacing w:after="0"/>
        <w:jc w:val="both"/>
        <w:rPr>
          <w:rFonts w:cs="Times New Roman"/>
          <w:noProof/>
          <w:color w:val="FF0000"/>
          <w:szCs w:val="24"/>
          <w:lang w:val="sr-Cyrl-CS"/>
        </w:rPr>
      </w:pPr>
    </w:p>
    <w:p w14:paraId="49A9C1B7" w14:textId="64EDE26C" w:rsidR="00DB7750" w:rsidRPr="00542743" w:rsidRDefault="00DB7750" w:rsidP="00921A25">
      <w:pPr>
        <w:pStyle w:val="Heading3"/>
        <w:spacing w:before="20" w:after="20"/>
        <w:ind w:firstLine="708"/>
        <w:rPr>
          <w:rFonts w:ascii="Times New Roman" w:hAnsi="Times New Roman" w:cs="Times New Roman"/>
          <w:i/>
          <w:noProof/>
          <w:color w:val="auto"/>
          <w:lang w:val="sr-Cyrl-CS"/>
        </w:rPr>
      </w:pPr>
      <w:bookmarkStart w:id="20" w:name="_Toc459789376"/>
      <w:bookmarkStart w:id="21" w:name="_Toc24967720"/>
      <w:bookmarkStart w:id="22" w:name="_Toc27493645"/>
      <w:bookmarkStart w:id="23" w:name="_Toc143084112"/>
      <w:r w:rsidRPr="00542743">
        <w:rPr>
          <w:rFonts w:ascii="Times New Roman" w:hAnsi="Times New Roman" w:cs="Times New Roman"/>
          <w:i/>
          <w:noProof/>
          <w:color w:val="auto"/>
          <w:lang w:val="sr-Cyrl-RS"/>
        </w:rPr>
        <w:t>3</w:t>
      </w:r>
      <w:r w:rsidRPr="00542743">
        <w:rPr>
          <w:rFonts w:ascii="Times New Roman" w:hAnsi="Times New Roman" w:cs="Times New Roman"/>
          <w:i/>
          <w:noProof/>
          <w:color w:val="auto"/>
        </w:rPr>
        <w:t>.</w:t>
      </w:r>
      <w:r w:rsidR="000C59FC" w:rsidRPr="00542743">
        <w:rPr>
          <w:rFonts w:ascii="Times New Roman" w:hAnsi="Times New Roman" w:cs="Times New Roman"/>
          <w:i/>
          <w:noProof/>
          <w:color w:val="auto"/>
          <w:lang w:val="sr-Cyrl-RS"/>
        </w:rPr>
        <w:t>1.</w:t>
      </w:r>
      <w:r w:rsidRPr="00542743">
        <w:rPr>
          <w:rFonts w:ascii="Times New Roman" w:hAnsi="Times New Roman" w:cs="Times New Roman"/>
          <w:i/>
          <w:noProof/>
          <w:color w:val="auto"/>
        </w:rPr>
        <w:t>2.2. Старосна и полна структура</w:t>
      </w:r>
      <w:bookmarkEnd w:id="20"/>
      <w:bookmarkEnd w:id="21"/>
      <w:bookmarkEnd w:id="22"/>
      <w:bookmarkEnd w:id="23"/>
    </w:p>
    <w:p w14:paraId="10796E69" w14:textId="77777777" w:rsidR="00DB7750" w:rsidRPr="00542743" w:rsidRDefault="00DB7750" w:rsidP="00DB7750">
      <w:pPr>
        <w:spacing w:before="20" w:after="20" w:line="240" w:lineRule="auto"/>
        <w:jc w:val="both"/>
        <w:rPr>
          <w:rFonts w:cs="Times New Roman"/>
          <w:iCs/>
          <w:noProof/>
          <w:szCs w:val="24"/>
          <w:lang w:val="sr-Cyrl-CS"/>
        </w:rPr>
      </w:pPr>
    </w:p>
    <w:p w14:paraId="1D8D7F53" w14:textId="4F30E3B8" w:rsidR="00DB7750" w:rsidRPr="00542743" w:rsidRDefault="00020E4C" w:rsidP="00020E4C">
      <w:pPr>
        <w:spacing w:before="20" w:after="20" w:line="240" w:lineRule="auto"/>
        <w:ind w:firstLine="708"/>
        <w:jc w:val="both"/>
        <w:rPr>
          <w:rFonts w:cs="Times New Roman"/>
          <w:iCs/>
          <w:noProof/>
          <w:szCs w:val="24"/>
          <w:lang w:val="sr-Cyrl-CS"/>
        </w:rPr>
      </w:pPr>
      <w:r w:rsidRPr="00542743">
        <w:rPr>
          <w:rFonts w:cs="Times New Roman"/>
          <w:iCs/>
          <w:noProof/>
          <w:szCs w:val="24"/>
          <w:lang w:val="sr-Cyrl-CS"/>
        </w:rPr>
        <w:t>С</w:t>
      </w:r>
      <w:r w:rsidR="00DB7750" w:rsidRPr="00542743">
        <w:rPr>
          <w:rFonts w:cs="Times New Roman"/>
          <w:iCs/>
          <w:noProof/>
          <w:szCs w:val="24"/>
        </w:rPr>
        <w:t>таросна</w:t>
      </w:r>
      <w:r w:rsidRPr="00542743">
        <w:rPr>
          <w:rFonts w:cs="Times New Roman"/>
          <w:iCs/>
          <w:noProof/>
          <w:szCs w:val="24"/>
          <w:lang w:val="sr-Cyrl-RS"/>
        </w:rPr>
        <w:t xml:space="preserve"> и полна</w:t>
      </w:r>
      <w:r w:rsidR="00DB7750" w:rsidRPr="00542743">
        <w:rPr>
          <w:rFonts w:cs="Times New Roman"/>
          <w:iCs/>
          <w:noProof/>
          <w:szCs w:val="24"/>
        </w:rPr>
        <w:t xml:space="preserve"> структура подразумевају удео становништва у појединим старосним групама и пропорцији мушког и женског становништва изражене у процентима. Старосна структура је у вези са репродуктивном и радном способношћу становништва</w:t>
      </w:r>
      <w:r w:rsidR="00DB7750" w:rsidRPr="00542743">
        <w:rPr>
          <w:rFonts w:cs="Times New Roman"/>
          <w:noProof/>
          <w:szCs w:val="24"/>
        </w:rPr>
        <w:t xml:space="preserve">. </w:t>
      </w:r>
      <w:r w:rsidR="00DB7750" w:rsidRPr="00542743">
        <w:rPr>
          <w:rFonts w:cs="Times New Roman"/>
          <w:iCs/>
          <w:noProof/>
          <w:szCs w:val="24"/>
        </w:rPr>
        <w:t xml:space="preserve">Полна структура зависи од наталитета, морталитета, миграције и ратова. </w:t>
      </w:r>
    </w:p>
    <w:p w14:paraId="585A4A13" w14:textId="77777777" w:rsidR="00DB7750" w:rsidRPr="00542743" w:rsidRDefault="00DB7750" w:rsidP="00DB7750">
      <w:pPr>
        <w:spacing w:before="20" w:after="20" w:line="240" w:lineRule="auto"/>
        <w:jc w:val="both"/>
        <w:rPr>
          <w:rFonts w:cs="Times New Roman"/>
          <w:noProof/>
          <w:szCs w:val="24"/>
          <w:lang w:val="sr-Cyrl-CS"/>
        </w:rPr>
      </w:pPr>
    </w:p>
    <w:tbl>
      <w:tblPr>
        <w:tblW w:w="9748"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967"/>
        <w:gridCol w:w="585"/>
        <w:gridCol w:w="1376"/>
        <w:gridCol w:w="696"/>
        <w:gridCol w:w="756"/>
        <w:gridCol w:w="696"/>
        <w:gridCol w:w="756"/>
        <w:gridCol w:w="696"/>
        <w:gridCol w:w="756"/>
        <w:gridCol w:w="696"/>
        <w:gridCol w:w="768"/>
      </w:tblGrid>
      <w:tr w:rsidR="00580219" w:rsidRPr="00542743" w14:paraId="44D8BD5F" w14:textId="77777777" w:rsidTr="00580219">
        <w:trPr>
          <w:trHeight w:val="260"/>
          <w:jc w:val="center"/>
        </w:trPr>
        <w:tc>
          <w:tcPr>
            <w:tcW w:w="1967"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1AD89A37" w14:textId="77777777" w:rsidR="00580219" w:rsidRPr="00542743" w:rsidRDefault="00580219">
            <w:pPr>
              <w:tabs>
                <w:tab w:val="left" w:pos="1080"/>
              </w:tabs>
              <w:spacing w:before="20" w:after="20" w:line="240" w:lineRule="auto"/>
              <w:jc w:val="center"/>
              <w:rPr>
                <w:rFonts w:cs="Times New Roman"/>
                <w:noProof/>
                <w:sz w:val="22"/>
                <w:lang w:val="en-US"/>
              </w:rPr>
            </w:pPr>
            <w:r w:rsidRPr="00542743">
              <w:rPr>
                <w:rFonts w:cs="Times New Roman"/>
                <w:noProof/>
              </w:rPr>
              <w:t>Општина/насеље</w:t>
            </w:r>
          </w:p>
        </w:tc>
        <w:tc>
          <w:tcPr>
            <w:tcW w:w="585"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02A0E542"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пол</w:t>
            </w:r>
          </w:p>
        </w:tc>
        <w:tc>
          <w:tcPr>
            <w:tcW w:w="1376"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7187CE12"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Број становника</w:t>
            </w:r>
          </w:p>
        </w:tc>
        <w:tc>
          <w:tcPr>
            <w:tcW w:w="5820" w:type="dxa"/>
            <w:gridSpan w:val="8"/>
            <w:tcBorders>
              <w:top w:val="single" w:sz="4" w:space="0" w:color="8EAADB"/>
              <w:left w:val="single" w:sz="4" w:space="0" w:color="8EAADB"/>
              <w:bottom w:val="single" w:sz="4" w:space="0" w:color="8EAADB"/>
              <w:right w:val="single" w:sz="4" w:space="0" w:color="8EAADB"/>
            </w:tcBorders>
            <w:shd w:val="clear" w:color="auto" w:fill="D9E2F3"/>
            <w:noWrap/>
            <w:hideMark/>
          </w:tcPr>
          <w:p w14:paraId="01F9721F"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Старосне групе</w:t>
            </w:r>
          </w:p>
        </w:tc>
      </w:tr>
      <w:tr w:rsidR="00580219" w:rsidRPr="00542743" w14:paraId="29DBB3D1"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49E5CD83" w14:textId="77777777" w:rsidR="00580219" w:rsidRPr="00542743" w:rsidRDefault="00580219">
            <w:pPr>
              <w:spacing w:after="0"/>
              <w:rPr>
                <w:rFonts w:cs="Times New Roman"/>
                <w:noProof/>
                <w:color w:val="FF0000"/>
                <w:sz w:val="22"/>
                <w:lang w:val="en-US"/>
              </w:rPr>
            </w:pPr>
          </w:p>
        </w:tc>
        <w:tc>
          <w:tcPr>
            <w:tcW w:w="0" w:type="auto"/>
            <w:vMerge/>
            <w:tcBorders>
              <w:top w:val="single" w:sz="4" w:space="0" w:color="8EAADB"/>
              <w:left w:val="single" w:sz="4" w:space="0" w:color="8EAADB"/>
              <w:bottom w:val="single" w:sz="4" w:space="0" w:color="8EAADB"/>
              <w:right w:val="single" w:sz="4" w:space="0" w:color="8EAADB"/>
            </w:tcBorders>
            <w:vAlign w:val="center"/>
            <w:hideMark/>
          </w:tcPr>
          <w:p w14:paraId="1009F8EE" w14:textId="77777777" w:rsidR="00580219" w:rsidRPr="00542743" w:rsidRDefault="00580219">
            <w:pPr>
              <w:spacing w:after="0"/>
              <w:rPr>
                <w:rFonts w:cs="Times New Roman"/>
                <w:noProof/>
                <w:color w:val="FF0000"/>
                <w:sz w:val="22"/>
                <w:lang w:val="en-US"/>
              </w:rPr>
            </w:pPr>
          </w:p>
        </w:tc>
        <w:tc>
          <w:tcPr>
            <w:tcW w:w="0" w:type="auto"/>
            <w:vMerge/>
            <w:tcBorders>
              <w:top w:val="single" w:sz="4" w:space="0" w:color="8EAADB"/>
              <w:left w:val="single" w:sz="4" w:space="0" w:color="8EAADB"/>
              <w:bottom w:val="single" w:sz="4" w:space="0" w:color="8EAADB"/>
              <w:right w:val="single" w:sz="4" w:space="0" w:color="8EAADB"/>
            </w:tcBorders>
            <w:vAlign w:val="center"/>
            <w:hideMark/>
          </w:tcPr>
          <w:p w14:paraId="699F69DF" w14:textId="77777777" w:rsidR="00580219" w:rsidRPr="00542743" w:rsidRDefault="00580219">
            <w:pPr>
              <w:spacing w:after="0"/>
              <w:rPr>
                <w:rFonts w:cs="Times New Roman"/>
                <w:noProof/>
                <w:color w:val="FF0000"/>
                <w:sz w:val="22"/>
                <w:lang w:val="en-US"/>
              </w:rPr>
            </w:pPr>
          </w:p>
        </w:tc>
        <w:tc>
          <w:tcPr>
            <w:tcW w:w="1452" w:type="dxa"/>
            <w:gridSpan w:val="2"/>
            <w:tcBorders>
              <w:top w:val="single" w:sz="4" w:space="0" w:color="8EAADB"/>
              <w:left w:val="single" w:sz="4" w:space="0" w:color="8EAADB"/>
              <w:bottom w:val="single" w:sz="4" w:space="0" w:color="8EAADB"/>
              <w:right w:val="single" w:sz="4" w:space="0" w:color="8EAADB"/>
            </w:tcBorders>
            <w:noWrap/>
            <w:hideMark/>
          </w:tcPr>
          <w:p w14:paraId="23AD7EAF"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0-19</w:t>
            </w:r>
          </w:p>
        </w:tc>
        <w:tc>
          <w:tcPr>
            <w:tcW w:w="0" w:type="auto"/>
            <w:gridSpan w:val="2"/>
            <w:tcBorders>
              <w:top w:val="single" w:sz="4" w:space="0" w:color="8EAADB"/>
              <w:left w:val="single" w:sz="4" w:space="0" w:color="8EAADB"/>
              <w:bottom w:val="single" w:sz="4" w:space="0" w:color="8EAADB"/>
              <w:right w:val="single" w:sz="4" w:space="0" w:color="8EAADB"/>
            </w:tcBorders>
            <w:shd w:val="clear" w:color="auto" w:fill="D9E2F3"/>
            <w:noWrap/>
            <w:hideMark/>
          </w:tcPr>
          <w:p w14:paraId="51E1BDEA"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20-39</w:t>
            </w:r>
          </w:p>
        </w:tc>
        <w:tc>
          <w:tcPr>
            <w:tcW w:w="0" w:type="auto"/>
            <w:gridSpan w:val="2"/>
            <w:tcBorders>
              <w:top w:val="single" w:sz="4" w:space="0" w:color="8EAADB"/>
              <w:left w:val="single" w:sz="4" w:space="0" w:color="8EAADB"/>
              <w:bottom w:val="single" w:sz="4" w:space="0" w:color="8EAADB"/>
              <w:right w:val="single" w:sz="4" w:space="0" w:color="8EAADB"/>
            </w:tcBorders>
            <w:noWrap/>
            <w:hideMark/>
          </w:tcPr>
          <w:p w14:paraId="5C3F98A4"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40-59</w:t>
            </w:r>
          </w:p>
        </w:tc>
        <w:tc>
          <w:tcPr>
            <w:tcW w:w="1464" w:type="dxa"/>
            <w:gridSpan w:val="2"/>
            <w:tcBorders>
              <w:top w:val="single" w:sz="4" w:space="0" w:color="8EAADB"/>
              <w:left w:val="single" w:sz="4" w:space="0" w:color="8EAADB"/>
              <w:bottom w:val="single" w:sz="4" w:space="0" w:color="8EAADB"/>
              <w:right w:val="single" w:sz="4" w:space="0" w:color="8EAADB"/>
            </w:tcBorders>
            <w:shd w:val="clear" w:color="auto" w:fill="D9E2F3"/>
            <w:noWrap/>
            <w:hideMark/>
          </w:tcPr>
          <w:p w14:paraId="0ECFB53B" w14:textId="77777777" w:rsidR="00580219" w:rsidRPr="00542743" w:rsidRDefault="00580219">
            <w:pPr>
              <w:tabs>
                <w:tab w:val="left" w:pos="1080"/>
              </w:tabs>
              <w:spacing w:before="20" w:after="20" w:line="240" w:lineRule="auto"/>
              <w:jc w:val="center"/>
              <w:rPr>
                <w:rFonts w:cs="Times New Roman"/>
                <w:noProof/>
              </w:rPr>
            </w:pPr>
            <w:r w:rsidRPr="00542743">
              <w:rPr>
                <w:rFonts w:cs="Times New Roman"/>
                <w:noProof/>
              </w:rPr>
              <w:t>преко 60</w:t>
            </w:r>
          </w:p>
        </w:tc>
      </w:tr>
      <w:tr w:rsidR="00580219" w:rsidRPr="00542743" w14:paraId="08C0B59B" w14:textId="77777777" w:rsidTr="00580219">
        <w:trPr>
          <w:trHeight w:val="209"/>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6C8E2979" w14:textId="77777777" w:rsidR="00580219" w:rsidRPr="00542743" w:rsidRDefault="00580219">
            <w:pPr>
              <w:spacing w:after="0"/>
              <w:rPr>
                <w:rFonts w:cs="Times New Roman"/>
                <w:noProof/>
                <w:color w:val="FF0000"/>
                <w:sz w:val="22"/>
                <w:lang w:val="en-US"/>
              </w:rPr>
            </w:pPr>
          </w:p>
        </w:tc>
        <w:tc>
          <w:tcPr>
            <w:tcW w:w="0" w:type="auto"/>
            <w:vMerge/>
            <w:tcBorders>
              <w:top w:val="single" w:sz="4" w:space="0" w:color="8EAADB"/>
              <w:left w:val="single" w:sz="4" w:space="0" w:color="8EAADB"/>
              <w:bottom w:val="single" w:sz="4" w:space="0" w:color="8EAADB"/>
              <w:right w:val="single" w:sz="4" w:space="0" w:color="8EAADB"/>
            </w:tcBorders>
            <w:vAlign w:val="center"/>
            <w:hideMark/>
          </w:tcPr>
          <w:p w14:paraId="24D9EAEA" w14:textId="77777777" w:rsidR="00580219" w:rsidRPr="00542743" w:rsidRDefault="00580219">
            <w:pPr>
              <w:spacing w:after="0"/>
              <w:rPr>
                <w:rFonts w:cs="Times New Roman"/>
                <w:noProof/>
                <w:color w:val="FF0000"/>
                <w:sz w:val="22"/>
                <w:lang w:val="en-US"/>
              </w:rPr>
            </w:pPr>
          </w:p>
        </w:tc>
        <w:tc>
          <w:tcPr>
            <w:tcW w:w="0" w:type="auto"/>
            <w:vMerge/>
            <w:tcBorders>
              <w:top w:val="single" w:sz="4" w:space="0" w:color="8EAADB"/>
              <w:left w:val="single" w:sz="4" w:space="0" w:color="8EAADB"/>
              <w:bottom w:val="single" w:sz="4" w:space="0" w:color="8EAADB"/>
              <w:right w:val="single" w:sz="4" w:space="0" w:color="8EAADB"/>
            </w:tcBorders>
            <w:vAlign w:val="center"/>
            <w:hideMark/>
          </w:tcPr>
          <w:p w14:paraId="5715D279" w14:textId="77777777" w:rsidR="00580219" w:rsidRPr="00542743" w:rsidRDefault="00580219">
            <w:pPr>
              <w:spacing w:after="0"/>
              <w:rPr>
                <w:rFonts w:cs="Times New Roman"/>
                <w:noProof/>
                <w:color w:val="FF0000"/>
                <w:sz w:val="22"/>
                <w:lang w:val="en-US"/>
              </w:rPr>
            </w:pPr>
          </w:p>
        </w:tc>
        <w:tc>
          <w:tcPr>
            <w:tcW w:w="69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7B384006" w14:textId="77777777" w:rsidR="00580219" w:rsidRPr="00542743" w:rsidRDefault="00580219">
            <w:pPr>
              <w:spacing w:before="20" w:after="20" w:line="240" w:lineRule="auto"/>
              <w:rPr>
                <w:rFonts w:cs="Times New Roman"/>
                <w:noProof/>
              </w:rPr>
            </w:pPr>
            <w:r w:rsidRPr="00542743">
              <w:rPr>
                <w:rFonts w:cs="Times New Roman"/>
                <w:noProof/>
              </w:rPr>
              <w:t>број</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7FD1EBD"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4911C8B"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број</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E00B8D7"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CC000BA"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број</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CE89345"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166A4A5"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број</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19C71AF8"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w:t>
            </w:r>
          </w:p>
        </w:tc>
      </w:tr>
      <w:tr w:rsidR="00580219" w:rsidRPr="00542743" w14:paraId="2A5B2C8A" w14:textId="77777777" w:rsidTr="00580219">
        <w:trPr>
          <w:trHeight w:val="260"/>
          <w:jc w:val="center"/>
        </w:trPr>
        <w:tc>
          <w:tcPr>
            <w:tcW w:w="1967"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6403AFD5"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Општина Пожега</w:t>
            </w:r>
          </w:p>
        </w:tc>
        <w:tc>
          <w:tcPr>
            <w:tcW w:w="585" w:type="dxa"/>
            <w:tcBorders>
              <w:top w:val="single" w:sz="4" w:space="0" w:color="8EAADB"/>
              <w:left w:val="single" w:sz="4" w:space="0" w:color="8EAADB"/>
              <w:bottom w:val="single" w:sz="4" w:space="0" w:color="8EAADB"/>
              <w:right w:val="single" w:sz="4" w:space="0" w:color="8EAADB"/>
            </w:tcBorders>
            <w:noWrap/>
            <w:hideMark/>
          </w:tcPr>
          <w:p w14:paraId="7C7D64E1" w14:textId="5D77BDA9" w:rsidR="00580219" w:rsidRPr="00542743" w:rsidRDefault="00580219">
            <w:pPr>
              <w:tabs>
                <w:tab w:val="left" w:pos="1080"/>
              </w:tabs>
              <w:spacing w:before="20" w:after="20" w:line="240" w:lineRule="auto"/>
              <w:rPr>
                <w:rFonts w:cs="Times New Roman"/>
                <w:noProof/>
                <w:lang w:val="sr-Cyrl-RS"/>
              </w:rPr>
            </w:pPr>
            <w:r w:rsidRPr="00542743">
              <w:rPr>
                <w:rFonts w:cs="Times New Roman"/>
                <w:noProof/>
                <w:lang w:val="sr-Cyrl-RS"/>
              </w:rPr>
              <w:t>у</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7193F828" w14:textId="2CEE6717"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25988</w:t>
            </w:r>
          </w:p>
        </w:tc>
        <w:tc>
          <w:tcPr>
            <w:tcW w:w="696" w:type="dxa"/>
            <w:tcBorders>
              <w:top w:val="single" w:sz="4" w:space="0" w:color="8EAADB"/>
              <w:left w:val="single" w:sz="4" w:space="0" w:color="8EAADB"/>
              <w:bottom w:val="single" w:sz="4" w:space="0" w:color="8EAADB"/>
              <w:right w:val="single" w:sz="4" w:space="0" w:color="8EAADB"/>
            </w:tcBorders>
            <w:noWrap/>
            <w:hideMark/>
          </w:tcPr>
          <w:p w14:paraId="54A41070" w14:textId="7ED326BE"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4617</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51786E8" w14:textId="386C602F"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17,77</w:t>
            </w:r>
          </w:p>
        </w:tc>
        <w:tc>
          <w:tcPr>
            <w:tcW w:w="0" w:type="auto"/>
            <w:tcBorders>
              <w:top w:val="single" w:sz="4" w:space="0" w:color="8EAADB"/>
              <w:left w:val="single" w:sz="4" w:space="0" w:color="8EAADB"/>
              <w:bottom w:val="single" w:sz="4" w:space="0" w:color="8EAADB"/>
              <w:right w:val="single" w:sz="4" w:space="0" w:color="8EAADB"/>
            </w:tcBorders>
            <w:noWrap/>
            <w:hideMark/>
          </w:tcPr>
          <w:p w14:paraId="629F5389" w14:textId="4E79CBF3"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5603</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1554A622" w14:textId="67F4C4F2" w:rsidR="00580219" w:rsidRPr="00542743" w:rsidRDefault="00C87618">
            <w:pPr>
              <w:tabs>
                <w:tab w:val="left" w:pos="1080"/>
              </w:tabs>
              <w:spacing w:before="20" w:after="20" w:line="240" w:lineRule="auto"/>
              <w:rPr>
                <w:rFonts w:cs="Times New Roman"/>
                <w:noProof/>
              </w:rPr>
            </w:pPr>
            <w:r w:rsidRPr="00542743">
              <w:rPr>
                <w:rFonts w:cs="Times New Roman"/>
                <w:noProof/>
              </w:rPr>
              <w:t>21.56</w:t>
            </w:r>
          </w:p>
        </w:tc>
        <w:tc>
          <w:tcPr>
            <w:tcW w:w="0" w:type="auto"/>
            <w:tcBorders>
              <w:top w:val="single" w:sz="4" w:space="0" w:color="8EAADB"/>
              <w:left w:val="single" w:sz="4" w:space="0" w:color="8EAADB"/>
              <w:bottom w:val="single" w:sz="4" w:space="0" w:color="8EAADB"/>
              <w:right w:val="single" w:sz="4" w:space="0" w:color="8EAADB"/>
            </w:tcBorders>
            <w:noWrap/>
            <w:hideMark/>
          </w:tcPr>
          <w:p w14:paraId="6B762763" w14:textId="020B2E98"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7119</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2ED1F448" w14:textId="038DDD7D" w:rsidR="00580219" w:rsidRPr="00542743" w:rsidRDefault="00C87618">
            <w:pPr>
              <w:tabs>
                <w:tab w:val="left" w:pos="1080"/>
              </w:tabs>
              <w:spacing w:before="20" w:after="20" w:line="240" w:lineRule="auto"/>
              <w:rPr>
                <w:rFonts w:cs="Times New Roman"/>
                <w:noProof/>
              </w:rPr>
            </w:pPr>
            <w:r w:rsidRPr="00542743">
              <w:rPr>
                <w:rFonts w:cs="Times New Roman"/>
                <w:noProof/>
              </w:rPr>
              <w:t>27.39</w:t>
            </w:r>
          </w:p>
        </w:tc>
        <w:tc>
          <w:tcPr>
            <w:tcW w:w="0" w:type="auto"/>
            <w:tcBorders>
              <w:top w:val="single" w:sz="4" w:space="0" w:color="8EAADB"/>
              <w:left w:val="single" w:sz="4" w:space="0" w:color="8EAADB"/>
              <w:bottom w:val="single" w:sz="4" w:space="0" w:color="8EAADB"/>
              <w:right w:val="single" w:sz="4" w:space="0" w:color="8EAADB"/>
            </w:tcBorders>
            <w:noWrap/>
            <w:hideMark/>
          </w:tcPr>
          <w:p w14:paraId="4795369D" w14:textId="0CC33551"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8649</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425CF150" w14:textId="73D51707" w:rsidR="00580219" w:rsidRPr="00542743" w:rsidRDefault="00C87618">
            <w:pPr>
              <w:tabs>
                <w:tab w:val="left" w:pos="1080"/>
              </w:tabs>
              <w:spacing w:before="20" w:after="20" w:line="240" w:lineRule="auto"/>
              <w:rPr>
                <w:rFonts w:cs="Times New Roman"/>
                <w:noProof/>
              </w:rPr>
            </w:pPr>
            <w:r w:rsidRPr="00542743">
              <w:rPr>
                <w:rFonts w:cs="Times New Roman"/>
                <w:noProof/>
              </w:rPr>
              <w:t>33.28</w:t>
            </w:r>
          </w:p>
        </w:tc>
      </w:tr>
      <w:tr w:rsidR="00580219" w:rsidRPr="00542743" w14:paraId="4F55583B"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06C88148" w14:textId="77777777" w:rsidR="00580219" w:rsidRPr="00542743" w:rsidRDefault="00580219">
            <w:pPr>
              <w:spacing w:after="0"/>
              <w:rPr>
                <w:rFonts w:cs="Times New Roman"/>
                <w:noProof/>
                <w:sz w:val="22"/>
                <w:lang w:val="en-US"/>
              </w:rPr>
            </w:pPr>
          </w:p>
        </w:tc>
        <w:tc>
          <w:tcPr>
            <w:tcW w:w="585"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551454C9"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м</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0805949D" w14:textId="3EB1F3A8"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12873</w:t>
            </w:r>
          </w:p>
        </w:tc>
        <w:tc>
          <w:tcPr>
            <w:tcW w:w="69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59230C99" w14:textId="3E796013" w:rsidR="00580219" w:rsidRPr="00542743" w:rsidRDefault="00580219">
            <w:pPr>
              <w:tabs>
                <w:tab w:val="left" w:pos="1080"/>
              </w:tabs>
              <w:spacing w:before="20" w:after="20" w:line="240" w:lineRule="auto"/>
              <w:rPr>
                <w:rFonts w:cs="Times New Roman"/>
                <w:noProof/>
                <w:lang w:val="sr-Cyrl-RS"/>
              </w:rPr>
            </w:pPr>
            <w:r w:rsidRPr="00542743">
              <w:rPr>
                <w:rFonts w:cs="Times New Roman"/>
                <w:noProof/>
              </w:rPr>
              <w:t>2</w:t>
            </w:r>
            <w:r w:rsidR="00F17802" w:rsidRPr="00542743">
              <w:rPr>
                <w:rFonts w:cs="Times New Roman"/>
                <w:noProof/>
                <w:lang w:val="sr-Cyrl-RS"/>
              </w:rPr>
              <w:t>432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0A720F3" w14:textId="32D1DD89" w:rsidR="00580219" w:rsidRPr="00542743" w:rsidRDefault="00C87618">
            <w:pPr>
              <w:tabs>
                <w:tab w:val="left" w:pos="1080"/>
              </w:tabs>
              <w:spacing w:before="20" w:after="20" w:line="240" w:lineRule="auto"/>
              <w:rPr>
                <w:rFonts w:cs="Times New Roman"/>
                <w:noProof/>
              </w:rPr>
            </w:pPr>
            <w:r w:rsidRPr="00542743">
              <w:rPr>
                <w:rFonts w:cs="Times New Roman"/>
                <w:noProof/>
              </w:rPr>
              <w:t>18.89</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16A7DC2D" w14:textId="0A222752"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2917</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0B67247" w14:textId="25D41E34" w:rsidR="00580219" w:rsidRPr="00542743" w:rsidRDefault="00C87618">
            <w:pPr>
              <w:tabs>
                <w:tab w:val="left" w:pos="1080"/>
              </w:tabs>
              <w:spacing w:before="20" w:after="20" w:line="240" w:lineRule="auto"/>
              <w:rPr>
                <w:rFonts w:cs="Times New Roman"/>
                <w:noProof/>
              </w:rPr>
            </w:pPr>
            <w:r w:rsidRPr="00542743">
              <w:rPr>
                <w:rFonts w:cs="Times New Roman"/>
                <w:noProof/>
              </w:rPr>
              <w:t>22.66</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24AF605" w14:textId="7FFEB457"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3552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0CCEAB2" w14:textId="77F5645C" w:rsidR="00580219" w:rsidRPr="00542743" w:rsidRDefault="00C87618">
            <w:pPr>
              <w:tabs>
                <w:tab w:val="left" w:pos="1080"/>
              </w:tabs>
              <w:spacing w:before="20" w:after="20" w:line="240" w:lineRule="auto"/>
              <w:rPr>
                <w:rFonts w:cs="Times New Roman"/>
                <w:noProof/>
              </w:rPr>
            </w:pPr>
            <w:r w:rsidRPr="00542743">
              <w:rPr>
                <w:rFonts w:cs="Times New Roman"/>
                <w:noProof/>
              </w:rPr>
              <w:t>27.59</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0547013" w14:textId="370E1C5C"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3972</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525C78B2" w14:textId="51D1E518" w:rsidR="00580219" w:rsidRPr="00542743" w:rsidRDefault="00C87618">
            <w:pPr>
              <w:tabs>
                <w:tab w:val="left" w:pos="1080"/>
              </w:tabs>
              <w:spacing w:before="20" w:after="20" w:line="240" w:lineRule="auto"/>
              <w:rPr>
                <w:rFonts w:cs="Times New Roman"/>
                <w:noProof/>
              </w:rPr>
            </w:pPr>
            <w:r w:rsidRPr="00542743">
              <w:rPr>
                <w:rFonts w:cs="Times New Roman"/>
                <w:noProof/>
              </w:rPr>
              <w:t>30.86</w:t>
            </w:r>
          </w:p>
        </w:tc>
      </w:tr>
      <w:tr w:rsidR="00580219" w:rsidRPr="00542743" w14:paraId="4E0D3059"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1826ADFF" w14:textId="77777777" w:rsidR="00580219" w:rsidRPr="00542743" w:rsidRDefault="00580219">
            <w:pPr>
              <w:spacing w:after="0"/>
              <w:rPr>
                <w:rFonts w:cs="Times New Roman"/>
                <w:noProof/>
                <w:sz w:val="22"/>
                <w:lang w:val="en-US"/>
              </w:rPr>
            </w:pPr>
          </w:p>
        </w:tc>
        <w:tc>
          <w:tcPr>
            <w:tcW w:w="585" w:type="dxa"/>
            <w:tcBorders>
              <w:top w:val="single" w:sz="4" w:space="0" w:color="8EAADB"/>
              <w:left w:val="single" w:sz="4" w:space="0" w:color="8EAADB"/>
              <w:bottom w:val="single" w:sz="4" w:space="0" w:color="8EAADB"/>
              <w:right w:val="single" w:sz="4" w:space="0" w:color="8EAADB"/>
            </w:tcBorders>
            <w:noWrap/>
            <w:hideMark/>
          </w:tcPr>
          <w:p w14:paraId="1EEDCBF5"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ж</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23B631F3" w14:textId="76BF9873"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13115</w:t>
            </w:r>
          </w:p>
        </w:tc>
        <w:tc>
          <w:tcPr>
            <w:tcW w:w="696" w:type="dxa"/>
            <w:tcBorders>
              <w:top w:val="single" w:sz="4" w:space="0" w:color="8EAADB"/>
              <w:left w:val="single" w:sz="4" w:space="0" w:color="8EAADB"/>
              <w:bottom w:val="single" w:sz="4" w:space="0" w:color="8EAADB"/>
              <w:right w:val="single" w:sz="4" w:space="0" w:color="8EAADB"/>
            </w:tcBorders>
            <w:noWrap/>
            <w:hideMark/>
          </w:tcPr>
          <w:p w14:paraId="1FA6F6BE" w14:textId="2FD56484"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2185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6354AB17" w14:textId="40A60D80" w:rsidR="00580219" w:rsidRPr="00542743" w:rsidRDefault="00C87618">
            <w:pPr>
              <w:tabs>
                <w:tab w:val="left" w:pos="1080"/>
              </w:tabs>
              <w:spacing w:before="20" w:after="20" w:line="240" w:lineRule="auto"/>
              <w:rPr>
                <w:rFonts w:cs="Times New Roman"/>
                <w:noProof/>
              </w:rPr>
            </w:pPr>
            <w:r w:rsidRPr="00542743">
              <w:rPr>
                <w:rFonts w:cs="Times New Roman"/>
                <w:noProof/>
              </w:rPr>
              <w:t>16.66</w:t>
            </w:r>
          </w:p>
        </w:tc>
        <w:tc>
          <w:tcPr>
            <w:tcW w:w="0" w:type="auto"/>
            <w:tcBorders>
              <w:top w:val="single" w:sz="4" w:space="0" w:color="8EAADB"/>
              <w:left w:val="single" w:sz="4" w:space="0" w:color="8EAADB"/>
              <w:bottom w:val="single" w:sz="4" w:space="0" w:color="8EAADB"/>
              <w:right w:val="single" w:sz="4" w:space="0" w:color="8EAADB"/>
            </w:tcBorders>
            <w:noWrap/>
            <w:hideMark/>
          </w:tcPr>
          <w:p w14:paraId="423489EA" w14:textId="5A1D1C7F"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2686</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749BB9CF" w14:textId="49311085" w:rsidR="00580219" w:rsidRPr="00542743" w:rsidRDefault="00C87618">
            <w:pPr>
              <w:tabs>
                <w:tab w:val="left" w:pos="1080"/>
              </w:tabs>
              <w:spacing w:before="20" w:after="20" w:line="240" w:lineRule="auto"/>
              <w:rPr>
                <w:rFonts w:cs="Times New Roman"/>
                <w:noProof/>
              </w:rPr>
            </w:pPr>
            <w:r w:rsidRPr="00542743">
              <w:rPr>
                <w:rFonts w:cs="Times New Roman"/>
                <w:noProof/>
              </w:rPr>
              <w:t>20.48</w:t>
            </w:r>
          </w:p>
        </w:tc>
        <w:tc>
          <w:tcPr>
            <w:tcW w:w="0" w:type="auto"/>
            <w:tcBorders>
              <w:top w:val="single" w:sz="4" w:space="0" w:color="8EAADB"/>
              <w:left w:val="single" w:sz="4" w:space="0" w:color="8EAADB"/>
              <w:bottom w:val="single" w:sz="4" w:space="0" w:color="8EAADB"/>
              <w:right w:val="single" w:sz="4" w:space="0" w:color="8EAADB"/>
            </w:tcBorders>
            <w:noWrap/>
            <w:hideMark/>
          </w:tcPr>
          <w:p w14:paraId="1534384E" w14:textId="54101122"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3567</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F60D6CA" w14:textId="100F066B" w:rsidR="00580219" w:rsidRPr="00542743" w:rsidRDefault="00C87618">
            <w:pPr>
              <w:tabs>
                <w:tab w:val="left" w:pos="1080"/>
              </w:tabs>
              <w:spacing w:before="20" w:after="20" w:line="240" w:lineRule="auto"/>
              <w:rPr>
                <w:rFonts w:cs="Times New Roman"/>
                <w:noProof/>
              </w:rPr>
            </w:pPr>
            <w:r w:rsidRPr="00542743">
              <w:rPr>
                <w:rFonts w:cs="Times New Roman"/>
                <w:noProof/>
              </w:rPr>
              <w:t>27.20</w:t>
            </w:r>
          </w:p>
        </w:tc>
        <w:tc>
          <w:tcPr>
            <w:tcW w:w="0" w:type="auto"/>
            <w:tcBorders>
              <w:top w:val="single" w:sz="4" w:space="0" w:color="8EAADB"/>
              <w:left w:val="single" w:sz="4" w:space="0" w:color="8EAADB"/>
              <w:bottom w:val="single" w:sz="4" w:space="0" w:color="8EAADB"/>
              <w:right w:val="single" w:sz="4" w:space="0" w:color="8EAADB"/>
            </w:tcBorders>
            <w:noWrap/>
            <w:hideMark/>
          </w:tcPr>
          <w:p w14:paraId="111CBDAE" w14:textId="700BA54E"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4677</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16A57BD4" w14:textId="0654E866" w:rsidR="00580219" w:rsidRPr="00542743" w:rsidRDefault="00C87618">
            <w:pPr>
              <w:tabs>
                <w:tab w:val="left" w:pos="1080"/>
              </w:tabs>
              <w:spacing w:before="20" w:after="20" w:line="240" w:lineRule="auto"/>
              <w:rPr>
                <w:rFonts w:cs="Times New Roman"/>
                <w:noProof/>
              </w:rPr>
            </w:pPr>
            <w:r w:rsidRPr="00542743">
              <w:rPr>
                <w:rFonts w:cs="Times New Roman"/>
                <w:noProof/>
              </w:rPr>
              <w:t>35.66</w:t>
            </w:r>
          </w:p>
        </w:tc>
      </w:tr>
      <w:tr w:rsidR="00580219" w:rsidRPr="00542743" w14:paraId="1C078538" w14:textId="77777777" w:rsidTr="00580219">
        <w:trPr>
          <w:trHeight w:val="260"/>
          <w:jc w:val="center"/>
        </w:trPr>
        <w:tc>
          <w:tcPr>
            <w:tcW w:w="1967"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6B04AAE2"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Градско насеље</w:t>
            </w:r>
          </w:p>
        </w:tc>
        <w:tc>
          <w:tcPr>
            <w:tcW w:w="585"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2D1C972A" w14:textId="6E7C557C" w:rsidR="00580219" w:rsidRPr="00542743" w:rsidRDefault="00580219">
            <w:pPr>
              <w:tabs>
                <w:tab w:val="left" w:pos="1080"/>
              </w:tabs>
              <w:spacing w:before="20" w:after="20" w:line="240" w:lineRule="auto"/>
              <w:rPr>
                <w:rFonts w:cs="Times New Roman"/>
                <w:noProof/>
                <w:lang w:val="sr-Cyrl-RS"/>
              </w:rPr>
            </w:pPr>
            <w:r w:rsidRPr="00542743">
              <w:rPr>
                <w:rFonts w:cs="Times New Roman"/>
                <w:noProof/>
                <w:lang w:val="sr-Cyrl-RS"/>
              </w:rPr>
              <w:t>у</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CDFF1DC" w14:textId="30317205"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12362</w:t>
            </w:r>
          </w:p>
        </w:tc>
        <w:tc>
          <w:tcPr>
            <w:tcW w:w="69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764E6953" w14:textId="39F34FF7"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2511</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92B7E47" w14:textId="1D9D4FF8" w:rsidR="00580219" w:rsidRPr="00542743" w:rsidRDefault="00C87618">
            <w:pPr>
              <w:tabs>
                <w:tab w:val="left" w:pos="1080"/>
              </w:tabs>
              <w:spacing w:before="20" w:after="20" w:line="240" w:lineRule="auto"/>
              <w:rPr>
                <w:rFonts w:cs="Times New Roman"/>
                <w:noProof/>
              </w:rPr>
            </w:pPr>
            <w:r w:rsidRPr="00542743">
              <w:rPr>
                <w:rFonts w:cs="Times New Roman"/>
                <w:noProof/>
              </w:rPr>
              <w:t>20.31</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4983DA3" w14:textId="12A05E01"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2803</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6F8179DE" w14:textId="00D978AA" w:rsidR="00580219" w:rsidRPr="00542743" w:rsidRDefault="00C87618">
            <w:pPr>
              <w:tabs>
                <w:tab w:val="left" w:pos="1080"/>
              </w:tabs>
              <w:spacing w:before="20" w:after="20" w:line="240" w:lineRule="auto"/>
              <w:rPr>
                <w:rFonts w:cs="Times New Roman"/>
                <w:noProof/>
              </w:rPr>
            </w:pPr>
            <w:r w:rsidRPr="00542743">
              <w:rPr>
                <w:rFonts w:cs="Times New Roman"/>
                <w:noProof/>
              </w:rPr>
              <w:t>22.67</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52D29D1" w14:textId="1BA39937"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3505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0AA0D9E" w14:textId="73E1012E" w:rsidR="00580219" w:rsidRPr="00542743" w:rsidRDefault="00C87618">
            <w:pPr>
              <w:tabs>
                <w:tab w:val="left" w:pos="1080"/>
              </w:tabs>
              <w:spacing w:before="20" w:after="20" w:line="240" w:lineRule="auto"/>
              <w:rPr>
                <w:rFonts w:cs="Times New Roman"/>
                <w:noProof/>
              </w:rPr>
            </w:pPr>
            <w:r w:rsidRPr="00542743">
              <w:rPr>
                <w:rFonts w:cs="Times New Roman"/>
                <w:noProof/>
              </w:rPr>
              <w:t>28.35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6D9464E" w14:textId="454933F4"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3543</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686B0B5B" w14:textId="77BF9C68" w:rsidR="00580219" w:rsidRPr="00542743" w:rsidRDefault="00C87618">
            <w:pPr>
              <w:tabs>
                <w:tab w:val="left" w:pos="1080"/>
              </w:tabs>
              <w:spacing w:before="20" w:after="20" w:line="240" w:lineRule="auto"/>
              <w:rPr>
                <w:rFonts w:cs="Times New Roman"/>
                <w:noProof/>
              </w:rPr>
            </w:pPr>
            <w:r w:rsidRPr="00542743">
              <w:rPr>
                <w:rFonts w:cs="Times New Roman"/>
                <w:noProof/>
              </w:rPr>
              <w:t>28.66</w:t>
            </w:r>
          </w:p>
        </w:tc>
      </w:tr>
      <w:tr w:rsidR="00580219" w:rsidRPr="00542743" w14:paraId="1273688A"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678E7076" w14:textId="77777777" w:rsidR="00580219" w:rsidRPr="00542743" w:rsidRDefault="00580219">
            <w:pPr>
              <w:spacing w:after="0"/>
              <w:rPr>
                <w:rFonts w:cs="Times New Roman"/>
                <w:noProof/>
                <w:sz w:val="22"/>
                <w:lang w:val="en-US"/>
              </w:rPr>
            </w:pPr>
          </w:p>
        </w:tc>
        <w:tc>
          <w:tcPr>
            <w:tcW w:w="585" w:type="dxa"/>
            <w:tcBorders>
              <w:top w:val="single" w:sz="4" w:space="0" w:color="8EAADB"/>
              <w:left w:val="single" w:sz="4" w:space="0" w:color="8EAADB"/>
              <w:bottom w:val="single" w:sz="4" w:space="0" w:color="8EAADB"/>
              <w:right w:val="single" w:sz="4" w:space="0" w:color="8EAADB"/>
            </w:tcBorders>
            <w:noWrap/>
            <w:hideMark/>
          </w:tcPr>
          <w:p w14:paraId="5E7D44C5"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м</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06C4149C" w14:textId="381D3377"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5971</w:t>
            </w:r>
          </w:p>
        </w:tc>
        <w:tc>
          <w:tcPr>
            <w:tcW w:w="696" w:type="dxa"/>
            <w:tcBorders>
              <w:top w:val="single" w:sz="4" w:space="0" w:color="8EAADB"/>
              <w:left w:val="single" w:sz="4" w:space="0" w:color="8EAADB"/>
              <w:bottom w:val="single" w:sz="4" w:space="0" w:color="8EAADB"/>
              <w:right w:val="single" w:sz="4" w:space="0" w:color="8EAADB"/>
            </w:tcBorders>
            <w:noWrap/>
            <w:hideMark/>
          </w:tcPr>
          <w:p w14:paraId="2B574C63" w14:textId="182B5BF9"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1345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F1A2FC8" w14:textId="409660DE" w:rsidR="00580219" w:rsidRPr="00542743" w:rsidRDefault="00C87618">
            <w:pPr>
              <w:tabs>
                <w:tab w:val="left" w:pos="1080"/>
              </w:tabs>
              <w:spacing w:before="20" w:after="20" w:line="240" w:lineRule="auto"/>
              <w:rPr>
                <w:rFonts w:cs="Times New Roman"/>
                <w:noProof/>
              </w:rPr>
            </w:pPr>
            <w:r w:rsidRPr="00542743">
              <w:rPr>
                <w:rFonts w:cs="Times New Roman"/>
                <w:noProof/>
              </w:rPr>
              <w:t>22.53</w:t>
            </w:r>
          </w:p>
        </w:tc>
        <w:tc>
          <w:tcPr>
            <w:tcW w:w="0" w:type="auto"/>
            <w:tcBorders>
              <w:top w:val="single" w:sz="4" w:space="0" w:color="8EAADB"/>
              <w:left w:val="single" w:sz="4" w:space="0" w:color="8EAADB"/>
              <w:bottom w:val="single" w:sz="4" w:space="0" w:color="8EAADB"/>
              <w:right w:val="single" w:sz="4" w:space="0" w:color="8EAADB"/>
            </w:tcBorders>
            <w:noWrap/>
            <w:hideMark/>
          </w:tcPr>
          <w:p w14:paraId="3AA7DFE0" w14:textId="3AE20604"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1411</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5447482" w14:textId="6F42B74C" w:rsidR="00580219" w:rsidRPr="00542743" w:rsidRDefault="00C87618">
            <w:pPr>
              <w:tabs>
                <w:tab w:val="left" w:pos="1080"/>
              </w:tabs>
              <w:spacing w:before="20" w:after="20" w:line="240" w:lineRule="auto"/>
              <w:rPr>
                <w:rFonts w:cs="Times New Roman"/>
                <w:noProof/>
              </w:rPr>
            </w:pPr>
            <w:r w:rsidRPr="00542743">
              <w:rPr>
                <w:rFonts w:cs="Times New Roman"/>
                <w:noProof/>
              </w:rPr>
              <w:t>23.63</w:t>
            </w:r>
          </w:p>
        </w:tc>
        <w:tc>
          <w:tcPr>
            <w:tcW w:w="0" w:type="auto"/>
            <w:tcBorders>
              <w:top w:val="single" w:sz="4" w:space="0" w:color="8EAADB"/>
              <w:left w:val="single" w:sz="4" w:space="0" w:color="8EAADB"/>
              <w:bottom w:val="single" w:sz="4" w:space="0" w:color="8EAADB"/>
              <w:right w:val="single" w:sz="4" w:space="0" w:color="8EAADB"/>
            </w:tcBorders>
            <w:noWrap/>
            <w:hideMark/>
          </w:tcPr>
          <w:p w14:paraId="3E367ACA" w14:textId="5BCEA030"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1700</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B116FDF" w14:textId="106934EE" w:rsidR="00580219" w:rsidRPr="00542743" w:rsidRDefault="00C87618">
            <w:pPr>
              <w:tabs>
                <w:tab w:val="left" w:pos="1080"/>
              </w:tabs>
              <w:spacing w:before="20" w:after="20" w:line="240" w:lineRule="auto"/>
              <w:rPr>
                <w:rFonts w:cs="Times New Roman"/>
                <w:noProof/>
              </w:rPr>
            </w:pPr>
            <w:r w:rsidRPr="00542743">
              <w:rPr>
                <w:rFonts w:cs="Times New Roman"/>
                <w:noProof/>
              </w:rPr>
              <w:t>28.47</w:t>
            </w:r>
          </w:p>
        </w:tc>
        <w:tc>
          <w:tcPr>
            <w:tcW w:w="0" w:type="auto"/>
            <w:tcBorders>
              <w:top w:val="single" w:sz="4" w:space="0" w:color="8EAADB"/>
              <w:left w:val="single" w:sz="4" w:space="0" w:color="8EAADB"/>
              <w:bottom w:val="single" w:sz="4" w:space="0" w:color="8EAADB"/>
              <w:right w:val="single" w:sz="4" w:space="0" w:color="8EAADB"/>
            </w:tcBorders>
            <w:noWrap/>
            <w:hideMark/>
          </w:tcPr>
          <w:p w14:paraId="76FDABB4" w14:textId="6F7831A8"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1515</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7CB11598" w14:textId="2B7ECA20" w:rsidR="00580219" w:rsidRPr="00542743" w:rsidRDefault="00C87618">
            <w:pPr>
              <w:tabs>
                <w:tab w:val="left" w:pos="1080"/>
              </w:tabs>
              <w:spacing w:before="20" w:after="20" w:line="240" w:lineRule="auto"/>
              <w:rPr>
                <w:rFonts w:cs="Times New Roman"/>
                <w:noProof/>
              </w:rPr>
            </w:pPr>
            <w:r w:rsidRPr="00542743">
              <w:rPr>
                <w:rFonts w:cs="Times New Roman"/>
                <w:noProof/>
              </w:rPr>
              <w:t>25.37</w:t>
            </w:r>
          </w:p>
        </w:tc>
      </w:tr>
      <w:tr w:rsidR="00580219" w:rsidRPr="00542743" w14:paraId="320D99C8"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707E3838" w14:textId="77777777" w:rsidR="00580219" w:rsidRPr="00542743" w:rsidRDefault="00580219">
            <w:pPr>
              <w:spacing w:after="0"/>
              <w:rPr>
                <w:rFonts w:cs="Times New Roman"/>
                <w:noProof/>
                <w:sz w:val="22"/>
                <w:lang w:val="en-US"/>
              </w:rPr>
            </w:pPr>
          </w:p>
        </w:tc>
        <w:tc>
          <w:tcPr>
            <w:tcW w:w="585"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53F9E20"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ж</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64A20D1C" w14:textId="36B06F1D"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6391</w:t>
            </w:r>
          </w:p>
        </w:tc>
        <w:tc>
          <w:tcPr>
            <w:tcW w:w="69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7DDE30F" w14:textId="3494BA83"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1166</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65C81E7" w14:textId="4A688017" w:rsidR="00580219" w:rsidRPr="00542743" w:rsidRDefault="00C87618">
            <w:pPr>
              <w:tabs>
                <w:tab w:val="left" w:pos="1080"/>
              </w:tabs>
              <w:spacing w:before="20" w:after="20" w:line="240" w:lineRule="auto"/>
              <w:rPr>
                <w:rFonts w:cs="Times New Roman"/>
                <w:noProof/>
              </w:rPr>
            </w:pPr>
            <w:r w:rsidRPr="00542743">
              <w:rPr>
                <w:rFonts w:cs="Times New Roman"/>
                <w:noProof/>
              </w:rPr>
              <w:t>18.24</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5F05163" w14:textId="14831E2B"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1392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F6F0DF7" w14:textId="61B1779A" w:rsidR="00580219" w:rsidRPr="00542743" w:rsidRDefault="00C87618">
            <w:pPr>
              <w:tabs>
                <w:tab w:val="left" w:pos="1080"/>
              </w:tabs>
              <w:spacing w:before="20" w:after="20" w:line="240" w:lineRule="auto"/>
              <w:rPr>
                <w:rFonts w:cs="Times New Roman"/>
                <w:noProof/>
              </w:rPr>
            </w:pPr>
            <w:r w:rsidRPr="00542743">
              <w:rPr>
                <w:rFonts w:cs="Times New Roman"/>
                <w:noProof/>
              </w:rPr>
              <w:t>21.78</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277B61D" w14:textId="006DAFC1"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1805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5925A45" w14:textId="01451660" w:rsidR="00580219" w:rsidRPr="00542743" w:rsidRDefault="00C87618">
            <w:pPr>
              <w:tabs>
                <w:tab w:val="left" w:pos="1080"/>
              </w:tabs>
              <w:spacing w:before="20" w:after="20" w:line="240" w:lineRule="auto"/>
              <w:rPr>
                <w:rFonts w:cs="Times New Roman"/>
                <w:noProof/>
              </w:rPr>
            </w:pPr>
            <w:r w:rsidRPr="00542743">
              <w:rPr>
                <w:rFonts w:cs="Times New Roman"/>
                <w:noProof/>
              </w:rPr>
              <w:t>28.24</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A9DB379" w14:textId="1BC15A11"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2028</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6EFB21D0" w14:textId="18916B2F" w:rsidR="00580219" w:rsidRPr="00542743" w:rsidRDefault="00C87618">
            <w:pPr>
              <w:tabs>
                <w:tab w:val="left" w:pos="1080"/>
              </w:tabs>
              <w:spacing w:before="20" w:after="20" w:line="240" w:lineRule="auto"/>
              <w:rPr>
                <w:rFonts w:cs="Times New Roman"/>
                <w:noProof/>
              </w:rPr>
            </w:pPr>
            <w:r w:rsidRPr="00542743">
              <w:rPr>
                <w:rFonts w:cs="Times New Roman"/>
                <w:noProof/>
              </w:rPr>
              <w:t>31.73</w:t>
            </w:r>
          </w:p>
        </w:tc>
      </w:tr>
      <w:tr w:rsidR="00580219" w:rsidRPr="00542743" w14:paraId="4F9A532D" w14:textId="77777777" w:rsidTr="00580219">
        <w:trPr>
          <w:trHeight w:val="260"/>
          <w:jc w:val="center"/>
        </w:trPr>
        <w:tc>
          <w:tcPr>
            <w:tcW w:w="1967" w:type="dxa"/>
            <w:vMerge w:val="restart"/>
            <w:tcBorders>
              <w:top w:val="single" w:sz="4" w:space="0" w:color="8EAADB"/>
              <w:left w:val="single" w:sz="4" w:space="0" w:color="8EAADB"/>
              <w:bottom w:val="single" w:sz="4" w:space="0" w:color="8EAADB"/>
              <w:right w:val="single" w:sz="4" w:space="0" w:color="8EAADB"/>
            </w:tcBorders>
            <w:shd w:val="clear" w:color="auto" w:fill="D9E2F3"/>
            <w:noWrap/>
            <w:vAlign w:val="center"/>
            <w:hideMark/>
          </w:tcPr>
          <w:p w14:paraId="4ED15D87"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Сеоска насеља</w:t>
            </w:r>
          </w:p>
        </w:tc>
        <w:tc>
          <w:tcPr>
            <w:tcW w:w="585" w:type="dxa"/>
            <w:tcBorders>
              <w:top w:val="single" w:sz="4" w:space="0" w:color="8EAADB"/>
              <w:left w:val="single" w:sz="4" w:space="0" w:color="8EAADB"/>
              <w:bottom w:val="single" w:sz="4" w:space="0" w:color="8EAADB"/>
              <w:right w:val="single" w:sz="4" w:space="0" w:color="8EAADB"/>
            </w:tcBorders>
            <w:noWrap/>
            <w:hideMark/>
          </w:tcPr>
          <w:p w14:paraId="50FDF602" w14:textId="1907DE47" w:rsidR="00580219" w:rsidRPr="00542743" w:rsidRDefault="00580219">
            <w:pPr>
              <w:tabs>
                <w:tab w:val="left" w:pos="1080"/>
              </w:tabs>
              <w:spacing w:before="20" w:after="20" w:line="240" w:lineRule="auto"/>
              <w:rPr>
                <w:rFonts w:cs="Times New Roman"/>
                <w:noProof/>
                <w:lang w:val="sr-Cyrl-RS"/>
              </w:rPr>
            </w:pPr>
            <w:r w:rsidRPr="00542743">
              <w:rPr>
                <w:rFonts w:cs="Times New Roman"/>
                <w:noProof/>
                <w:lang w:val="sr-Cyrl-RS"/>
              </w:rPr>
              <w:t>у</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9D38F22" w14:textId="537FCF2A" w:rsidR="00580219" w:rsidRPr="00542743" w:rsidRDefault="00580219">
            <w:pPr>
              <w:tabs>
                <w:tab w:val="left" w:pos="1080"/>
              </w:tabs>
              <w:spacing w:before="20" w:after="20" w:line="240" w:lineRule="auto"/>
              <w:rPr>
                <w:rFonts w:cs="Times New Roman"/>
                <w:noProof/>
                <w:lang w:val="sr-Cyrl-RS"/>
              </w:rPr>
            </w:pPr>
            <w:r w:rsidRPr="00542743">
              <w:rPr>
                <w:rFonts w:cs="Times New Roman"/>
                <w:noProof/>
              </w:rPr>
              <w:t>1</w:t>
            </w:r>
            <w:r w:rsidR="00F17802" w:rsidRPr="00542743">
              <w:rPr>
                <w:rFonts w:cs="Times New Roman"/>
                <w:noProof/>
                <w:lang w:val="sr-Cyrl-RS"/>
              </w:rPr>
              <w:t>3626</w:t>
            </w:r>
          </w:p>
        </w:tc>
        <w:tc>
          <w:tcPr>
            <w:tcW w:w="696" w:type="dxa"/>
            <w:tcBorders>
              <w:top w:val="single" w:sz="4" w:space="0" w:color="8EAADB"/>
              <w:left w:val="single" w:sz="4" w:space="0" w:color="8EAADB"/>
              <w:bottom w:val="single" w:sz="4" w:space="0" w:color="8EAADB"/>
              <w:right w:val="single" w:sz="4" w:space="0" w:color="8EAADB"/>
            </w:tcBorders>
            <w:noWrap/>
            <w:hideMark/>
          </w:tcPr>
          <w:p w14:paraId="0426CE1E" w14:textId="6B960F81"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2106</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FBE024E" w14:textId="0B922530" w:rsidR="00580219" w:rsidRPr="00542743" w:rsidRDefault="00C87618">
            <w:pPr>
              <w:tabs>
                <w:tab w:val="left" w:pos="1080"/>
              </w:tabs>
              <w:spacing w:before="20" w:after="20" w:line="240" w:lineRule="auto"/>
              <w:rPr>
                <w:rFonts w:cs="Times New Roman"/>
                <w:noProof/>
              </w:rPr>
            </w:pPr>
            <w:r w:rsidRPr="00542743">
              <w:rPr>
                <w:rFonts w:cs="Times New Roman"/>
                <w:noProof/>
              </w:rPr>
              <w:t>15.46</w:t>
            </w:r>
          </w:p>
        </w:tc>
        <w:tc>
          <w:tcPr>
            <w:tcW w:w="0" w:type="auto"/>
            <w:tcBorders>
              <w:top w:val="single" w:sz="4" w:space="0" w:color="8EAADB"/>
              <w:left w:val="single" w:sz="4" w:space="0" w:color="8EAADB"/>
              <w:bottom w:val="single" w:sz="4" w:space="0" w:color="8EAADB"/>
              <w:right w:val="single" w:sz="4" w:space="0" w:color="8EAADB"/>
            </w:tcBorders>
            <w:noWrap/>
            <w:hideMark/>
          </w:tcPr>
          <w:p w14:paraId="176B4706" w14:textId="52501845"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2800</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9907F1C" w14:textId="33F75E7D" w:rsidR="00580219" w:rsidRPr="00542743" w:rsidRDefault="00C87618">
            <w:pPr>
              <w:tabs>
                <w:tab w:val="left" w:pos="1080"/>
              </w:tabs>
              <w:spacing w:before="20" w:after="20" w:line="240" w:lineRule="auto"/>
              <w:rPr>
                <w:rFonts w:cs="Times New Roman"/>
                <w:noProof/>
              </w:rPr>
            </w:pPr>
            <w:r w:rsidRPr="00542743">
              <w:rPr>
                <w:rFonts w:cs="Times New Roman"/>
                <w:noProof/>
              </w:rPr>
              <w:t>20.55</w:t>
            </w:r>
          </w:p>
        </w:tc>
        <w:tc>
          <w:tcPr>
            <w:tcW w:w="0" w:type="auto"/>
            <w:tcBorders>
              <w:top w:val="single" w:sz="4" w:space="0" w:color="8EAADB"/>
              <w:left w:val="single" w:sz="4" w:space="0" w:color="8EAADB"/>
              <w:bottom w:val="single" w:sz="4" w:space="0" w:color="8EAADB"/>
              <w:right w:val="single" w:sz="4" w:space="0" w:color="8EAADB"/>
            </w:tcBorders>
            <w:noWrap/>
            <w:hideMark/>
          </w:tcPr>
          <w:p w14:paraId="0769050E" w14:textId="7B86FD0D"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3614</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62F3A02F" w14:textId="4FECECC9" w:rsidR="00580219" w:rsidRPr="00542743" w:rsidRDefault="00C87618">
            <w:pPr>
              <w:tabs>
                <w:tab w:val="left" w:pos="1080"/>
              </w:tabs>
              <w:spacing w:before="20" w:after="20" w:line="240" w:lineRule="auto"/>
              <w:rPr>
                <w:rFonts w:cs="Times New Roman"/>
                <w:noProof/>
              </w:rPr>
            </w:pPr>
            <w:r w:rsidRPr="00542743">
              <w:rPr>
                <w:rFonts w:cs="Times New Roman"/>
                <w:noProof/>
              </w:rPr>
              <w:t>26.52</w:t>
            </w:r>
          </w:p>
        </w:tc>
        <w:tc>
          <w:tcPr>
            <w:tcW w:w="0" w:type="auto"/>
            <w:tcBorders>
              <w:top w:val="single" w:sz="4" w:space="0" w:color="8EAADB"/>
              <w:left w:val="single" w:sz="4" w:space="0" w:color="8EAADB"/>
              <w:bottom w:val="single" w:sz="4" w:space="0" w:color="8EAADB"/>
              <w:right w:val="single" w:sz="4" w:space="0" w:color="8EAADB"/>
            </w:tcBorders>
            <w:noWrap/>
            <w:hideMark/>
          </w:tcPr>
          <w:p w14:paraId="37550A75" w14:textId="0760A864"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5106</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547F0D1C" w14:textId="4E4B6902" w:rsidR="00580219" w:rsidRPr="00542743" w:rsidRDefault="00C87618">
            <w:pPr>
              <w:tabs>
                <w:tab w:val="left" w:pos="1080"/>
              </w:tabs>
              <w:spacing w:before="20" w:after="20" w:line="240" w:lineRule="auto"/>
              <w:rPr>
                <w:rFonts w:cs="Times New Roman"/>
                <w:noProof/>
              </w:rPr>
            </w:pPr>
            <w:r w:rsidRPr="00542743">
              <w:rPr>
                <w:rFonts w:cs="Times New Roman"/>
                <w:noProof/>
              </w:rPr>
              <w:t>37.47</w:t>
            </w:r>
          </w:p>
        </w:tc>
      </w:tr>
      <w:tr w:rsidR="00580219" w:rsidRPr="00542743" w14:paraId="1D999009" w14:textId="77777777" w:rsidTr="00580219">
        <w:trPr>
          <w:trHeight w:val="260"/>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6E75B90A" w14:textId="77777777" w:rsidR="00580219" w:rsidRPr="00542743" w:rsidRDefault="00580219">
            <w:pPr>
              <w:spacing w:after="0"/>
              <w:rPr>
                <w:rFonts w:cs="Times New Roman"/>
                <w:noProof/>
                <w:color w:val="FF0000"/>
                <w:sz w:val="22"/>
                <w:lang w:val="en-US"/>
              </w:rPr>
            </w:pPr>
          </w:p>
        </w:tc>
        <w:tc>
          <w:tcPr>
            <w:tcW w:w="585"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548B0B7"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м</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40B02E87" w14:textId="6DB55D06"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6902</w:t>
            </w:r>
          </w:p>
        </w:tc>
        <w:tc>
          <w:tcPr>
            <w:tcW w:w="69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41F5C6E9" w14:textId="1DC6BB4A"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1087</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CDCB8A2" w14:textId="3DB98CF2" w:rsidR="00580219" w:rsidRPr="00542743" w:rsidRDefault="00783C58">
            <w:pPr>
              <w:tabs>
                <w:tab w:val="left" w:pos="1080"/>
              </w:tabs>
              <w:spacing w:before="20" w:after="20" w:line="240" w:lineRule="auto"/>
              <w:rPr>
                <w:rFonts w:cs="Times New Roman"/>
                <w:noProof/>
              </w:rPr>
            </w:pPr>
            <w:r w:rsidRPr="00542743">
              <w:rPr>
                <w:rFonts w:cs="Times New Roman"/>
                <w:noProof/>
              </w:rPr>
              <w:t>15.75</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AA3C61E" w14:textId="4B01C8F1"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1506</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47F42744" w14:textId="6E13D220" w:rsidR="00580219" w:rsidRPr="00542743" w:rsidRDefault="00783C58">
            <w:pPr>
              <w:tabs>
                <w:tab w:val="left" w:pos="1080"/>
              </w:tabs>
              <w:spacing w:before="20" w:after="20" w:line="240" w:lineRule="auto"/>
              <w:rPr>
                <w:rFonts w:cs="Times New Roman"/>
                <w:noProof/>
              </w:rPr>
            </w:pPr>
            <w:r w:rsidRPr="00542743">
              <w:rPr>
                <w:rFonts w:cs="Times New Roman"/>
                <w:noProof/>
              </w:rPr>
              <w:t>21.82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7C9348A5" w14:textId="32A7ECD9"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1852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3956E631" w14:textId="33D4A051" w:rsidR="00580219" w:rsidRPr="00542743" w:rsidRDefault="00783C58">
            <w:pPr>
              <w:tabs>
                <w:tab w:val="left" w:pos="1080"/>
              </w:tabs>
              <w:spacing w:before="20" w:after="20" w:line="240" w:lineRule="auto"/>
              <w:rPr>
                <w:rFonts w:cs="Times New Roman"/>
                <w:noProof/>
              </w:rPr>
            </w:pPr>
            <w:r w:rsidRPr="00542743">
              <w:rPr>
                <w:rFonts w:cs="Times New Roman"/>
                <w:noProof/>
              </w:rPr>
              <w:t>26.83</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55C9B034" w14:textId="55DF09BA"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2457</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3579A2E4" w14:textId="5CB5BE56" w:rsidR="00580219" w:rsidRPr="00542743" w:rsidRDefault="00783C58">
            <w:pPr>
              <w:tabs>
                <w:tab w:val="left" w:pos="1080"/>
              </w:tabs>
              <w:spacing w:before="20" w:after="20" w:line="240" w:lineRule="auto"/>
              <w:rPr>
                <w:rFonts w:cs="Times New Roman"/>
                <w:noProof/>
              </w:rPr>
            </w:pPr>
            <w:r w:rsidRPr="00542743">
              <w:rPr>
                <w:rFonts w:cs="Times New Roman"/>
                <w:noProof/>
              </w:rPr>
              <w:t>35.60</w:t>
            </w:r>
          </w:p>
        </w:tc>
      </w:tr>
      <w:tr w:rsidR="00580219" w:rsidRPr="00542743" w14:paraId="6E258E38" w14:textId="77777777" w:rsidTr="00580219">
        <w:trPr>
          <w:trHeight w:val="372"/>
          <w:jc w:val="center"/>
        </w:trPr>
        <w:tc>
          <w:tcPr>
            <w:tcW w:w="1967" w:type="dxa"/>
            <w:vMerge/>
            <w:tcBorders>
              <w:top w:val="single" w:sz="4" w:space="0" w:color="8EAADB"/>
              <w:left w:val="single" w:sz="4" w:space="0" w:color="8EAADB"/>
              <w:bottom w:val="single" w:sz="4" w:space="0" w:color="8EAADB"/>
              <w:right w:val="single" w:sz="4" w:space="0" w:color="8EAADB"/>
            </w:tcBorders>
            <w:vAlign w:val="center"/>
            <w:hideMark/>
          </w:tcPr>
          <w:p w14:paraId="27377194" w14:textId="77777777" w:rsidR="00580219" w:rsidRPr="00542743" w:rsidRDefault="00580219">
            <w:pPr>
              <w:spacing w:after="0"/>
              <w:rPr>
                <w:rFonts w:cs="Times New Roman"/>
                <w:noProof/>
                <w:color w:val="FF0000"/>
                <w:sz w:val="22"/>
                <w:lang w:val="en-US"/>
              </w:rPr>
            </w:pPr>
          </w:p>
        </w:tc>
        <w:tc>
          <w:tcPr>
            <w:tcW w:w="585" w:type="dxa"/>
            <w:tcBorders>
              <w:top w:val="single" w:sz="4" w:space="0" w:color="8EAADB"/>
              <w:left w:val="single" w:sz="4" w:space="0" w:color="8EAADB"/>
              <w:bottom w:val="single" w:sz="4" w:space="0" w:color="8EAADB"/>
              <w:right w:val="single" w:sz="4" w:space="0" w:color="8EAADB"/>
            </w:tcBorders>
            <w:noWrap/>
            <w:hideMark/>
          </w:tcPr>
          <w:p w14:paraId="150CF91C" w14:textId="77777777" w:rsidR="00580219" w:rsidRPr="00542743" w:rsidRDefault="00580219">
            <w:pPr>
              <w:tabs>
                <w:tab w:val="left" w:pos="1080"/>
              </w:tabs>
              <w:spacing w:before="20" w:after="20" w:line="240" w:lineRule="auto"/>
              <w:rPr>
                <w:rFonts w:cs="Times New Roman"/>
                <w:noProof/>
              </w:rPr>
            </w:pPr>
            <w:r w:rsidRPr="00542743">
              <w:rPr>
                <w:rFonts w:cs="Times New Roman"/>
                <w:noProof/>
              </w:rPr>
              <w:t>ж</w:t>
            </w:r>
          </w:p>
        </w:tc>
        <w:tc>
          <w:tcPr>
            <w:tcW w:w="1376"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2DBD5F72" w14:textId="5D75DDBE"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6724</w:t>
            </w:r>
          </w:p>
        </w:tc>
        <w:tc>
          <w:tcPr>
            <w:tcW w:w="696" w:type="dxa"/>
            <w:tcBorders>
              <w:top w:val="single" w:sz="4" w:space="0" w:color="8EAADB"/>
              <w:left w:val="single" w:sz="4" w:space="0" w:color="8EAADB"/>
              <w:bottom w:val="single" w:sz="4" w:space="0" w:color="8EAADB"/>
              <w:right w:val="single" w:sz="4" w:space="0" w:color="8EAADB"/>
            </w:tcBorders>
            <w:noWrap/>
            <w:hideMark/>
          </w:tcPr>
          <w:p w14:paraId="55035BB3" w14:textId="32CF00F1" w:rsidR="00580219" w:rsidRPr="00542743" w:rsidRDefault="00F17802">
            <w:pPr>
              <w:tabs>
                <w:tab w:val="left" w:pos="1080"/>
              </w:tabs>
              <w:spacing w:before="20" w:after="20" w:line="240" w:lineRule="auto"/>
              <w:rPr>
                <w:rFonts w:cs="Times New Roman"/>
                <w:noProof/>
                <w:lang w:val="sr-Cyrl-RS"/>
              </w:rPr>
            </w:pPr>
            <w:r w:rsidRPr="00542743">
              <w:rPr>
                <w:rFonts w:cs="Times New Roman"/>
                <w:noProof/>
                <w:lang w:val="sr-Cyrl-RS"/>
              </w:rPr>
              <w:t>1019</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7CE1C035" w14:textId="6FFA3F89" w:rsidR="00580219" w:rsidRPr="00542743" w:rsidRDefault="00783C58">
            <w:pPr>
              <w:tabs>
                <w:tab w:val="left" w:pos="1080"/>
              </w:tabs>
              <w:spacing w:before="20" w:after="20" w:line="240" w:lineRule="auto"/>
              <w:rPr>
                <w:rFonts w:cs="Times New Roman"/>
                <w:noProof/>
              </w:rPr>
            </w:pPr>
            <w:r w:rsidRPr="00542743">
              <w:rPr>
                <w:rFonts w:cs="Times New Roman"/>
                <w:noProof/>
              </w:rPr>
              <w:t>15.15</w:t>
            </w:r>
          </w:p>
        </w:tc>
        <w:tc>
          <w:tcPr>
            <w:tcW w:w="0" w:type="auto"/>
            <w:tcBorders>
              <w:top w:val="single" w:sz="4" w:space="0" w:color="8EAADB"/>
              <w:left w:val="single" w:sz="4" w:space="0" w:color="8EAADB"/>
              <w:bottom w:val="single" w:sz="4" w:space="0" w:color="8EAADB"/>
              <w:right w:val="single" w:sz="4" w:space="0" w:color="8EAADB"/>
            </w:tcBorders>
            <w:noWrap/>
            <w:hideMark/>
          </w:tcPr>
          <w:p w14:paraId="7B97BDD1" w14:textId="70C79224"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1294</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0759F1D7" w14:textId="159AC9A4" w:rsidR="00580219" w:rsidRPr="00542743" w:rsidRDefault="00783C58">
            <w:pPr>
              <w:tabs>
                <w:tab w:val="left" w:pos="1080"/>
              </w:tabs>
              <w:spacing w:before="20" w:after="20" w:line="240" w:lineRule="auto"/>
              <w:rPr>
                <w:rFonts w:cs="Times New Roman"/>
                <w:noProof/>
              </w:rPr>
            </w:pPr>
            <w:r w:rsidRPr="00542743">
              <w:rPr>
                <w:rFonts w:cs="Times New Roman"/>
                <w:noProof/>
              </w:rPr>
              <w:t>19.24</w:t>
            </w:r>
          </w:p>
        </w:tc>
        <w:tc>
          <w:tcPr>
            <w:tcW w:w="0" w:type="auto"/>
            <w:tcBorders>
              <w:top w:val="single" w:sz="4" w:space="0" w:color="8EAADB"/>
              <w:left w:val="single" w:sz="4" w:space="0" w:color="8EAADB"/>
              <w:bottom w:val="single" w:sz="4" w:space="0" w:color="8EAADB"/>
              <w:right w:val="single" w:sz="4" w:space="0" w:color="8EAADB"/>
            </w:tcBorders>
            <w:noWrap/>
            <w:hideMark/>
          </w:tcPr>
          <w:p w14:paraId="209F82C6" w14:textId="1EEF4E0A" w:rsidR="00580219" w:rsidRPr="00542743" w:rsidRDefault="009F0C47">
            <w:pPr>
              <w:tabs>
                <w:tab w:val="left" w:pos="1080"/>
              </w:tabs>
              <w:spacing w:before="20" w:after="20" w:line="240" w:lineRule="auto"/>
              <w:rPr>
                <w:rFonts w:cs="Times New Roman"/>
                <w:noProof/>
                <w:lang w:val="sr-Cyrl-RS"/>
              </w:rPr>
            </w:pPr>
            <w:r w:rsidRPr="00542743">
              <w:rPr>
                <w:rFonts w:cs="Times New Roman"/>
                <w:noProof/>
                <w:lang w:val="sr-Cyrl-RS"/>
              </w:rPr>
              <w:t>1762</w:t>
            </w:r>
          </w:p>
        </w:tc>
        <w:tc>
          <w:tcPr>
            <w:tcW w:w="0" w:type="auto"/>
            <w:tcBorders>
              <w:top w:val="single" w:sz="4" w:space="0" w:color="8EAADB"/>
              <w:left w:val="single" w:sz="4" w:space="0" w:color="8EAADB"/>
              <w:bottom w:val="single" w:sz="4" w:space="0" w:color="8EAADB"/>
              <w:right w:val="single" w:sz="4" w:space="0" w:color="8EAADB"/>
            </w:tcBorders>
            <w:shd w:val="clear" w:color="auto" w:fill="D9E2F3"/>
            <w:noWrap/>
            <w:hideMark/>
          </w:tcPr>
          <w:p w14:paraId="2268AC37" w14:textId="5B655CB0" w:rsidR="00580219" w:rsidRPr="00542743" w:rsidRDefault="00783C58">
            <w:pPr>
              <w:tabs>
                <w:tab w:val="left" w:pos="1080"/>
              </w:tabs>
              <w:spacing w:before="20" w:after="20" w:line="240" w:lineRule="auto"/>
              <w:rPr>
                <w:rFonts w:cs="Times New Roman"/>
                <w:noProof/>
              </w:rPr>
            </w:pPr>
            <w:r w:rsidRPr="00542743">
              <w:rPr>
                <w:rFonts w:cs="Times New Roman"/>
                <w:noProof/>
              </w:rPr>
              <w:t>26.20</w:t>
            </w:r>
          </w:p>
        </w:tc>
        <w:tc>
          <w:tcPr>
            <w:tcW w:w="0" w:type="auto"/>
            <w:tcBorders>
              <w:top w:val="single" w:sz="4" w:space="0" w:color="8EAADB"/>
              <w:left w:val="single" w:sz="4" w:space="0" w:color="8EAADB"/>
              <w:bottom w:val="single" w:sz="4" w:space="0" w:color="8EAADB"/>
              <w:right w:val="single" w:sz="4" w:space="0" w:color="8EAADB"/>
            </w:tcBorders>
            <w:noWrap/>
            <w:hideMark/>
          </w:tcPr>
          <w:p w14:paraId="24A37BFF" w14:textId="5651664C" w:rsidR="00580219" w:rsidRPr="00542743" w:rsidRDefault="00212DDE">
            <w:pPr>
              <w:tabs>
                <w:tab w:val="left" w:pos="1080"/>
              </w:tabs>
              <w:spacing w:before="20" w:after="20" w:line="240" w:lineRule="auto"/>
              <w:rPr>
                <w:rFonts w:cs="Times New Roman"/>
                <w:noProof/>
                <w:lang w:val="sr-Cyrl-RS"/>
              </w:rPr>
            </w:pPr>
            <w:r w:rsidRPr="00542743">
              <w:rPr>
                <w:rFonts w:cs="Times New Roman"/>
                <w:noProof/>
                <w:lang w:val="sr-Cyrl-RS"/>
              </w:rPr>
              <w:t>2649</w:t>
            </w:r>
          </w:p>
        </w:tc>
        <w:tc>
          <w:tcPr>
            <w:tcW w:w="768" w:type="dxa"/>
            <w:tcBorders>
              <w:top w:val="single" w:sz="4" w:space="0" w:color="8EAADB"/>
              <w:left w:val="single" w:sz="4" w:space="0" w:color="8EAADB"/>
              <w:bottom w:val="single" w:sz="4" w:space="0" w:color="8EAADB"/>
              <w:right w:val="single" w:sz="4" w:space="0" w:color="8EAADB"/>
            </w:tcBorders>
            <w:shd w:val="clear" w:color="auto" w:fill="D9E2F3"/>
            <w:noWrap/>
            <w:hideMark/>
          </w:tcPr>
          <w:p w14:paraId="2ED89A17" w14:textId="653FEE8A" w:rsidR="00580219" w:rsidRPr="00542743" w:rsidRDefault="00783C58">
            <w:pPr>
              <w:tabs>
                <w:tab w:val="left" w:pos="1080"/>
              </w:tabs>
              <w:spacing w:before="20" w:after="20" w:line="240" w:lineRule="auto"/>
              <w:rPr>
                <w:rFonts w:cs="Times New Roman"/>
                <w:noProof/>
              </w:rPr>
            </w:pPr>
            <w:r w:rsidRPr="00542743">
              <w:rPr>
                <w:rFonts w:cs="Times New Roman"/>
                <w:noProof/>
              </w:rPr>
              <w:t>39.40</w:t>
            </w:r>
          </w:p>
        </w:tc>
      </w:tr>
    </w:tbl>
    <w:p w14:paraId="31CDF3CE" w14:textId="21B31256" w:rsidR="00DB7750" w:rsidRPr="00542743" w:rsidRDefault="00DB7750" w:rsidP="00DB7750">
      <w:pPr>
        <w:tabs>
          <w:tab w:val="left" w:pos="1080"/>
        </w:tabs>
        <w:spacing w:before="20" w:after="20" w:line="240" w:lineRule="auto"/>
        <w:jc w:val="center"/>
        <w:rPr>
          <w:rFonts w:cs="Times New Roman"/>
          <w:i/>
          <w:noProof/>
          <w:sz w:val="22"/>
          <w:lang w:val="en-US"/>
        </w:rPr>
      </w:pPr>
      <w:r w:rsidRPr="00542743">
        <w:rPr>
          <w:rFonts w:cs="Times New Roman"/>
          <w:i/>
          <w:noProof/>
        </w:rPr>
        <w:t xml:space="preserve">Табела 1:  </w:t>
      </w:r>
      <w:r w:rsidR="00580219" w:rsidRPr="00542743">
        <w:rPr>
          <w:rFonts w:cs="Times New Roman"/>
          <w:i/>
          <w:noProof/>
          <w:lang w:val="sr-Cyrl-RS"/>
        </w:rPr>
        <w:t>Становништво према старости и полу</w:t>
      </w:r>
      <w:r w:rsidRPr="00542743">
        <w:rPr>
          <w:rFonts w:cs="Times New Roman"/>
          <w:i/>
          <w:noProof/>
        </w:rPr>
        <w:t xml:space="preserve"> 20</w:t>
      </w:r>
      <w:r w:rsidR="00580219" w:rsidRPr="00542743">
        <w:rPr>
          <w:rFonts w:cs="Times New Roman"/>
          <w:i/>
          <w:noProof/>
          <w:lang w:val="sr-Cyrl-RS"/>
        </w:rPr>
        <w:t>22</w:t>
      </w:r>
      <w:r w:rsidRPr="00542743">
        <w:rPr>
          <w:rFonts w:cs="Times New Roman"/>
          <w:i/>
          <w:noProof/>
        </w:rPr>
        <w:t>.  године</w:t>
      </w:r>
      <w:r w:rsidR="001E3630" w:rsidRPr="00542743">
        <w:rPr>
          <w:rStyle w:val="FootnoteReference"/>
          <w:rFonts w:cs="Times New Roman"/>
          <w:i/>
          <w:noProof/>
        </w:rPr>
        <w:footnoteReference w:id="5"/>
      </w:r>
      <w:r w:rsidRPr="00542743">
        <w:rPr>
          <w:rFonts w:cs="Times New Roman"/>
          <w:i/>
          <w:noProof/>
        </w:rPr>
        <w:t xml:space="preserve"> </w:t>
      </w:r>
    </w:p>
    <w:p w14:paraId="683D4681" w14:textId="77777777" w:rsidR="00DB7750" w:rsidRPr="00542743" w:rsidRDefault="00DB7750" w:rsidP="00DB7750">
      <w:pPr>
        <w:tabs>
          <w:tab w:val="left" w:pos="1080"/>
        </w:tabs>
        <w:spacing w:before="20" w:after="20"/>
        <w:jc w:val="both"/>
        <w:rPr>
          <w:rFonts w:cs="Times New Roman"/>
          <w:noProof/>
          <w:szCs w:val="24"/>
          <w:lang w:val="sr-Cyrl-CS"/>
        </w:rPr>
      </w:pPr>
    </w:p>
    <w:p w14:paraId="11C6B7FB" w14:textId="67DEDE8F" w:rsidR="00DB7750" w:rsidRPr="00542743" w:rsidRDefault="00DB7750" w:rsidP="00DB7750">
      <w:pPr>
        <w:spacing w:before="20" w:after="20"/>
        <w:jc w:val="both"/>
        <w:rPr>
          <w:rFonts w:cs="Times New Roman"/>
          <w:noProof/>
          <w:szCs w:val="24"/>
          <w:lang w:val="en-US"/>
        </w:rPr>
      </w:pPr>
      <w:r w:rsidRPr="00542743">
        <w:rPr>
          <w:rFonts w:cs="Times New Roman"/>
          <w:noProof/>
          <w:szCs w:val="24"/>
          <w:lang w:val="sr-Cyrl-CS"/>
        </w:rPr>
        <w:tab/>
      </w:r>
      <w:r w:rsidRPr="00542743">
        <w:rPr>
          <w:rFonts w:cs="Times New Roman"/>
          <w:noProof/>
          <w:szCs w:val="24"/>
        </w:rPr>
        <w:t>Према резултатима пописа из 20</w:t>
      </w:r>
      <w:r w:rsidR="00704FB7" w:rsidRPr="00542743">
        <w:rPr>
          <w:rFonts w:cs="Times New Roman"/>
          <w:noProof/>
          <w:szCs w:val="24"/>
          <w:lang w:val="sr-Cyrl-RS"/>
        </w:rPr>
        <w:t>22</w:t>
      </w:r>
      <w:r w:rsidRPr="00542743">
        <w:rPr>
          <w:rFonts w:cs="Times New Roman"/>
          <w:noProof/>
          <w:szCs w:val="24"/>
        </w:rPr>
        <w:t>. године</w:t>
      </w:r>
      <w:r w:rsidRPr="00542743">
        <w:rPr>
          <w:rFonts w:cs="Times New Roman"/>
          <w:noProof/>
          <w:szCs w:val="24"/>
          <w:lang w:val="sr-Cyrl-CS"/>
        </w:rPr>
        <w:t>,</w:t>
      </w:r>
      <w:r w:rsidRPr="00542743">
        <w:rPr>
          <w:rFonts w:cs="Times New Roman"/>
          <w:noProof/>
          <w:szCs w:val="24"/>
        </w:rPr>
        <w:t xml:space="preserve"> у општини Пожега најмлађи контингент становништва у укупном становништву учествује са 1</w:t>
      </w:r>
      <w:r w:rsidR="00704FB7" w:rsidRPr="00542743">
        <w:rPr>
          <w:rFonts w:cs="Times New Roman"/>
          <w:noProof/>
          <w:szCs w:val="24"/>
          <w:lang w:val="sr-Cyrl-RS"/>
        </w:rPr>
        <w:t>7,77</w:t>
      </w:r>
      <w:r w:rsidRPr="00542743">
        <w:rPr>
          <w:rFonts w:cs="Times New Roman"/>
          <w:noProof/>
          <w:szCs w:val="24"/>
        </w:rPr>
        <w:t>%,  а учешће младих је веће у градском насељу. Удео млађег средовечног становништва је већи у градском насељу. У најстаријој старосној групи се уочавају велике разлике у уделу мушког и женског становништва</w:t>
      </w:r>
      <w:r w:rsidRPr="00542743">
        <w:rPr>
          <w:rFonts w:cs="Times New Roman"/>
          <w:noProof/>
          <w:szCs w:val="24"/>
          <w:lang w:val="sr-Cyrl-CS"/>
        </w:rPr>
        <w:t>,</w:t>
      </w:r>
      <w:r w:rsidRPr="00542743">
        <w:rPr>
          <w:rFonts w:cs="Times New Roman"/>
          <w:noProof/>
          <w:szCs w:val="24"/>
        </w:rPr>
        <w:t xml:space="preserve"> што је у вези са дужим очекиваним трајањем живота женског становништва. </w:t>
      </w:r>
    </w:p>
    <w:p w14:paraId="0F8CC7FE" w14:textId="174C5171" w:rsidR="00DB7750" w:rsidRPr="00542743" w:rsidRDefault="00DB7750" w:rsidP="00DB7750">
      <w:pPr>
        <w:spacing w:before="20" w:after="20"/>
        <w:jc w:val="both"/>
        <w:rPr>
          <w:rFonts w:cs="Times New Roman"/>
          <w:noProof/>
          <w:color w:val="FF0000"/>
          <w:szCs w:val="24"/>
        </w:rPr>
      </w:pPr>
      <w:r w:rsidRPr="00542743">
        <w:rPr>
          <w:rFonts w:cs="Times New Roman"/>
          <w:noProof/>
          <w:szCs w:val="24"/>
          <w:lang w:val="sr-Cyrl-CS"/>
        </w:rPr>
        <w:tab/>
      </w:r>
      <w:r w:rsidRPr="00542743">
        <w:rPr>
          <w:rFonts w:cs="Times New Roman"/>
          <w:noProof/>
          <w:szCs w:val="24"/>
        </w:rPr>
        <w:t>Просечна старост становништва општине Пожега</w:t>
      </w:r>
      <w:r w:rsidRPr="00542743">
        <w:rPr>
          <w:rFonts w:cs="Times New Roman"/>
          <w:noProof/>
          <w:szCs w:val="24"/>
          <w:lang w:val="sr-Cyrl-CS"/>
        </w:rPr>
        <w:t>,</w:t>
      </w:r>
      <w:r w:rsidRPr="00542743">
        <w:rPr>
          <w:rFonts w:cs="Times New Roman"/>
          <w:noProof/>
          <w:szCs w:val="24"/>
        </w:rPr>
        <w:t xml:space="preserve"> према подацима пописа становништва из 20</w:t>
      </w:r>
      <w:r w:rsidR="0047071C" w:rsidRPr="00542743">
        <w:rPr>
          <w:rFonts w:cs="Times New Roman"/>
          <w:noProof/>
          <w:szCs w:val="24"/>
          <w:lang w:val="sr-Cyrl-RS"/>
        </w:rPr>
        <w:t>22</w:t>
      </w:r>
      <w:r w:rsidRPr="00542743">
        <w:rPr>
          <w:rFonts w:cs="Times New Roman"/>
          <w:noProof/>
          <w:szCs w:val="24"/>
        </w:rPr>
        <w:t>. године</w:t>
      </w:r>
      <w:r w:rsidRPr="00542743">
        <w:rPr>
          <w:rFonts w:cs="Times New Roman"/>
          <w:noProof/>
          <w:szCs w:val="24"/>
          <w:lang w:val="sr-Cyrl-CS"/>
        </w:rPr>
        <w:t>,</w:t>
      </w:r>
      <w:r w:rsidRPr="00542743">
        <w:rPr>
          <w:rFonts w:cs="Times New Roman"/>
          <w:noProof/>
          <w:szCs w:val="24"/>
        </w:rPr>
        <w:t xml:space="preserve"> износи 4</w:t>
      </w:r>
      <w:r w:rsidR="00E371CE" w:rsidRPr="00542743">
        <w:rPr>
          <w:rFonts w:cs="Times New Roman"/>
          <w:noProof/>
          <w:szCs w:val="24"/>
        </w:rPr>
        <w:t>5</w:t>
      </w:r>
      <w:r w:rsidRPr="00542743">
        <w:rPr>
          <w:rFonts w:cs="Times New Roman"/>
          <w:noProof/>
          <w:szCs w:val="24"/>
        </w:rPr>
        <w:t>,</w:t>
      </w:r>
      <w:r w:rsidR="00E371CE" w:rsidRPr="00542743">
        <w:rPr>
          <w:rFonts w:cs="Times New Roman"/>
          <w:noProof/>
          <w:szCs w:val="24"/>
        </w:rPr>
        <w:t>94</w:t>
      </w:r>
      <w:r w:rsidRPr="00542743">
        <w:rPr>
          <w:rFonts w:cs="Times New Roman"/>
          <w:noProof/>
          <w:szCs w:val="24"/>
        </w:rPr>
        <w:t xml:space="preserve"> година и то </w:t>
      </w:r>
      <w:r w:rsidR="00E371CE" w:rsidRPr="00542743">
        <w:rPr>
          <w:rFonts w:cs="Times New Roman"/>
          <w:noProof/>
          <w:szCs w:val="24"/>
        </w:rPr>
        <w:t xml:space="preserve">43,56 </w:t>
      </w:r>
      <w:r w:rsidRPr="00542743">
        <w:rPr>
          <w:rFonts w:cs="Times New Roman"/>
          <w:noProof/>
          <w:szCs w:val="24"/>
        </w:rPr>
        <w:t>у градском и чак 4</w:t>
      </w:r>
      <w:r w:rsidR="00E371CE" w:rsidRPr="00542743">
        <w:rPr>
          <w:rFonts w:cs="Times New Roman"/>
          <w:noProof/>
          <w:szCs w:val="24"/>
        </w:rPr>
        <w:t>8,11</w:t>
      </w:r>
      <w:r w:rsidRPr="00542743">
        <w:rPr>
          <w:rFonts w:cs="Times New Roman"/>
          <w:noProof/>
          <w:color w:val="FF0000"/>
          <w:szCs w:val="24"/>
        </w:rPr>
        <w:t xml:space="preserve"> </w:t>
      </w:r>
      <w:r w:rsidRPr="00542743">
        <w:rPr>
          <w:rFonts w:cs="Times New Roman"/>
          <w:noProof/>
          <w:szCs w:val="24"/>
        </w:rPr>
        <w:t>година у сеоским насељима. На основу просечне старости становништва види се да се наша општина налази у стадијуму најдубље демографске старости (гранична вредност је 43 године). Градско становништво је нешто млађе</w:t>
      </w:r>
      <w:r w:rsidRPr="00542743">
        <w:rPr>
          <w:rFonts w:cs="Times New Roman"/>
          <w:noProof/>
          <w:szCs w:val="24"/>
          <w:lang w:val="sr-Cyrl-CS"/>
        </w:rPr>
        <w:t>,</w:t>
      </w:r>
      <w:r w:rsidRPr="00542743">
        <w:rPr>
          <w:rFonts w:cs="Times New Roman"/>
          <w:noProof/>
          <w:szCs w:val="24"/>
        </w:rPr>
        <w:t xml:space="preserve"> па се налази у стадијуму дубоке демографске старости.</w:t>
      </w:r>
      <w:r w:rsidR="00E371CE" w:rsidRPr="00542743">
        <w:rPr>
          <w:rStyle w:val="FootnoteReference"/>
          <w:rFonts w:cs="Times New Roman"/>
          <w:noProof/>
          <w:szCs w:val="24"/>
        </w:rPr>
        <w:footnoteReference w:id="6"/>
      </w:r>
      <w:r w:rsidRPr="00542743">
        <w:rPr>
          <w:rFonts w:cs="Times New Roman"/>
          <w:noProof/>
          <w:color w:val="FF0000"/>
          <w:szCs w:val="24"/>
        </w:rPr>
        <w:t xml:space="preserve"> </w:t>
      </w:r>
    </w:p>
    <w:p w14:paraId="4A8C2103" w14:textId="4EF4C65C" w:rsidR="00C81BE0" w:rsidRPr="00542743" w:rsidRDefault="00C81BE0" w:rsidP="00DB7750">
      <w:pPr>
        <w:spacing w:before="20" w:after="20"/>
        <w:jc w:val="both"/>
        <w:rPr>
          <w:rFonts w:cs="Times New Roman"/>
          <w:noProof/>
          <w:szCs w:val="24"/>
        </w:rPr>
      </w:pPr>
      <w:r w:rsidRPr="00542743">
        <w:rPr>
          <w:rFonts w:cs="Times New Roman"/>
          <w:noProof/>
          <w:color w:val="FF0000"/>
          <w:szCs w:val="24"/>
        </w:rPr>
        <w:tab/>
      </w:r>
      <w:r w:rsidRPr="00542743">
        <w:rPr>
          <w:rFonts w:cs="Times New Roman"/>
          <w:noProof/>
          <w:szCs w:val="24"/>
        </w:rPr>
        <w:t>Пројектован број становника за 2041.</w:t>
      </w:r>
      <w:r w:rsidRPr="00542743">
        <w:rPr>
          <w:rFonts w:cs="Times New Roman"/>
          <w:noProof/>
          <w:szCs w:val="24"/>
          <w:lang w:val="sr-Cyrl-CS"/>
        </w:rPr>
        <w:t xml:space="preserve"> годину</w:t>
      </w:r>
      <w:r w:rsidRPr="00542743">
        <w:rPr>
          <w:rFonts w:cs="Times New Roman"/>
          <w:noProof/>
          <w:szCs w:val="24"/>
        </w:rPr>
        <w:t xml:space="preserve"> је 23</w:t>
      </w:r>
      <w:r w:rsidRPr="00542743">
        <w:rPr>
          <w:rFonts w:cs="Times New Roman"/>
          <w:noProof/>
          <w:szCs w:val="24"/>
          <w:lang w:val="sr-Cyrl-CS"/>
        </w:rPr>
        <w:t>.</w:t>
      </w:r>
      <w:r w:rsidRPr="00542743">
        <w:rPr>
          <w:rFonts w:cs="Times New Roman"/>
          <w:noProof/>
          <w:szCs w:val="24"/>
        </w:rPr>
        <w:t>647 (средња варијанта, нулти миграциони салдо) односно 22</w:t>
      </w:r>
      <w:r w:rsidRPr="00542743">
        <w:rPr>
          <w:rFonts w:cs="Times New Roman"/>
          <w:noProof/>
          <w:szCs w:val="24"/>
          <w:lang w:val="sr-Cyrl-CS"/>
        </w:rPr>
        <w:t>.</w:t>
      </w:r>
      <w:r w:rsidRPr="00542743">
        <w:rPr>
          <w:rFonts w:cs="Times New Roman"/>
          <w:noProof/>
          <w:szCs w:val="24"/>
        </w:rPr>
        <w:t>520 (средња варијанта са миграцијама).</w:t>
      </w:r>
      <w:r w:rsidR="00E43F50" w:rsidRPr="00542743">
        <w:rPr>
          <w:rStyle w:val="FootnoteReference"/>
          <w:rFonts w:cs="Times New Roman"/>
          <w:noProof/>
          <w:szCs w:val="24"/>
        </w:rPr>
        <w:t xml:space="preserve"> </w:t>
      </w:r>
      <w:r w:rsidR="00E43F50" w:rsidRPr="00542743">
        <w:rPr>
          <w:rStyle w:val="FootnoteReference"/>
          <w:rFonts w:cs="Times New Roman"/>
          <w:noProof/>
          <w:szCs w:val="24"/>
        </w:rPr>
        <w:footnoteReference w:id="7"/>
      </w:r>
      <w:r w:rsidRPr="00542743">
        <w:rPr>
          <w:rFonts w:cs="Times New Roman"/>
          <w:noProof/>
          <w:szCs w:val="24"/>
        </w:rPr>
        <w:t xml:space="preserve"> </w:t>
      </w:r>
    </w:p>
    <w:p w14:paraId="26E10A68" w14:textId="77777777" w:rsidR="00DB7750" w:rsidRPr="00542743" w:rsidRDefault="00DB7750" w:rsidP="00DB7750">
      <w:pPr>
        <w:tabs>
          <w:tab w:val="left" w:pos="1080"/>
        </w:tabs>
        <w:spacing w:before="20" w:after="20"/>
        <w:jc w:val="both"/>
        <w:rPr>
          <w:rFonts w:cs="Times New Roman"/>
          <w:noProof/>
          <w:szCs w:val="24"/>
        </w:rPr>
      </w:pPr>
    </w:p>
    <w:p w14:paraId="2258F4ED" w14:textId="72D0C90F" w:rsidR="00DB7750" w:rsidRPr="00542743" w:rsidRDefault="00DB7750" w:rsidP="00171989">
      <w:pPr>
        <w:pStyle w:val="Heading3"/>
        <w:spacing w:before="20" w:after="20"/>
        <w:ind w:firstLine="709"/>
        <w:rPr>
          <w:rFonts w:ascii="Times New Roman" w:hAnsi="Times New Roman" w:cs="Times New Roman"/>
          <w:i/>
          <w:noProof/>
          <w:color w:val="auto"/>
        </w:rPr>
      </w:pPr>
      <w:bookmarkStart w:id="24" w:name="_Toc459789377"/>
      <w:bookmarkStart w:id="25" w:name="_Toc24967721"/>
      <w:bookmarkStart w:id="26" w:name="_Toc27493646"/>
      <w:bookmarkStart w:id="27" w:name="_Toc143084113"/>
      <w:r w:rsidRPr="00542743">
        <w:rPr>
          <w:rFonts w:ascii="Times New Roman" w:hAnsi="Times New Roman" w:cs="Times New Roman"/>
          <w:i/>
          <w:noProof/>
          <w:color w:val="auto"/>
          <w:lang w:val="sr-Cyrl-RS"/>
        </w:rPr>
        <w:t>3</w:t>
      </w:r>
      <w:r w:rsidRPr="00542743">
        <w:rPr>
          <w:rFonts w:ascii="Times New Roman" w:hAnsi="Times New Roman" w:cs="Times New Roman"/>
          <w:i/>
          <w:noProof/>
          <w:color w:val="auto"/>
        </w:rPr>
        <w:t>.</w:t>
      </w:r>
      <w:r w:rsidR="000C59FC" w:rsidRPr="00542743">
        <w:rPr>
          <w:rFonts w:ascii="Times New Roman" w:hAnsi="Times New Roman" w:cs="Times New Roman"/>
          <w:i/>
          <w:noProof/>
          <w:color w:val="auto"/>
          <w:lang w:val="sr-Cyrl-RS"/>
        </w:rPr>
        <w:t>1.</w:t>
      </w:r>
      <w:r w:rsidRPr="00542743">
        <w:rPr>
          <w:rFonts w:ascii="Times New Roman" w:hAnsi="Times New Roman" w:cs="Times New Roman"/>
          <w:i/>
          <w:noProof/>
          <w:color w:val="auto"/>
        </w:rPr>
        <w:t>2.3. Образовна структура</w:t>
      </w:r>
      <w:bookmarkEnd w:id="24"/>
      <w:bookmarkEnd w:id="25"/>
      <w:bookmarkEnd w:id="26"/>
      <w:bookmarkEnd w:id="27"/>
    </w:p>
    <w:p w14:paraId="49B8E3F7" w14:textId="77777777" w:rsidR="00DB7750" w:rsidRPr="00542743" w:rsidRDefault="00DB7750" w:rsidP="00DB7750">
      <w:pPr>
        <w:spacing w:before="20" w:after="20"/>
        <w:jc w:val="both"/>
        <w:rPr>
          <w:rFonts w:cs="Times New Roman"/>
          <w:noProof/>
          <w:szCs w:val="24"/>
          <w:lang w:val="sr-Cyrl-CS"/>
        </w:rPr>
      </w:pPr>
    </w:p>
    <w:p w14:paraId="550E5997" w14:textId="77777777" w:rsidR="00DB7750" w:rsidRPr="00542743" w:rsidRDefault="00DB7750" w:rsidP="00DB7750">
      <w:pPr>
        <w:spacing w:before="20" w:after="20"/>
        <w:jc w:val="both"/>
        <w:rPr>
          <w:rFonts w:cs="Times New Roman"/>
          <w:noProof/>
          <w:szCs w:val="24"/>
          <w:lang w:val="en-US"/>
        </w:rPr>
      </w:pPr>
      <w:r w:rsidRPr="00542743">
        <w:rPr>
          <w:rFonts w:cs="Times New Roman"/>
          <w:noProof/>
          <w:szCs w:val="24"/>
          <w:lang w:val="sr-Cyrl-CS"/>
        </w:rPr>
        <w:tab/>
      </w:r>
      <w:r w:rsidRPr="00542743">
        <w:rPr>
          <w:rFonts w:cs="Times New Roman"/>
          <w:noProof/>
          <w:szCs w:val="24"/>
        </w:rPr>
        <w:t>Образовна структура становништва је индикатор писмености и степена завршеног образовања становништва.</w:t>
      </w:r>
    </w:p>
    <w:p w14:paraId="228FCE0C" w14:textId="77777777" w:rsidR="00DB7750" w:rsidRPr="00542743" w:rsidRDefault="00DB7750" w:rsidP="00DB7750">
      <w:pPr>
        <w:spacing w:before="20" w:after="20"/>
        <w:jc w:val="both"/>
        <w:rPr>
          <w:rFonts w:cs="Times New Roman"/>
          <w:noProof/>
          <w:szCs w:val="24"/>
        </w:rPr>
      </w:pPr>
      <w:r w:rsidRPr="00542743">
        <w:rPr>
          <w:rFonts w:cs="Times New Roman"/>
          <w:noProof/>
          <w:szCs w:val="24"/>
          <w:lang w:val="sr-Cyrl-CS"/>
        </w:rPr>
        <w:tab/>
      </w:r>
      <w:r w:rsidRPr="00542743">
        <w:rPr>
          <w:rFonts w:cs="Times New Roman"/>
          <w:noProof/>
          <w:szCs w:val="24"/>
        </w:rPr>
        <w:t>Анализа образовне структуре становништва обухвата становништво старо 15 и више година. У сеоским насељима изражена је велика разлика у учешћу мушкараца и жена у најнижим категоријама школске спреме</w:t>
      </w:r>
      <w:r w:rsidRPr="00542743">
        <w:rPr>
          <w:rFonts w:cs="Times New Roman"/>
          <w:noProof/>
          <w:szCs w:val="24"/>
          <w:lang w:val="sr-Cyrl-CS"/>
        </w:rPr>
        <w:t>,</w:t>
      </w:r>
      <w:r w:rsidRPr="00542743">
        <w:rPr>
          <w:rFonts w:cs="Times New Roman"/>
          <w:noProof/>
          <w:szCs w:val="24"/>
        </w:rPr>
        <w:t xml:space="preserve"> што се може приписати високом уделу контингента старијих жена</w:t>
      </w:r>
      <w:r w:rsidRPr="00542743">
        <w:rPr>
          <w:rFonts w:cs="Times New Roman"/>
          <w:noProof/>
          <w:szCs w:val="24"/>
          <w:lang w:val="sr-Cyrl-CS"/>
        </w:rPr>
        <w:t>,</w:t>
      </w:r>
      <w:r w:rsidRPr="00542743">
        <w:rPr>
          <w:rFonts w:cs="Times New Roman"/>
          <w:noProof/>
          <w:szCs w:val="24"/>
        </w:rPr>
        <w:t xml:space="preserve"> али и због запостављања образовања женске деце. Велика је диференцијација у нивоу образовања између градских и сеоских насеља</w:t>
      </w:r>
      <w:r w:rsidRPr="00542743">
        <w:rPr>
          <w:rFonts w:cs="Times New Roman"/>
          <w:noProof/>
          <w:szCs w:val="24"/>
          <w:lang w:val="sr-Cyrl-CS"/>
        </w:rPr>
        <w:t>,</w:t>
      </w:r>
      <w:r w:rsidRPr="00542743">
        <w:rPr>
          <w:rFonts w:cs="Times New Roman"/>
          <w:noProof/>
          <w:szCs w:val="24"/>
        </w:rPr>
        <w:t xml:space="preserve"> где градска насеља имају повољнију образовну структуру управо због већег удела младог становништва. Код лица са вишом и високом стручном спремом се не уочавају битне разлике у уделу мушког и женског становништва.</w:t>
      </w:r>
    </w:p>
    <w:p w14:paraId="1C66759F" w14:textId="4377072E" w:rsidR="00DB7750" w:rsidRPr="00542743" w:rsidRDefault="00DB7750" w:rsidP="00171989">
      <w:pPr>
        <w:spacing w:after="0"/>
        <w:jc w:val="both"/>
        <w:rPr>
          <w:rFonts w:cs="Times New Roman"/>
          <w:noProof/>
          <w:szCs w:val="24"/>
          <w:lang w:val="sr-Cyrl-CS"/>
        </w:rPr>
      </w:pPr>
      <w:r w:rsidRPr="00542743">
        <w:rPr>
          <w:rFonts w:cs="Times New Roman"/>
          <w:noProof/>
          <w:szCs w:val="24"/>
          <w:lang w:val="sr-Cyrl-CS"/>
        </w:rPr>
        <w:tab/>
      </w:r>
      <w:r w:rsidRPr="00542743">
        <w:rPr>
          <w:rFonts w:cs="Times New Roman"/>
          <w:noProof/>
          <w:szCs w:val="24"/>
        </w:rPr>
        <w:t xml:space="preserve">Према подацима последњег пописа становништва у општини Пожега доминантна категорија су лица за завршеном средњом школом. </w:t>
      </w:r>
    </w:p>
    <w:p w14:paraId="21BB11E8" w14:textId="77777777" w:rsidR="00DB7750" w:rsidRPr="00542743" w:rsidRDefault="00DB7750" w:rsidP="00DB7750">
      <w:pPr>
        <w:spacing w:after="0"/>
        <w:jc w:val="both"/>
        <w:rPr>
          <w:rFonts w:cs="Times New Roman"/>
          <w:noProof/>
          <w:color w:val="FF0000"/>
          <w:szCs w:val="24"/>
          <w:lang w:val="sr-Cyrl-CS"/>
        </w:rPr>
      </w:pPr>
    </w:p>
    <w:p w14:paraId="4EC169AA" w14:textId="4838DED6" w:rsidR="00DB7750" w:rsidRPr="00542743" w:rsidRDefault="00DB7750" w:rsidP="00C1176C">
      <w:pPr>
        <w:spacing w:after="0"/>
        <w:jc w:val="both"/>
        <w:rPr>
          <w:rFonts w:cs="Times New Roman"/>
          <w:noProof/>
          <w:szCs w:val="24"/>
        </w:rPr>
      </w:pPr>
      <w:r w:rsidRPr="00542743">
        <w:rPr>
          <w:rFonts w:cs="Times New Roman"/>
          <w:noProof/>
          <w:color w:val="FF0000"/>
          <w:szCs w:val="24"/>
          <w:lang w:val="sr-Cyrl-CS"/>
        </w:rPr>
        <w:tab/>
      </w:r>
      <w:r w:rsidRPr="00542743">
        <w:rPr>
          <w:rFonts w:cs="Times New Roman"/>
          <w:noProof/>
          <w:szCs w:val="24"/>
          <w:lang w:val="sr-Cyrl-CS"/>
        </w:rPr>
        <w:t>М</w:t>
      </w:r>
      <w:r w:rsidRPr="00542743">
        <w:rPr>
          <w:rFonts w:cs="Times New Roman"/>
          <w:noProof/>
          <w:szCs w:val="24"/>
        </w:rPr>
        <w:t>еђу издржаваним становништвом доминира младо становништво предшколског и школског узраста, вредности њиховог удела указују на све ниже стопе наталитета. Разлике у полној структури издржаваног становништва израженије су у сеоским насељима</w:t>
      </w:r>
      <w:r w:rsidRPr="00542743">
        <w:rPr>
          <w:rFonts w:cs="Times New Roman"/>
          <w:noProof/>
          <w:szCs w:val="24"/>
          <w:lang w:val="sr-Cyrl-CS"/>
        </w:rPr>
        <w:t>,</w:t>
      </w:r>
      <w:r w:rsidRPr="00542743">
        <w:rPr>
          <w:rFonts w:cs="Times New Roman"/>
          <w:noProof/>
          <w:szCs w:val="24"/>
        </w:rPr>
        <w:t xml:space="preserve"> што је последица мање активности женског становништва у селима, односно већег удела домаћица у издржаваном становништву.</w:t>
      </w:r>
    </w:p>
    <w:p w14:paraId="2E7BE579" w14:textId="485B5A09" w:rsidR="0002662F" w:rsidRPr="00542743" w:rsidRDefault="0002662F" w:rsidP="00DB7750">
      <w:pPr>
        <w:spacing w:before="20" w:after="20"/>
        <w:jc w:val="both"/>
        <w:rPr>
          <w:rFonts w:cs="Times New Roman"/>
          <w:noProof/>
          <w:szCs w:val="24"/>
        </w:rPr>
      </w:pPr>
    </w:p>
    <w:p w14:paraId="7399DB71" w14:textId="70846586" w:rsidR="001F49E7" w:rsidRPr="00542743" w:rsidRDefault="001F49E7" w:rsidP="00DB7750">
      <w:pPr>
        <w:spacing w:before="20" w:after="20"/>
        <w:jc w:val="both"/>
        <w:rPr>
          <w:rFonts w:cs="Times New Roman"/>
          <w:noProof/>
          <w:szCs w:val="24"/>
        </w:rPr>
      </w:pPr>
    </w:p>
    <w:p w14:paraId="6CFF76F2" w14:textId="457D225D" w:rsidR="00DB7750" w:rsidRPr="00542743" w:rsidRDefault="00DB7750" w:rsidP="00EF0B98">
      <w:pPr>
        <w:pStyle w:val="Heading2"/>
        <w:rPr>
          <w:rFonts w:ascii="Times New Roman" w:hAnsi="Times New Roman" w:cs="Times New Roman"/>
          <w:i/>
          <w:noProof/>
          <w:color w:val="auto"/>
          <w:sz w:val="24"/>
          <w:szCs w:val="24"/>
        </w:rPr>
      </w:pPr>
      <w:bookmarkStart w:id="28" w:name="_Toc24967723"/>
      <w:bookmarkStart w:id="29" w:name="_Toc27493648"/>
      <w:bookmarkStart w:id="30" w:name="_Toc143084114"/>
      <w:r w:rsidRPr="00542743">
        <w:rPr>
          <w:rFonts w:ascii="Times New Roman" w:hAnsi="Times New Roman" w:cs="Times New Roman"/>
          <w:i/>
          <w:noProof/>
          <w:color w:val="auto"/>
          <w:sz w:val="24"/>
          <w:szCs w:val="24"/>
          <w:lang w:val="sr-Cyrl-RS"/>
        </w:rPr>
        <w:t>3</w:t>
      </w:r>
      <w:r w:rsidRPr="00542743">
        <w:rPr>
          <w:rFonts w:ascii="Times New Roman" w:hAnsi="Times New Roman" w:cs="Times New Roman"/>
          <w:i/>
          <w:noProof/>
          <w:color w:val="auto"/>
          <w:sz w:val="24"/>
          <w:szCs w:val="24"/>
        </w:rPr>
        <w:t>.</w:t>
      </w:r>
      <w:r w:rsidR="000C59FC" w:rsidRPr="00542743">
        <w:rPr>
          <w:rFonts w:ascii="Times New Roman" w:hAnsi="Times New Roman" w:cs="Times New Roman"/>
          <w:i/>
          <w:noProof/>
          <w:color w:val="auto"/>
          <w:sz w:val="24"/>
          <w:szCs w:val="24"/>
          <w:lang w:val="sr-Cyrl-RS"/>
        </w:rPr>
        <w:t>1.</w:t>
      </w:r>
      <w:r w:rsidR="00E7552F" w:rsidRPr="00542743">
        <w:rPr>
          <w:rFonts w:ascii="Times New Roman" w:hAnsi="Times New Roman" w:cs="Times New Roman"/>
          <w:i/>
          <w:noProof/>
          <w:color w:val="auto"/>
          <w:sz w:val="24"/>
          <w:szCs w:val="24"/>
          <w:lang w:val="sr-Cyrl-RS"/>
        </w:rPr>
        <w:t>3.</w:t>
      </w:r>
      <w:r w:rsidRPr="00542743">
        <w:rPr>
          <w:rFonts w:ascii="Times New Roman" w:hAnsi="Times New Roman" w:cs="Times New Roman"/>
          <w:i/>
          <w:noProof/>
          <w:color w:val="auto"/>
          <w:sz w:val="24"/>
          <w:szCs w:val="24"/>
        </w:rPr>
        <w:t xml:space="preserve"> </w:t>
      </w:r>
      <w:bookmarkEnd w:id="28"/>
      <w:r w:rsidRPr="00542743">
        <w:rPr>
          <w:rFonts w:ascii="Times New Roman" w:hAnsi="Times New Roman" w:cs="Times New Roman"/>
          <w:i/>
          <w:noProof/>
          <w:color w:val="auto"/>
          <w:sz w:val="24"/>
          <w:szCs w:val="24"/>
        </w:rPr>
        <w:t>Образовање, култура, туризам</w:t>
      </w:r>
      <w:bookmarkEnd w:id="29"/>
      <w:bookmarkEnd w:id="30"/>
    </w:p>
    <w:p w14:paraId="1F831A1A" w14:textId="77777777" w:rsidR="00DB7750" w:rsidRPr="00542743" w:rsidRDefault="00DB7750" w:rsidP="00DB7750">
      <w:pPr>
        <w:autoSpaceDE w:val="0"/>
        <w:autoSpaceDN w:val="0"/>
        <w:adjustRightInd w:val="0"/>
        <w:spacing w:after="0" w:line="240" w:lineRule="auto"/>
        <w:jc w:val="both"/>
        <w:rPr>
          <w:rFonts w:cs="Times New Roman"/>
          <w:noProof/>
          <w:color w:val="000000"/>
          <w:szCs w:val="24"/>
        </w:rPr>
      </w:pPr>
    </w:p>
    <w:p w14:paraId="038D186A" w14:textId="77777777" w:rsidR="00DB7750" w:rsidRPr="00542743" w:rsidRDefault="00DB7750" w:rsidP="00DB7750">
      <w:pPr>
        <w:spacing w:after="0"/>
        <w:rPr>
          <w:rFonts w:cs="Times New Roman"/>
          <w:bCs/>
          <w:i/>
          <w:noProof/>
          <w:szCs w:val="24"/>
          <w:u w:val="single"/>
        </w:rPr>
      </w:pPr>
      <w:r w:rsidRPr="00542743">
        <w:rPr>
          <w:rFonts w:cs="Times New Roman"/>
          <w:b/>
          <w:i/>
          <w:noProof/>
          <w:szCs w:val="24"/>
        </w:rPr>
        <w:tab/>
      </w:r>
      <w:r w:rsidRPr="00542743">
        <w:rPr>
          <w:rFonts w:cs="Times New Roman"/>
          <w:bCs/>
          <w:i/>
          <w:noProof/>
          <w:szCs w:val="24"/>
          <w:u w:val="single"/>
        </w:rPr>
        <w:t>Образовање</w:t>
      </w:r>
    </w:p>
    <w:p w14:paraId="56EE3A20" w14:textId="77777777" w:rsidR="00DB7750" w:rsidRPr="00542743" w:rsidRDefault="00DB7750" w:rsidP="00DB7750">
      <w:pPr>
        <w:spacing w:after="0"/>
        <w:rPr>
          <w:rFonts w:cs="Times New Roman"/>
          <w:b/>
          <w:i/>
          <w:noProof/>
          <w:szCs w:val="24"/>
        </w:rPr>
      </w:pPr>
    </w:p>
    <w:p w14:paraId="0C38D07E" w14:textId="3D995FD4" w:rsidR="00DB7750" w:rsidRPr="00542743" w:rsidRDefault="00DB7750" w:rsidP="009315D2">
      <w:pPr>
        <w:spacing w:after="0"/>
        <w:jc w:val="both"/>
        <w:rPr>
          <w:rFonts w:eastAsia="TrebuchetMS" w:cs="Times New Roman"/>
          <w:noProof/>
          <w:color w:val="FF0000"/>
          <w:szCs w:val="24"/>
        </w:rPr>
      </w:pPr>
      <w:r w:rsidRPr="00542743">
        <w:rPr>
          <w:rFonts w:cs="Times New Roman"/>
          <w:noProof/>
          <w:szCs w:val="24"/>
        </w:rPr>
        <w:tab/>
        <w:t>Образовање на подручју општине Пожега реализује се преко</w:t>
      </w:r>
      <w:r w:rsidR="008D4248" w:rsidRPr="00542743">
        <w:rPr>
          <w:rFonts w:cs="Times New Roman"/>
          <w:noProof/>
          <w:szCs w:val="24"/>
        </w:rPr>
        <w:t xml:space="preserve"> </w:t>
      </w:r>
      <w:r w:rsidR="008D4248" w:rsidRPr="00542743">
        <w:rPr>
          <w:rFonts w:cs="Times New Roman"/>
          <w:noProof/>
          <w:szCs w:val="24"/>
          <w:lang w:val="sr-Cyrl-RS"/>
        </w:rPr>
        <w:t xml:space="preserve">следећих </w:t>
      </w:r>
      <w:r w:rsidRPr="00542743">
        <w:rPr>
          <w:rFonts w:cs="Times New Roman"/>
          <w:noProof/>
          <w:szCs w:val="24"/>
        </w:rPr>
        <w:t>образовних институција: једне предшколске установе, две матичне основне школе и средњих школа (</w:t>
      </w:r>
      <w:r w:rsidR="006E2DF4" w:rsidRPr="00542743">
        <w:rPr>
          <w:rFonts w:cs="Times New Roman"/>
          <w:noProof/>
          <w:szCs w:val="24"/>
          <w:lang w:val="sr-Cyrl-RS"/>
        </w:rPr>
        <w:t>Г</w:t>
      </w:r>
      <w:r w:rsidRPr="00542743">
        <w:rPr>
          <w:rFonts w:cs="Times New Roman"/>
          <w:noProof/>
          <w:szCs w:val="24"/>
        </w:rPr>
        <w:t xml:space="preserve">имназија, </w:t>
      </w:r>
      <w:r w:rsidR="006E2DF4" w:rsidRPr="00542743">
        <w:rPr>
          <w:rFonts w:cs="Times New Roman"/>
          <w:noProof/>
          <w:szCs w:val="24"/>
          <w:lang w:val="sr-Cyrl-RS"/>
        </w:rPr>
        <w:t>Т</w:t>
      </w:r>
      <w:r w:rsidRPr="00542743">
        <w:rPr>
          <w:rFonts w:cs="Times New Roman"/>
          <w:noProof/>
          <w:szCs w:val="24"/>
        </w:rPr>
        <w:t xml:space="preserve">ехничка школа и </w:t>
      </w:r>
      <w:r w:rsidR="006E2DF4" w:rsidRPr="00542743">
        <w:rPr>
          <w:rFonts w:cs="Times New Roman"/>
          <w:noProof/>
          <w:szCs w:val="24"/>
          <w:lang w:val="sr-Cyrl-RS"/>
        </w:rPr>
        <w:t>П</w:t>
      </w:r>
      <w:r w:rsidRPr="00542743">
        <w:rPr>
          <w:rFonts w:cs="Times New Roman"/>
          <w:noProof/>
          <w:szCs w:val="24"/>
        </w:rPr>
        <w:t>ољопривредна школа</w:t>
      </w:r>
      <w:r w:rsidR="008D4248" w:rsidRPr="00542743">
        <w:rPr>
          <w:rFonts w:cs="Times New Roman"/>
          <w:noProof/>
          <w:szCs w:val="24"/>
          <w:lang w:val="sr-Cyrl-RS"/>
        </w:rPr>
        <w:t xml:space="preserve"> са домом ученика</w:t>
      </w:r>
      <w:r w:rsidRPr="00542743">
        <w:rPr>
          <w:rFonts w:cs="Times New Roman"/>
          <w:noProof/>
          <w:szCs w:val="24"/>
        </w:rPr>
        <w:t xml:space="preserve">). </w:t>
      </w:r>
      <w:r w:rsidR="00451588">
        <w:rPr>
          <w:rFonts w:eastAsia="TrebuchetMS" w:cs="Times New Roman"/>
          <w:noProof/>
          <w:szCs w:val="24"/>
          <w:lang w:val="sr-Cyrl-RS"/>
        </w:rPr>
        <w:t>Б</w:t>
      </w:r>
      <w:r w:rsidRPr="00542743">
        <w:rPr>
          <w:rFonts w:eastAsia="TrebuchetMS" w:cs="Times New Roman"/>
          <w:noProof/>
          <w:szCs w:val="24"/>
        </w:rPr>
        <w:t xml:space="preserve">рој деце школског узраста износи </w:t>
      </w:r>
      <w:r w:rsidR="00BE0FA0" w:rsidRPr="00542743">
        <w:rPr>
          <w:rFonts w:eastAsia="TrebuchetMS" w:cs="Times New Roman"/>
          <w:noProof/>
          <w:szCs w:val="24"/>
          <w:lang w:val="sr-Cyrl-RS"/>
        </w:rPr>
        <w:t>2897</w:t>
      </w:r>
      <w:r w:rsidRPr="00542743">
        <w:rPr>
          <w:rFonts w:eastAsia="TrebuchetMS" w:cs="Times New Roman"/>
          <w:noProof/>
          <w:szCs w:val="24"/>
        </w:rPr>
        <w:t xml:space="preserve"> (1</w:t>
      </w:r>
      <w:r w:rsidR="00BE0FA0" w:rsidRPr="00542743">
        <w:rPr>
          <w:rFonts w:eastAsia="TrebuchetMS" w:cs="Times New Roman"/>
          <w:noProof/>
          <w:szCs w:val="24"/>
          <w:lang w:val="sr-Cyrl-RS"/>
        </w:rPr>
        <w:t>1</w:t>
      </w:r>
      <w:r w:rsidRPr="00542743">
        <w:rPr>
          <w:rFonts w:eastAsia="TrebuchetMS" w:cs="Times New Roman"/>
          <w:noProof/>
          <w:szCs w:val="24"/>
        </w:rPr>
        <w:t>.</w:t>
      </w:r>
      <w:r w:rsidR="00BE0FA0" w:rsidRPr="00542743">
        <w:rPr>
          <w:rFonts w:eastAsia="TrebuchetMS" w:cs="Times New Roman"/>
          <w:noProof/>
          <w:szCs w:val="24"/>
          <w:lang w:val="sr-Cyrl-RS"/>
        </w:rPr>
        <w:t>15</w:t>
      </w:r>
      <w:r w:rsidRPr="00542743">
        <w:rPr>
          <w:rFonts w:eastAsia="TrebuchetMS" w:cs="Times New Roman"/>
          <w:noProof/>
          <w:szCs w:val="24"/>
        </w:rPr>
        <w:t>% од укупне популације). Број ученика у основним школама износи 1.</w:t>
      </w:r>
      <w:r w:rsidR="00037B3A" w:rsidRPr="00542743">
        <w:rPr>
          <w:rFonts w:eastAsia="TrebuchetMS" w:cs="Times New Roman"/>
          <w:noProof/>
          <w:szCs w:val="24"/>
          <w:lang w:val="sr-Cyrl-RS"/>
        </w:rPr>
        <w:t>734</w:t>
      </w:r>
      <w:r w:rsidRPr="00542743">
        <w:rPr>
          <w:rFonts w:eastAsia="TrebuchetMS" w:cs="Times New Roman"/>
          <w:noProof/>
          <w:szCs w:val="24"/>
        </w:rPr>
        <w:t xml:space="preserve"> ученика.</w:t>
      </w:r>
      <w:r w:rsidRPr="00542743">
        <w:rPr>
          <w:rFonts w:eastAsia="TrebuchetMS" w:cs="Times New Roman"/>
          <w:noProof/>
          <w:color w:val="FF0000"/>
          <w:szCs w:val="24"/>
        </w:rPr>
        <w:t xml:space="preserve"> </w:t>
      </w:r>
    </w:p>
    <w:p w14:paraId="62C88FF3" w14:textId="77777777" w:rsidR="00BE0FA0" w:rsidRPr="00542743" w:rsidRDefault="00BE0FA0" w:rsidP="009315D2">
      <w:pPr>
        <w:spacing w:after="0"/>
        <w:jc w:val="both"/>
        <w:rPr>
          <w:rFonts w:eastAsia="TrebuchetMS" w:cs="Times New Roman"/>
          <w:noProof/>
          <w:szCs w:val="24"/>
        </w:rPr>
      </w:pPr>
    </w:p>
    <w:p w14:paraId="1EC0B3B3" w14:textId="5C51808B" w:rsidR="000D1D23" w:rsidRPr="00542743" w:rsidRDefault="00DB7750" w:rsidP="009315D2">
      <w:pPr>
        <w:spacing w:after="0" w:line="240" w:lineRule="auto"/>
        <w:jc w:val="both"/>
        <w:rPr>
          <w:rFonts w:cs="Times New Roman"/>
          <w:szCs w:val="24"/>
          <w:lang w:val="sr-Cyrl-CS"/>
        </w:rPr>
      </w:pPr>
      <w:r w:rsidRPr="00542743">
        <w:rPr>
          <w:rFonts w:eastAsia="TrebuchetMS" w:cs="Times New Roman"/>
          <w:noProof/>
          <w:szCs w:val="24"/>
          <w:lang w:val="sr-Cyrl-CS"/>
        </w:rPr>
        <w:tab/>
      </w:r>
      <w:r w:rsidR="0002662F" w:rsidRPr="00542743">
        <w:rPr>
          <w:rFonts w:cs="Times New Roman"/>
          <w:szCs w:val="24"/>
          <w:lang w:val="sr-Cyrl-CS"/>
        </w:rPr>
        <w:t>ОШ ,,Емилија Остојић“ је једна од две основне школе у граду. У њеном саставу се налази 8 издвојених одељења, по месним заједницама и селима општине Пожега</w:t>
      </w:r>
      <w:r w:rsidR="000D1D23" w:rsidRPr="00542743">
        <w:rPr>
          <w:rFonts w:cs="Times New Roman"/>
          <w:szCs w:val="24"/>
          <w:lang w:val="sr-Cyrl-CS"/>
        </w:rPr>
        <w:t xml:space="preserve"> </w:t>
      </w:r>
      <w:r w:rsidR="0002662F" w:rsidRPr="00542743">
        <w:rPr>
          <w:rFonts w:cs="Times New Roman"/>
          <w:szCs w:val="24"/>
          <w:lang w:val="sr-Cyrl-CS"/>
        </w:rPr>
        <w:t xml:space="preserve"> (Доња Добриња, Средња Добриња, Горња Добриња, Прилипац, Роге, Лопаш, Горобиље, Пилатовићи). Укупан број ученика</w:t>
      </w:r>
      <w:r w:rsidR="000D1D23" w:rsidRPr="00542743">
        <w:rPr>
          <w:rFonts w:cs="Times New Roman"/>
          <w:szCs w:val="24"/>
          <w:lang w:val="sr-Cyrl-CS"/>
        </w:rPr>
        <w:t xml:space="preserve"> у школској 2022/23 години је</w:t>
      </w:r>
      <w:r w:rsidR="0002662F" w:rsidRPr="00542743">
        <w:rPr>
          <w:rFonts w:cs="Times New Roman"/>
          <w:szCs w:val="24"/>
          <w:lang w:val="sr-Cyrl-CS"/>
        </w:rPr>
        <w:t xml:space="preserve"> износи</w:t>
      </w:r>
      <w:r w:rsidR="000D1D23" w:rsidRPr="00542743">
        <w:rPr>
          <w:rFonts w:cs="Times New Roman"/>
          <w:szCs w:val="24"/>
          <w:lang w:val="sr-Cyrl-CS"/>
        </w:rPr>
        <w:t>о</w:t>
      </w:r>
      <w:r w:rsidR="0002662F" w:rsidRPr="00542743">
        <w:rPr>
          <w:rFonts w:cs="Times New Roman"/>
          <w:szCs w:val="24"/>
          <w:lang w:val="sr-Cyrl-CS"/>
        </w:rPr>
        <w:t xml:space="preserve"> 85</w:t>
      </w:r>
      <w:r w:rsidR="000D1D23" w:rsidRPr="00542743">
        <w:rPr>
          <w:rFonts w:cs="Times New Roman"/>
          <w:szCs w:val="24"/>
          <w:lang w:val="sr-Cyrl-CS"/>
        </w:rPr>
        <w:t>3</w:t>
      </w:r>
      <w:r w:rsidR="0002662F" w:rsidRPr="00542743">
        <w:rPr>
          <w:rFonts w:cs="Times New Roman"/>
          <w:szCs w:val="24"/>
          <w:lang w:val="sr-Cyrl-CS"/>
        </w:rPr>
        <w:t>, од чега 7</w:t>
      </w:r>
      <w:r w:rsidR="000D1D23" w:rsidRPr="00542743">
        <w:rPr>
          <w:rFonts w:cs="Times New Roman"/>
          <w:szCs w:val="24"/>
          <w:lang w:val="sr-Cyrl-CS"/>
        </w:rPr>
        <w:t>14</w:t>
      </w:r>
      <w:r w:rsidR="0002662F" w:rsidRPr="00542743">
        <w:rPr>
          <w:rFonts w:cs="Times New Roman"/>
          <w:szCs w:val="24"/>
          <w:lang w:val="sr-Cyrl-CS"/>
        </w:rPr>
        <w:t xml:space="preserve"> у матичној школи и 1</w:t>
      </w:r>
      <w:r w:rsidR="000D1D23" w:rsidRPr="00542743">
        <w:rPr>
          <w:rFonts w:cs="Times New Roman"/>
          <w:szCs w:val="24"/>
          <w:lang w:val="sr-Cyrl-CS"/>
        </w:rPr>
        <w:t>3</w:t>
      </w:r>
      <w:r w:rsidR="0002662F" w:rsidRPr="00542743">
        <w:rPr>
          <w:rFonts w:cs="Times New Roman"/>
          <w:szCs w:val="24"/>
          <w:lang w:val="sr-Cyrl-CS"/>
        </w:rPr>
        <w:t xml:space="preserve">9 у подручним одељењима. </w:t>
      </w:r>
      <w:r w:rsidR="000D1D23" w:rsidRPr="00542743">
        <w:rPr>
          <w:rFonts w:cs="Times New Roman"/>
          <w:szCs w:val="24"/>
          <w:lang w:val="sr-Cyrl-CS"/>
        </w:rPr>
        <w:t>У претходној години осми разред су завршила 133 ученика, од чега 76 дечака и 57 девојчица. У овој години у први разред је уписано 89 ученика, од чега 45 дечака и 44 девојчице. У 2022/23 години укупан број запослених износио је 123, од чега 26 мушкараца и 97 жена. На функцији директора се налази жена, функције заменика/помоћника директора обављају 2 мушкарца и секретар школе је мушкарац.</w:t>
      </w:r>
    </w:p>
    <w:p w14:paraId="3DBD488F" w14:textId="77777777" w:rsidR="00BE0FA0" w:rsidRPr="00542743" w:rsidRDefault="00BE0FA0" w:rsidP="009315D2">
      <w:pPr>
        <w:spacing w:after="0" w:line="240" w:lineRule="auto"/>
        <w:jc w:val="both"/>
        <w:rPr>
          <w:rFonts w:cs="Times New Roman"/>
          <w:szCs w:val="24"/>
          <w:lang w:val="sr-Cyrl-CS"/>
        </w:rPr>
      </w:pPr>
    </w:p>
    <w:p w14:paraId="591ED4D5" w14:textId="344E0B9D" w:rsidR="0002662F" w:rsidRPr="00542743" w:rsidRDefault="0002662F" w:rsidP="009315D2">
      <w:pPr>
        <w:spacing w:after="0" w:line="240" w:lineRule="auto"/>
        <w:ind w:firstLine="708"/>
        <w:jc w:val="both"/>
        <w:rPr>
          <w:rFonts w:cs="Times New Roman"/>
          <w:szCs w:val="24"/>
          <w:lang w:val="sr-Cyrl-CS"/>
        </w:rPr>
      </w:pPr>
      <w:r w:rsidRPr="00542743">
        <w:rPr>
          <w:rFonts w:cs="Times New Roman"/>
          <w:szCs w:val="24"/>
          <w:lang w:val="sr-Cyrl-CS"/>
        </w:rPr>
        <w:t xml:space="preserve">ОШ „Петар Лековић“ је једна од две основнe школe у граду. У саставу матичне школе је девет издвојених одељења са наменским школским зградама и пратећим објектима: </w:t>
      </w:r>
      <w:r w:rsidR="000D1D23" w:rsidRPr="00542743">
        <w:rPr>
          <w:rFonts w:cs="Times New Roman"/>
          <w:szCs w:val="24"/>
          <w:lang w:val="sr-Cyrl-CS"/>
        </w:rPr>
        <w:t>Тометино Поље, Душковци, Јежевица, Засеље, Глумач, Висибаба, Узићи, Годовик и Здравчићи. Укупан број ученика у школској 2022/23 години је износио 881, од чега 783 у матичној школи и 98 у издвојеним одељењима.</w:t>
      </w:r>
      <w:r w:rsidR="000D1D23" w:rsidRPr="00542743">
        <w:rPr>
          <w:rFonts w:cs="Times New Roman"/>
          <w:color w:val="FF0000"/>
          <w:szCs w:val="24"/>
          <w:lang w:val="sr-Cyrl-CS"/>
        </w:rPr>
        <w:t xml:space="preserve"> </w:t>
      </w:r>
      <w:r w:rsidR="000D1D23" w:rsidRPr="00542743">
        <w:rPr>
          <w:rFonts w:cs="Times New Roman"/>
          <w:szCs w:val="24"/>
          <w:lang w:val="sr-Cyrl-CS"/>
        </w:rPr>
        <w:t xml:space="preserve">У претходној години осми разред су завршила 133 ученика, од чега 70 дечака и 63 девојчице. У овој години у први разред је уписано 124 ученика, од чега 68 дечака и 56 девојчица. У 2022/23 години укупан број запослених износио је 89, од чега 25 мушкараца и 64 жене. На функцији директора се налази мушкарац, функције помоћника директора обављају 2 </w:t>
      </w:r>
      <w:r w:rsidR="000257FA" w:rsidRPr="00542743">
        <w:rPr>
          <w:rFonts w:cs="Times New Roman"/>
          <w:szCs w:val="24"/>
          <w:lang w:val="sr-Cyrl-CS"/>
        </w:rPr>
        <w:t>жене</w:t>
      </w:r>
      <w:r w:rsidR="000D1D23" w:rsidRPr="00542743">
        <w:rPr>
          <w:rFonts w:cs="Times New Roman"/>
          <w:szCs w:val="24"/>
          <w:lang w:val="sr-Cyrl-CS"/>
        </w:rPr>
        <w:t xml:space="preserve"> и секретар школе је </w:t>
      </w:r>
      <w:r w:rsidR="000257FA" w:rsidRPr="00542743">
        <w:rPr>
          <w:rFonts w:cs="Times New Roman"/>
          <w:szCs w:val="24"/>
          <w:lang w:val="sr-Cyrl-CS"/>
        </w:rPr>
        <w:t>жена</w:t>
      </w:r>
      <w:r w:rsidR="000D1D23" w:rsidRPr="00542743">
        <w:rPr>
          <w:rFonts w:cs="Times New Roman"/>
          <w:szCs w:val="24"/>
          <w:lang w:val="sr-Cyrl-CS"/>
        </w:rPr>
        <w:t>.</w:t>
      </w:r>
    </w:p>
    <w:p w14:paraId="59A04D2E" w14:textId="77777777" w:rsidR="000D1D23" w:rsidRPr="00542743" w:rsidRDefault="000D1D23" w:rsidP="009315D2">
      <w:pPr>
        <w:spacing w:after="0" w:line="240" w:lineRule="auto"/>
        <w:ind w:firstLine="708"/>
        <w:jc w:val="both"/>
        <w:rPr>
          <w:rFonts w:eastAsiaTheme="minorEastAsia" w:cs="Times New Roman"/>
          <w:noProof/>
          <w:szCs w:val="24"/>
        </w:rPr>
      </w:pPr>
    </w:p>
    <w:p w14:paraId="6D720BD1" w14:textId="4652D9AE" w:rsidR="00BE0FA0" w:rsidRPr="00542743" w:rsidRDefault="009258D7" w:rsidP="00BE0FA0">
      <w:pPr>
        <w:spacing w:after="0"/>
        <w:ind w:firstLine="720"/>
        <w:jc w:val="both"/>
        <w:rPr>
          <w:rFonts w:eastAsia="Times New Roman" w:cs="Times New Roman"/>
          <w:szCs w:val="24"/>
          <w:lang w:val="sr-Cyrl-RS" w:eastAsia="sr-Latn-CS"/>
        </w:rPr>
      </w:pPr>
      <w:r w:rsidRPr="00542743">
        <w:rPr>
          <w:rFonts w:eastAsia="Times New Roman" w:cs="Times New Roman"/>
          <w:szCs w:val="24"/>
          <w:lang w:val="sr-Cyrl-RS" w:eastAsia="sr-Latn-CS"/>
        </w:rPr>
        <w:t xml:space="preserve">Гимназија „Свети Сава“ Пожега </w:t>
      </w:r>
      <w:r w:rsidR="00BE0FA0" w:rsidRPr="00542743">
        <w:rPr>
          <w:rFonts w:eastAsia="Times New Roman" w:cs="Times New Roman"/>
          <w:szCs w:val="24"/>
          <w:lang w:val="sr-Cyrl-RS" w:eastAsia="sr-Latn-CS"/>
        </w:rPr>
        <w:t>у 2022/2023 години у склопу свог рада имала је три образовна смера: друштвено-језички, природно математички и одељење ученика са посебним способностима за рачунарство и информатику. У школској 2022/2023 години укупан број ученика износио је 445, од чега 167 дечака и 278 девојчица. Број дечака завршних разреда износио је 38, а девојчица 69. У овој школској години уписано је 48 дечака и 62 девојчице. Укупан број запослених у школи износи 46, од чега 11 мушкараца и 35 жена. Функцију директора обавља мушкарац, секретар школе је жена.</w:t>
      </w:r>
    </w:p>
    <w:p w14:paraId="3D2904D0" w14:textId="77777777" w:rsidR="00E52FB7" w:rsidRPr="00542743" w:rsidRDefault="00E52FB7" w:rsidP="009315D2">
      <w:pPr>
        <w:spacing w:after="0"/>
        <w:ind w:firstLine="720"/>
        <w:jc w:val="both"/>
        <w:rPr>
          <w:rFonts w:eastAsia="Times New Roman" w:cs="Times New Roman"/>
          <w:szCs w:val="24"/>
          <w:lang w:val="sr-Cyrl-RS" w:eastAsia="sr-Latn-CS"/>
        </w:rPr>
      </w:pPr>
    </w:p>
    <w:p w14:paraId="45B6F65D" w14:textId="4C5D4F93" w:rsidR="0002662F" w:rsidRPr="00542743" w:rsidRDefault="0002662F" w:rsidP="009315D2">
      <w:pPr>
        <w:shd w:val="clear" w:color="auto" w:fill="FFFFFF"/>
        <w:spacing w:after="0" w:line="240" w:lineRule="auto"/>
        <w:ind w:firstLine="708"/>
        <w:jc w:val="both"/>
        <w:rPr>
          <w:rFonts w:eastAsia="Times New Roman" w:cs="Times New Roman"/>
          <w:color w:val="000000"/>
          <w:szCs w:val="24"/>
          <w:lang w:val="sr-Cyrl-RS"/>
        </w:rPr>
      </w:pPr>
      <w:r w:rsidRPr="00542743">
        <w:rPr>
          <w:rFonts w:eastAsia="Times New Roman" w:cs="Times New Roman"/>
          <w:color w:val="000000"/>
          <w:szCs w:val="24"/>
        </w:rPr>
        <w:t>Пољопривредна школа Љубо</w:t>
      </w:r>
      <w:r w:rsidR="009315D2" w:rsidRPr="00542743">
        <w:rPr>
          <w:rFonts w:eastAsia="Times New Roman" w:cs="Times New Roman"/>
          <w:color w:val="000000"/>
          <w:szCs w:val="24"/>
          <w:lang w:val="sr-Cyrl-RS"/>
        </w:rPr>
        <w:t xml:space="preserve"> </w:t>
      </w:r>
      <w:r w:rsidRPr="00542743">
        <w:rPr>
          <w:rFonts w:eastAsia="Times New Roman" w:cs="Times New Roman"/>
          <w:color w:val="000000"/>
          <w:szCs w:val="24"/>
        </w:rPr>
        <w:t>Мићић је основана 1956.</w:t>
      </w:r>
      <w:r w:rsidR="00173F8A" w:rsidRPr="00542743">
        <w:rPr>
          <w:rFonts w:eastAsia="Times New Roman" w:cs="Times New Roman"/>
          <w:color w:val="000000"/>
          <w:szCs w:val="24"/>
          <w:lang w:val="sr-Cyrl-RS"/>
        </w:rPr>
        <w:t xml:space="preserve"> </w:t>
      </w:r>
      <w:r w:rsidRPr="00542743">
        <w:rPr>
          <w:rFonts w:eastAsia="Times New Roman" w:cs="Times New Roman"/>
          <w:color w:val="000000"/>
          <w:szCs w:val="24"/>
        </w:rPr>
        <w:t>године. Основна делатност школе је  средње стручно образовање у области пољопривреде, производње и прераде хране у  трогодишњем и четворогодишњем трајању</w:t>
      </w:r>
      <w:r w:rsidRPr="00542743">
        <w:rPr>
          <w:rFonts w:eastAsia="Times New Roman" w:cs="Times New Roman"/>
          <w:szCs w:val="24"/>
        </w:rPr>
        <w:t xml:space="preserve">. </w:t>
      </w:r>
      <w:r w:rsidR="009315D2" w:rsidRPr="00542743">
        <w:rPr>
          <w:rFonts w:eastAsia="Times New Roman" w:cs="Times New Roman"/>
          <w:szCs w:val="24"/>
          <w:lang w:val="sr-Cyrl-RS"/>
        </w:rPr>
        <w:t xml:space="preserve"> </w:t>
      </w:r>
      <w:r w:rsidRPr="00542743">
        <w:rPr>
          <w:rFonts w:eastAsia="Times New Roman" w:cs="Times New Roman"/>
          <w:szCs w:val="24"/>
        </w:rPr>
        <w:t>У школској 202</w:t>
      </w:r>
      <w:r w:rsidR="000257FA" w:rsidRPr="00542743">
        <w:rPr>
          <w:rFonts w:eastAsia="Times New Roman" w:cs="Times New Roman"/>
          <w:szCs w:val="24"/>
          <w:lang w:val="sr-Cyrl-RS"/>
        </w:rPr>
        <w:t>2</w:t>
      </w:r>
      <w:r w:rsidRPr="00542743">
        <w:rPr>
          <w:rFonts w:eastAsia="Times New Roman" w:cs="Times New Roman"/>
          <w:szCs w:val="24"/>
        </w:rPr>
        <w:t>/2</w:t>
      </w:r>
      <w:r w:rsidR="000257FA" w:rsidRPr="00542743">
        <w:rPr>
          <w:rFonts w:eastAsia="Times New Roman" w:cs="Times New Roman"/>
          <w:szCs w:val="24"/>
          <w:lang w:val="sr-Cyrl-RS"/>
        </w:rPr>
        <w:t>3</w:t>
      </w:r>
      <w:r w:rsidRPr="00542743">
        <w:rPr>
          <w:rFonts w:eastAsia="Times New Roman" w:cs="Times New Roman"/>
          <w:szCs w:val="24"/>
        </w:rPr>
        <w:t>. години</w:t>
      </w:r>
      <w:r w:rsidR="000257FA" w:rsidRPr="00542743">
        <w:rPr>
          <w:rFonts w:eastAsia="Times New Roman" w:cs="Times New Roman"/>
          <w:szCs w:val="24"/>
          <w:lang w:val="sr-Cyrl-RS"/>
        </w:rPr>
        <w:t xml:space="preserve"> школа је образовала ученике за 6 образовних профила. Укупан број ученика био је 177, од чега 110 дечака и 67 девојчица.</w:t>
      </w:r>
      <w:r w:rsidRPr="00542743">
        <w:rPr>
          <w:rFonts w:eastAsia="Times New Roman" w:cs="Times New Roman"/>
          <w:szCs w:val="24"/>
        </w:rPr>
        <w:t xml:space="preserve"> </w:t>
      </w:r>
      <w:r w:rsidR="000257FA" w:rsidRPr="00542743">
        <w:rPr>
          <w:rFonts w:eastAsia="Times New Roman" w:cs="Times New Roman"/>
          <w:szCs w:val="24"/>
          <w:lang w:val="sr-Cyrl-RS"/>
        </w:rPr>
        <w:t>Број дечака завршних разреда износио је 40, а девојчица 18. У овој школској години у први разред је уписано 23 дечака и 16 девојчица. Укупан број запослених износио је 87, од чега 34 мушкарца и 53 жене. Директор школе је мушкарац, функцију секретара обавља жена.</w:t>
      </w:r>
    </w:p>
    <w:p w14:paraId="17162D9F" w14:textId="77777777" w:rsidR="0002662F" w:rsidRPr="00542743" w:rsidRDefault="0002662F" w:rsidP="009315D2">
      <w:pPr>
        <w:shd w:val="clear" w:color="auto" w:fill="FFFFFF"/>
        <w:spacing w:after="0" w:line="240" w:lineRule="auto"/>
        <w:jc w:val="both"/>
        <w:rPr>
          <w:rFonts w:eastAsia="Times New Roman" w:cs="Times New Roman"/>
          <w:color w:val="000000"/>
          <w:szCs w:val="24"/>
        </w:rPr>
      </w:pPr>
      <w:r w:rsidRPr="00542743">
        <w:rPr>
          <w:rFonts w:eastAsia="Times New Roman" w:cs="Times New Roman"/>
          <w:color w:val="000000"/>
          <w:szCs w:val="24"/>
        </w:rPr>
        <w:t> </w:t>
      </w:r>
    </w:p>
    <w:p w14:paraId="5D25C1C7" w14:textId="6C204BC0" w:rsidR="000257FA" w:rsidRPr="00542743" w:rsidRDefault="0002662F" w:rsidP="009315D2">
      <w:pPr>
        <w:spacing w:after="0" w:line="240" w:lineRule="auto"/>
        <w:ind w:firstLine="708"/>
        <w:jc w:val="both"/>
        <w:rPr>
          <w:rFonts w:cs="Times New Roman"/>
          <w:noProof/>
          <w:szCs w:val="24"/>
          <w:lang w:val="sr-Cyrl-RS"/>
        </w:rPr>
      </w:pPr>
      <w:r w:rsidRPr="00542743">
        <w:rPr>
          <w:rFonts w:cs="Times New Roman"/>
          <w:noProof/>
          <w:szCs w:val="24"/>
        </w:rPr>
        <w:t xml:space="preserve">Техничка школа у Пожеги </w:t>
      </w:r>
      <w:r w:rsidR="00FD61AE" w:rsidRPr="00542743">
        <w:rPr>
          <w:rFonts w:cs="Times New Roman"/>
          <w:noProof/>
          <w:szCs w:val="24"/>
          <w:lang w:val="sr-Cyrl-RS"/>
        </w:rPr>
        <w:t>у 2022/23 години образовала је</w:t>
      </w:r>
      <w:r w:rsidRPr="00542743">
        <w:rPr>
          <w:rFonts w:cs="Times New Roman"/>
          <w:noProof/>
          <w:szCs w:val="24"/>
        </w:rPr>
        <w:t xml:space="preserve"> кадар за </w:t>
      </w:r>
      <w:r w:rsidR="000257FA" w:rsidRPr="00542743">
        <w:rPr>
          <w:rFonts w:cs="Times New Roman"/>
          <w:noProof/>
          <w:szCs w:val="24"/>
          <w:lang w:val="sr-Cyrl-RS"/>
        </w:rPr>
        <w:t>4</w:t>
      </w:r>
      <w:r w:rsidRPr="00542743">
        <w:rPr>
          <w:rFonts w:cs="Times New Roman"/>
          <w:noProof/>
          <w:szCs w:val="24"/>
        </w:rPr>
        <w:t xml:space="preserve"> верификован</w:t>
      </w:r>
      <w:r w:rsidR="000257FA" w:rsidRPr="00542743">
        <w:rPr>
          <w:rFonts w:cs="Times New Roman"/>
          <w:noProof/>
          <w:szCs w:val="24"/>
          <w:lang w:val="sr-Cyrl-RS"/>
        </w:rPr>
        <w:t>а</w:t>
      </w:r>
      <w:r w:rsidRPr="00542743">
        <w:rPr>
          <w:rFonts w:cs="Times New Roman"/>
          <w:noProof/>
          <w:szCs w:val="24"/>
        </w:rPr>
        <w:t xml:space="preserve"> подручја рада</w:t>
      </w:r>
      <w:r w:rsidR="000257FA" w:rsidRPr="00542743">
        <w:rPr>
          <w:rFonts w:cs="Times New Roman"/>
          <w:noProof/>
          <w:szCs w:val="24"/>
          <w:lang w:val="sr-Cyrl-RS"/>
        </w:rPr>
        <w:t xml:space="preserve"> и 6 образовних профила</w:t>
      </w:r>
      <w:r w:rsidRPr="00542743">
        <w:rPr>
          <w:rFonts w:cs="Times New Roman"/>
          <w:noProof/>
          <w:szCs w:val="24"/>
        </w:rPr>
        <w:t>.</w:t>
      </w:r>
      <w:r w:rsidR="000257FA" w:rsidRPr="00542743">
        <w:rPr>
          <w:rFonts w:cs="Times New Roman"/>
          <w:noProof/>
          <w:szCs w:val="24"/>
          <w:lang w:val="sr-Cyrl-RS"/>
        </w:rPr>
        <w:t xml:space="preserve"> У 2022/23 години укупан број ученика износио је 541, од чега 364 дечака и 177 девојчица. Број дечака завршних разреда износио је 94, а девојчица 45. У овој школској години уписано је 96 дечака и 52 девојчице у први разред. Укупан број запослених износи 71, од чега 15 мушкараца и 56 жена. Функцију директора обавља мушкарац, заменик директора је жена и секретар школе је жена.</w:t>
      </w:r>
    </w:p>
    <w:p w14:paraId="3B569CEA" w14:textId="77777777" w:rsidR="00E43F50" w:rsidRPr="00542743" w:rsidRDefault="00E43F50" w:rsidP="00DB7750">
      <w:pPr>
        <w:spacing w:before="20" w:after="20" w:line="240" w:lineRule="auto"/>
        <w:jc w:val="both"/>
        <w:rPr>
          <w:rFonts w:cs="Times New Roman"/>
          <w:b/>
          <w:noProof/>
          <w:szCs w:val="24"/>
          <w:lang w:val="sr-Cyrl-CS"/>
        </w:rPr>
      </w:pPr>
    </w:p>
    <w:p w14:paraId="031C446A" w14:textId="77777777" w:rsidR="00E43F50" w:rsidRPr="00542743" w:rsidRDefault="00E43F50" w:rsidP="00DB7750">
      <w:pPr>
        <w:spacing w:before="20" w:after="20" w:line="240" w:lineRule="auto"/>
        <w:jc w:val="both"/>
        <w:rPr>
          <w:rFonts w:cs="Times New Roman"/>
          <w:b/>
          <w:noProof/>
          <w:szCs w:val="24"/>
          <w:lang w:val="sr-Cyrl-CS"/>
        </w:rPr>
      </w:pPr>
    </w:p>
    <w:p w14:paraId="3F402CE7" w14:textId="77777777" w:rsidR="00E43F50" w:rsidRPr="00542743" w:rsidRDefault="00E43F50" w:rsidP="00DB7750">
      <w:pPr>
        <w:spacing w:before="20" w:after="20" w:line="240" w:lineRule="auto"/>
        <w:jc w:val="both"/>
        <w:rPr>
          <w:rFonts w:cs="Times New Roman"/>
          <w:b/>
          <w:noProof/>
          <w:szCs w:val="24"/>
          <w:lang w:val="sr-Cyrl-CS"/>
        </w:rPr>
      </w:pPr>
    </w:p>
    <w:p w14:paraId="62334AB4" w14:textId="77777777" w:rsidR="00E43F50" w:rsidRPr="00542743" w:rsidRDefault="00E43F50" w:rsidP="00DB7750">
      <w:pPr>
        <w:spacing w:before="20" w:after="20" w:line="240" w:lineRule="auto"/>
        <w:jc w:val="both"/>
        <w:rPr>
          <w:rFonts w:cs="Times New Roman"/>
          <w:b/>
          <w:noProof/>
          <w:szCs w:val="24"/>
          <w:lang w:val="sr-Cyrl-CS"/>
        </w:rPr>
      </w:pPr>
    </w:p>
    <w:p w14:paraId="10EB9CEB" w14:textId="77777777" w:rsidR="00E43F50" w:rsidRPr="00542743" w:rsidRDefault="00E43F50" w:rsidP="00DB7750">
      <w:pPr>
        <w:spacing w:before="20" w:after="20" w:line="240" w:lineRule="auto"/>
        <w:jc w:val="both"/>
        <w:rPr>
          <w:rFonts w:cs="Times New Roman"/>
          <w:b/>
          <w:noProof/>
          <w:szCs w:val="24"/>
          <w:lang w:val="sr-Cyrl-CS"/>
        </w:rPr>
      </w:pPr>
    </w:p>
    <w:p w14:paraId="37A8D26F" w14:textId="77777777" w:rsidR="00E43F50" w:rsidRPr="00542743" w:rsidRDefault="00E43F50" w:rsidP="00DB7750">
      <w:pPr>
        <w:spacing w:before="20" w:after="20" w:line="240" w:lineRule="auto"/>
        <w:jc w:val="both"/>
        <w:rPr>
          <w:rFonts w:cs="Times New Roman"/>
          <w:b/>
          <w:noProof/>
          <w:szCs w:val="24"/>
          <w:lang w:val="sr-Cyrl-CS"/>
        </w:rPr>
      </w:pPr>
    </w:p>
    <w:p w14:paraId="5B54B915" w14:textId="77777777" w:rsidR="00E43F50" w:rsidRPr="00542743" w:rsidRDefault="00E43F50" w:rsidP="00DB7750">
      <w:pPr>
        <w:spacing w:before="20" w:after="20" w:line="240" w:lineRule="auto"/>
        <w:jc w:val="both"/>
        <w:rPr>
          <w:rFonts w:cs="Times New Roman"/>
          <w:b/>
          <w:noProof/>
          <w:szCs w:val="24"/>
          <w:lang w:val="sr-Cyrl-CS"/>
        </w:rPr>
      </w:pPr>
    </w:p>
    <w:p w14:paraId="32AB4746" w14:textId="2703EAC0" w:rsidR="0002662F" w:rsidRPr="00542743" w:rsidRDefault="0002662F" w:rsidP="00DB7750">
      <w:pPr>
        <w:spacing w:before="20" w:after="20" w:line="240" w:lineRule="auto"/>
        <w:jc w:val="both"/>
        <w:rPr>
          <w:rFonts w:cs="Times New Roman"/>
          <w:noProof/>
          <w:szCs w:val="24"/>
        </w:rPr>
      </w:pPr>
    </w:p>
    <w:tbl>
      <w:tblPr>
        <w:tblpPr w:leftFromText="180" w:rightFromText="180" w:bottomFromText="200" w:vertAnchor="text" w:horzAnchor="margin" w:tblpX="108" w:tblpY="156"/>
        <w:tblW w:w="9322"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1E0" w:firstRow="1" w:lastRow="1" w:firstColumn="1" w:lastColumn="1" w:noHBand="0" w:noVBand="0"/>
      </w:tblPr>
      <w:tblGrid>
        <w:gridCol w:w="2977"/>
        <w:gridCol w:w="992"/>
        <w:gridCol w:w="1134"/>
        <w:gridCol w:w="993"/>
        <w:gridCol w:w="992"/>
        <w:gridCol w:w="1204"/>
        <w:gridCol w:w="1030"/>
      </w:tblGrid>
      <w:tr w:rsidR="00DB7750" w:rsidRPr="00542743" w14:paraId="4E4A6E29" w14:textId="77777777" w:rsidTr="004A2F86">
        <w:trPr>
          <w:trHeight w:val="397"/>
        </w:trPr>
        <w:tc>
          <w:tcPr>
            <w:tcW w:w="2977" w:type="dxa"/>
            <w:vMerge w:val="restart"/>
            <w:tcBorders>
              <w:top w:val="single" w:sz="4" w:space="0" w:color="8EAADB"/>
              <w:left w:val="single" w:sz="4" w:space="0" w:color="8EAADB"/>
              <w:bottom w:val="single" w:sz="4" w:space="0" w:color="8EAADB"/>
              <w:right w:val="single" w:sz="4" w:space="0" w:color="8EAADB"/>
            </w:tcBorders>
          </w:tcPr>
          <w:p w14:paraId="48A35ED8" w14:textId="77777777" w:rsidR="00DB7750" w:rsidRPr="00542743" w:rsidRDefault="00DB7750" w:rsidP="004A2F86">
            <w:pPr>
              <w:spacing w:before="20" w:after="20" w:line="240" w:lineRule="auto"/>
              <w:ind w:left="851" w:hanging="851"/>
              <w:jc w:val="center"/>
              <w:rPr>
                <w:rFonts w:cs="Times New Roman"/>
                <w:b/>
                <w:bCs/>
                <w:noProof/>
                <w:sz w:val="22"/>
              </w:rPr>
            </w:pPr>
          </w:p>
        </w:tc>
        <w:tc>
          <w:tcPr>
            <w:tcW w:w="3119" w:type="dxa"/>
            <w:gridSpan w:val="3"/>
            <w:tcBorders>
              <w:top w:val="single" w:sz="4" w:space="0" w:color="8EAADB"/>
              <w:left w:val="single" w:sz="4" w:space="0" w:color="8EAADB"/>
              <w:bottom w:val="single" w:sz="12" w:space="0" w:color="8EAADB"/>
              <w:right w:val="single" w:sz="4" w:space="0" w:color="8EAADB"/>
            </w:tcBorders>
            <w:shd w:val="clear" w:color="auto" w:fill="D9E2F3"/>
            <w:vAlign w:val="center"/>
            <w:hideMark/>
          </w:tcPr>
          <w:p w14:paraId="3E7A72B0" w14:textId="1B09B6EE" w:rsidR="00DB7750" w:rsidRPr="00542743" w:rsidRDefault="00DB7750" w:rsidP="004A2F86">
            <w:pPr>
              <w:spacing w:before="20" w:after="20" w:line="240" w:lineRule="auto"/>
              <w:jc w:val="center"/>
              <w:rPr>
                <w:rFonts w:cs="Times New Roman"/>
                <w:b/>
                <w:bCs/>
                <w:noProof/>
              </w:rPr>
            </w:pPr>
            <w:r w:rsidRPr="00542743">
              <w:rPr>
                <w:rFonts w:cs="Times New Roman"/>
                <w:b/>
                <w:bCs/>
                <w:noProof/>
              </w:rPr>
              <w:t>Попис  20</w:t>
            </w:r>
            <w:r w:rsidR="00907073" w:rsidRPr="00542743">
              <w:rPr>
                <w:rFonts w:cs="Times New Roman"/>
                <w:b/>
                <w:bCs/>
                <w:noProof/>
                <w:lang w:val="sr-Cyrl-RS"/>
              </w:rPr>
              <w:t>11</w:t>
            </w:r>
            <w:r w:rsidRPr="00542743">
              <w:rPr>
                <w:rFonts w:cs="Times New Roman"/>
                <w:b/>
                <w:bCs/>
                <w:noProof/>
              </w:rPr>
              <w:t>.</w:t>
            </w:r>
          </w:p>
        </w:tc>
        <w:tc>
          <w:tcPr>
            <w:tcW w:w="3226" w:type="dxa"/>
            <w:gridSpan w:val="3"/>
            <w:tcBorders>
              <w:top w:val="single" w:sz="4" w:space="0" w:color="8EAADB"/>
              <w:left w:val="single" w:sz="4" w:space="0" w:color="8EAADB"/>
              <w:bottom w:val="single" w:sz="12" w:space="0" w:color="8EAADB"/>
              <w:right w:val="single" w:sz="4" w:space="0" w:color="8EAADB"/>
            </w:tcBorders>
            <w:vAlign w:val="center"/>
            <w:hideMark/>
          </w:tcPr>
          <w:p w14:paraId="7A8EAB31" w14:textId="2D7A9745" w:rsidR="00DB7750" w:rsidRPr="00542743" w:rsidRDefault="00DB7750" w:rsidP="004A2F86">
            <w:pPr>
              <w:spacing w:before="20" w:after="20" w:line="240" w:lineRule="auto"/>
              <w:jc w:val="center"/>
              <w:rPr>
                <w:rFonts w:cs="Times New Roman"/>
                <w:b/>
                <w:bCs/>
                <w:noProof/>
                <w:lang w:val="sr-Cyrl-RS"/>
              </w:rPr>
            </w:pPr>
            <w:r w:rsidRPr="00542743">
              <w:rPr>
                <w:rFonts w:cs="Times New Roman"/>
                <w:b/>
                <w:bCs/>
                <w:noProof/>
              </w:rPr>
              <w:t>Попис 20</w:t>
            </w:r>
            <w:r w:rsidR="00907073" w:rsidRPr="00542743">
              <w:rPr>
                <w:rFonts w:cs="Times New Roman"/>
                <w:b/>
                <w:bCs/>
                <w:noProof/>
                <w:lang w:val="sr-Cyrl-RS"/>
              </w:rPr>
              <w:t>22</w:t>
            </w:r>
          </w:p>
        </w:tc>
      </w:tr>
      <w:tr w:rsidR="00DB7750" w:rsidRPr="00542743" w14:paraId="7C259EB8" w14:textId="77777777" w:rsidTr="004A2F86">
        <w:trPr>
          <w:trHeight w:val="136"/>
        </w:trPr>
        <w:tc>
          <w:tcPr>
            <w:tcW w:w="2977" w:type="dxa"/>
            <w:vMerge/>
            <w:tcBorders>
              <w:top w:val="single" w:sz="4" w:space="0" w:color="8EAADB"/>
              <w:left w:val="single" w:sz="4" w:space="0" w:color="8EAADB"/>
              <w:bottom w:val="single" w:sz="4" w:space="0" w:color="8EAADB"/>
              <w:right w:val="single" w:sz="4" w:space="0" w:color="8EAADB"/>
            </w:tcBorders>
            <w:vAlign w:val="center"/>
            <w:hideMark/>
          </w:tcPr>
          <w:p w14:paraId="18710260" w14:textId="77777777" w:rsidR="00DB7750" w:rsidRPr="00542743" w:rsidRDefault="00DB7750" w:rsidP="004A2F86">
            <w:pPr>
              <w:spacing w:after="0"/>
              <w:rPr>
                <w:rFonts w:cs="Times New Roman"/>
                <w:b/>
                <w:bCs/>
                <w:noProof/>
                <w:sz w:val="22"/>
                <w:lang w:val="en-US"/>
              </w:rPr>
            </w:pPr>
          </w:p>
        </w:tc>
        <w:tc>
          <w:tcPr>
            <w:tcW w:w="992" w:type="dxa"/>
            <w:tcBorders>
              <w:top w:val="single" w:sz="4" w:space="0" w:color="8EAADB"/>
              <w:left w:val="single" w:sz="4" w:space="0" w:color="8EAADB"/>
              <w:bottom w:val="single" w:sz="4" w:space="0" w:color="8EAADB"/>
              <w:right w:val="single" w:sz="4" w:space="0" w:color="8EAADB"/>
            </w:tcBorders>
            <w:shd w:val="clear" w:color="auto" w:fill="D9E2F3"/>
            <w:hideMark/>
          </w:tcPr>
          <w:p w14:paraId="4274CA6E" w14:textId="77777777" w:rsidR="00DB7750" w:rsidRPr="00542743" w:rsidRDefault="00DB7750" w:rsidP="004A2F86">
            <w:pPr>
              <w:spacing w:before="20" w:after="20" w:line="240" w:lineRule="auto"/>
              <w:jc w:val="center"/>
              <w:rPr>
                <w:rFonts w:cs="Times New Roman"/>
                <w:noProof/>
              </w:rPr>
            </w:pPr>
            <w:r w:rsidRPr="00542743">
              <w:rPr>
                <w:rFonts w:cs="Times New Roman"/>
                <w:noProof/>
              </w:rPr>
              <w:t>укупнo</w:t>
            </w:r>
          </w:p>
        </w:tc>
        <w:tc>
          <w:tcPr>
            <w:tcW w:w="1134" w:type="dxa"/>
            <w:tcBorders>
              <w:top w:val="single" w:sz="4" w:space="0" w:color="8EAADB"/>
              <w:left w:val="single" w:sz="4" w:space="0" w:color="8EAADB"/>
              <w:bottom w:val="single" w:sz="4" w:space="0" w:color="8EAADB"/>
              <w:right w:val="single" w:sz="4" w:space="0" w:color="8EAADB"/>
            </w:tcBorders>
            <w:shd w:val="clear" w:color="auto" w:fill="D9E2F3"/>
            <w:hideMark/>
          </w:tcPr>
          <w:p w14:paraId="1586C896" w14:textId="77777777" w:rsidR="00DB7750" w:rsidRPr="00542743" w:rsidRDefault="00DB7750" w:rsidP="004A2F86">
            <w:pPr>
              <w:spacing w:before="20" w:after="20" w:line="240" w:lineRule="auto"/>
              <w:jc w:val="center"/>
              <w:rPr>
                <w:rFonts w:cs="Times New Roman"/>
                <w:noProof/>
              </w:rPr>
            </w:pPr>
            <w:r w:rsidRPr="00542743">
              <w:rPr>
                <w:rFonts w:cs="Times New Roman"/>
                <w:noProof/>
              </w:rPr>
              <w:t>младићи</w:t>
            </w:r>
          </w:p>
        </w:tc>
        <w:tc>
          <w:tcPr>
            <w:tcW w:w="993" w:type="dxa"/>
            <w:tcBorders>
              <w:top w:val="single" w:sz="4" w:space="0" w:color="8EAADB"/>
              <w:left w:val="single" w:sz="4" w:space="0" w:color="8EAADB"/>
              <w:bottom w:val="single" w:sz="4" w:space="0" w:color="8EAADB"/>
              <w:right w:val="single" w:sz="4" w:space="0" w:color="8EAADB"/>
            </w:tcBorders>
            <w:shd w:val="clear" w:color="auto" w:fill="D9E2F3"/>
            <w:hideMark/>
          </w:tcPr>
          <w:p w14:paraId="6EC9E82C" w14:textId="77777777" w:rsidR="00DB7750" w:rsidRPr="00542743" w:rsidRDefault="00DB7750" w:rsidP="004A2F86">
            <w:pPr>
              <w:spacing w:before="20" w:after="20" w:line="240" w:lineRule="auto"/>
              <w:jc w:val="center"/>
              <w:rPr>
                <w:rFonts w:cs="Times New Roman"/>
                <w:noProof/>
              </w:rPr>
            </w:pPr>
            <w:r w:rsidRPr="00542743">
              <w:rPr>
                <w:rFonts w:cs="Times New Roman"/>
                <w:noProof/>
              </w:rPr>
              <w:t>девојке</w:t>
            </w:r>
          </w:p>
        </w:tc>
        <w:tc>
          <w:tcPr>
            <w:tcW w:w="992" w:type="dxa"/>
            <w:tcBorders>
              <w:top w:val="single" w:sz="4" w:space="0" w:color="8EAADB"/>
              <w:left w:val="single" w:sz="4" w:space="0" w:color="8EAADB"/>
              <w:bottom w:val="single" w:sz="4" w:space="0" w:color="8EAADB"/>
              <w:right w:val="single" w:sz="4" w:space="0" w:color="8EAADB"/>
            </w:tcBorders>
            <w:shd w:val="clear" w:color="auto" w:fill="D9E2F3"/>
            <w:hideMark/>
          </w:tcPr>
          <w:p w14:paraId="52DCDD57" w14:textId="77777777" w:rsidR="00DB7750" w:rsidRPr="00542743" w:rsidRDefault="00DB7750" w:rsidP="004A2F86">
            <w:pPr>
              <w:spacing w:before="20" w:after="20" w:line="240" w:lineRule="auto"/>
              <w:jc w:val="center"/>
              <w:rPr>
                <w:rFonts w:cs="Times New Roman"/>
                <w:noProof/>
              </w:rPr>
            </w:pPr>
            <w:r w:rsidRPr="00542743">
              <w:rPr>
                <w:rFonts w:cs="Times New Roman"/>
                <w:noProof/>
              </w:rPr>
              <w:t>укупнo</w:t>
            </w:r>
          </w:p>
        </w:tc>
        <w:tc>
          <w:tcPr>
            <w:tcW w:w="1204" w:type="dxa"/>
            <w:tcBorders>
              <w:top w:val="single" w:sz="4" w:space="0" w:color="8EAADB"/>
              <w:left w:val="single" w:sz="4" w:space="0" w:color="8EAADB"/>
              <w:bottom w:val="single" w:sz="4" w:space="0" w:color="8EAADB"/>
              <w:right w:val="single" w:sz="4" w:space="0" w:color="8EAADB"/>
            </w:tcBorders>
            <w:shd w:val="clear" w:color="auto" w:fill="D9E2F3"/>
            <w:hideMark/>
          </w:tcPr>
          <w:p w14:paraId="7E242818" w14:textId="77777777" w:rsidR="00DB7750" w:rsidRPr="00542743" w:rsidRDefault="00DB7750" w:rsidP="004A2F86">
            <w:pPr>
              <w:spacing w:before="20" w:after="20" w:line="240" w:lineRule="auto"/>
              <w:jc w:val="center"/>
              <w:rPr>
                <w:rFonts w:cs="Times New Roman"/>
                <w:noProof/>
              </w:rPr>
            </w:pPr>
            <w:r w:rsidRPr="00542743">
              <w:rPr>
                <w:rFonts w:cs="Times New Roman"/>
                <w:noProof/>
              </w:rPr>
              <w:t>младићи</w:t>
            </w:r>
          </w:p>
        </w:tc>
        <w:tc>
          <w:tcPr>
            <w:tcW w:w="1030" w:type="dxa"/>
            <w:tcBorders>
              <w:top w:val="single" w:sz="4" w:space="0" w:color="8EAADB"/>
              <w:left w:val="single" w:sz="4" w:space="0" w:color="8EAADB"/>
              <w:bottom w:val="single" w:sz="4" w:space="0" w:color="8EAADB"/>
              <w:right w:val="single" w:sz="4" w:space="0" w:color="8EAADB"/>
            </w:tcBorders>
            <w:shd w:val="clear" w:color="auto" w:fill="D9E2F3"/>
            <w:hideMark/>
          </w:tcPr>
          <w:p w14:paraId="4C232A96" w14:textId="77777777" w:rsidR="00DB7750" w:rsidRPr="00542743" w:rsidRDefault="00DB7750" w:rsidP="004A2F86">
            <w:pPr>
              <w:spacing w:before="20" w:after="20" w:line="240" w:lineRule="auto"/>
              <w:jc w:val="center"/>
              <w:rPr>
                <w:rFonts w:cs="Times New Roman"/>
                <w:bCs/>
                <w:noProof/>
              </w:rPr>
            </w:pPr>
            <w:r w:rsidRPr="00542743">
              <w:rPr>
                <w:rFonts w:cs="Times New Roman"/>
                <w:bCs/>
                <w:noProof/>
              </w:rPr>
              <w:t>девојке</w:t>
            </w:r>
          </w:p>
        </w:tc>
      </w:tr>
      <w:tr w:rsidR="00907073" w:rsidRPr="00542743" w14:paraId="692D61BF"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hideMark/>
          </w:tcPr>
          <w:p w14:paraId="4A46FE11" w14:textId="77777777" w:rsidR="00907073" w:rsidRPr="00542743" w:rsidRDefault="00907073" w:rsidP="00907073">
            <w:pPr>
              <w:spacing w:before="20" w:after="20" w:line="240" w:lineRule="auto"/>
              <w:rPr>
                <w:rFonts w:cs="Times New Roman"/>
                <w:b/>
                <w:bCs/>
                <w:noProof/>
                <w:szCs w:val="24"/>
              </w:rPr>
            </w:pPr>
            <w:r w:rsidRPr="00542743">
              <w:rPr>
                <w:rFonts w:cs="Times New Roman"/>
                <w:b/>
                <w:bCs/>
                <w:noProof/>
                <w:szCs w:val="24"/>
              </w:rPr>
              <w:t>Укупно становништво  15 и више година</w:t>
            </w:r>
          </w:p>
        </w:tc>
        <w:tc>
          <w:tcPr>
            <w:tcW w:w="992" w:type="dxa"/>
            <w:tcBorders>
              <w:top w:val="single" w:sz="4" w:space="0" w:color="8EAADB"/>
              <w:left w:val="single" w:sz="4" w:space="0" w:color="8EAADB"/>
              <w:bottom w:val="single" w:sz="4" w:space="0" w:color="8EAADB"/>
              <w:right w:val="single" w:sz="4" w:space="0" w:color="8EAADB"/>
            </w:tcBorders>
            <w:vAlign w:val="center"/>
            <w:hideMark/>
          </w:tcPr>
          <w:p w14:paraId="208DAA85" w14:textId="0FB86A85"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25.762</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5D369B5" w14:textId="6058272B"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12.482</w:t>
            </w:r>
          </w:p>
        </w:tc>
        <w:tc>
          <w:tcPr>
            <w:tcW w:w="993" w:type="dxa"/>
            <w:tcBorders>
              <w:top w:val="single" w:sz="4" w:space="0" w:color="8EAADB"/>
              <w:left w:val="single" w:sz="4" w:space="0" w:color="8EAADB"/>
              <w:bottom w:val="single" w:sz="4" w:space="0" w:color="8EAADB"/>
              <w:right w:val="single" w:sz="4" w:space="0" w:color="8EAADB"/>
            </w:tcBorders>
            <w:vAlign w:val="center"/>
            <w:hideMark/>
          </w:tcPr>
          <w:p w14:paraId="4A8B4A33" w14:textId="2483192A"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13.280</w:t>
            </w:r>
          </w:p>
        </w:tc>
        <w:tc>
          <w:tcPr>
            <w:tcW w:w="992" w:type="dxa"/>
            <w:tcBorders>
              <w:top w:val="single" w:sz="4" w:space="0" w:color="8EAADB"/>
              <w:left w:val="single" w:sz="4" w:space="0" w:color="8EAADB"/>
              <w:bottom w:val="single" w:sz="4" w:space="0" w:color="8EAADB"/>
              <w:right w:val="single" w:sz="4" w:space="0" w:color="8EAADB"/>
            </w:tcBorders>
            <w:vAlign w:val="center"/>
          </w:tcPr>
          <w:p w14:paraId="5CAA73B2" w14:textId="07CEE700" w:rsidR="00907073" w:rsidRPr="00542743" w:rsidRDefault="00907073" w:rsidP="004C56BA">
            <w:pPr>
              <w:spacing w:before="20" w:after="20" w:line="240" w:lineRule="auto"/>
              <w:jc w:val="center"/>
              <w:rPr>
                <w:rFonts w:cs="Times New Roman"/>
                <w:noProof/>
                <w:szCs w:val="24"/>
                <w:lang w:val="sr-Cyrl-RS"/>
              </w:rPr>
            </w:pPr>
            <w:r w:rsidRPr="00542743">
              <w:rPr>
                <w:rFonts w:cs="Times New Roman"/>
                <w:noProof/>
                <w:szCs w:val="24"/>
                <w:lang w:val="sr-Cyrl-RS"/>
              </w:rPr>
              <w:t>15.824</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12256675" w14:textId="4B7C4BAA" w:rsidR="00907073" w:rsidRPr="00542743" w:rsidRDefault="00907073" w:rsidP="004C56BA">
            <w:pPr>
              <w:spacing w:before="20" w:after="20" w:line="240" w:lineRule="auto"/>
              <w:jc w:val="center"/>
              <w:rPr>
                <w:rFonts w:cs="Times New Roman"/>
                <w:noProof/>
                <w:szCs w:val="24"/>
                <w:lang w:val="sr-Cyrl-RS"/>
              </w:rPr>
            </w:pPr>
            <w:r w:rsidRPr="00542743">
              <w:rPr>
                <w:rFonts w:cs="Times New Roman"/>
                <w:noProof/>
                <w:szCs w:val="24"/>
                <w:lang w:val="sr-Cyrl-RS"/>
              </w:rPr>
              <w:t>8.299</w:t>
            </w:r>
          </w:p>
        </w:tc>
        <w:tc>
          <w:tcPr>
            <w:tcW w:w="1030" w:type="dxa"/>
            <w:tcBorders>
              <w:top w:val="single" w:sz="4" w:space="0" w:color="8EAADB"/>
              <w:left w:val="single" w:sz="4" w:space="0" w:color="8EAADB"/>
              <w:bottom w:val="single" w:sz="4" w:space="0" w:color="8EAADB"/>
              <w:right w:val="single" w:sz="4" w:space="0" w:color="8EAADB"/>
            </w:tcBorders>
            <w:vAlign w:val="center"/>
          </w:tcPr>
          <w:p w14:paraId="3FD85478" w14:textId="0B55FFB7" w:rsidR="00907073" w:rsidRPr="00542743" w:rsidRDefault="00907073"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7.525</w:t>
            </w:r>
          </w:p>
        </w:tc>
      </w:tr>
      <w:tr w:rsidR="00907073" w:rsidRPr="00542743" w14:paraId="6FE44ECA"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shd w:val="clear" w:color="auto" w:fill="D9E2F3"/>
            <w:hideMark/>
          </w:tcPr>
          <w:p w14:paraId="0D0BDAA5" w14:textId="77777777" w:rsidR="00907073" w:rsidRPr="00542743" w:rsidRDefault="00907073" w:rsidP="00907073">
            <w:pPr>
              <w:spacing w:before="20" w:after="20" w:line="240" w:lineRule="auto"/>
              <w:rPr>
                <w:rFonts w:cs="Times New Roman"/>
                <w:b/>
                <w:bCs/>
                <w:noProof/>
                <w:szCs w:val="24"/>
              </w:rPr>
            </w:pPr>
            <w:r w:rsidRPr="00542743">
              <w:rPr>
                <w:rFonts w:cs="Times New Roman"/>
                <w:b/>
                <w:bCs/>
                <w:noProof/>
                <w:szCs w:val="24"/>
              </w:rPr>
              <w:t>Без школске  спреме</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1ACFA1E4" w14:textId="63934681"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784</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2A827947" w14:textId="6094D035"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75</w:t>
            </w:r>
          </w:p>
        </w:tc>
        <w:tc>
          <w:tcPr>
            <w:tcW w:w="993"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6A735D46" w14:textId="6BD985DC"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709</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66CE4761" w14:textId="7C0F9D1F"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164</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1295453C" w14:textId="1F6AB16A"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40</w:t>
            </w:r>
          </w:p>
        </w:tc>
        <w:tc>
          <w:tcPr>
            <w:tcW w:w="1030"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038DBEFB" w14:textId="47BD6CA4"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120</w:t>
            </w:r>
          </w:p>
        </w:tc>
      </w:tr>
      <w:tr w:rsidR="00907073" w:rsidRPr="00542743" w14:paraId="0A7F5C18" w14:textId="77777777" w:rsidTr="004C56BA">
        <w:trPr>
          <w:trHeight w:val="248"/>
        </w:trPr>
        <w:tc>
          <w:tcPr>
            <w:tcW w:w="2977" w:type="dxa"/>
            <w:tcBorders>
              <w:top w:val="single" w:sz="4" w:space="0" w:color="8EAADB"/>
              <w:left w:val="single" w:sz="4" w:space="0" w:color="8EAADB"/>
              <w:bottom w:val="single" w:sz="4" w:space="0" w:color="8EAADB"/>
              <w:right w:val="single" w:sz="4" w:space="0" w:color="8EAADB"/>
            </w:tcBorders>
            <w:hideMark/>
          </w:tcPr>
          <w:p w14:paraId="24AF90A6" w14:textId="77777777" w:rsidR="00907073" w:rsidRPr="00542743" w:rsidRDefault="00907073" w:rsidP="00907073">
            <w:pPr>
              <w:spacing w:before="20" w:after="20" w:line="240" w:lineRule="auto"/>
              <w:rPr>
                <w:rFonts w:cs="Times New Roman"/>
                <w:b/>
                <w:bCs/>
                <w:noProof/>
                <w:szCs w:val="24"/>
              </w:rPr>
            </w:pPr>
            <w:r w:rsidRPr="00542743">
              <w:rPr>
                <w:rFonts w:cs="Times New Roman"/>
                <w:b/>
                <w:bCs/>
                <w:noProof/>
                <w:szCs w:val="24"/>
              </w:rPr>
              <w:t>Непотпуно основно образовање</w:t>
            </w:r>
          </w:p>
        </w:tc>
        <w:tc>
          <w:tcPr>
            <w:tcW w:w="992" w:type="dxa"/>
            <w:tcBorders>
              <w:top w:val="single" w:sz="4" w:space="0" w:color="8EAADB"/>
              <w:left w:val="single" w:sz="4" w:space="0" w:color="8EAADB"/>
              <w:bottom w:val="single" w:sz="4" w:space="0" w:color="8EAADB"/>
              <w:right w:val="single" w:sz="4" w:space="0" w:color="8EAADB"/>
            </w:tcBorders>
            <w:vAlign w:val="center"/>
            <w:hideMark/>
          </w:tcPr>
          <w:p w14:paraId="7E4CEE1E" w14:textId="4C3911B0"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3.897</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6857EF7B" w14:textId="72EB6118"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1.480</w:t>
            </w:r>
          </w:p>
        </w:tc>
        <w:tc>
          <w:tcPr>
            <w:tcW w:w="993" w:type="dxa"/>
            <w:tcBorders>
              <w:top w:val="single" w:sz="4" w:space="0" w:color="8EAADB"/>
              <w:left w:val="single" w:sz="4" w:space="0" w:color="8EAADB"/>
              <w:bottom w:val="single" w:sz="4" w:space="0" w:color="8EAADB"/>
              <w:right w:val="single" w:sz="4" w:space="0" w:color="8EAADB"/>
            </w:tcBorders>
            <w:vAlign w:val="center"/>
            <w:hideMark/>
          </w:tcPr>
          <w:p w14:paraId="108B21D2" w14:textId="44A70DC3"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2.417</w:t>
            </w:r>
          </w:p>
        </w:tc>
        <w:tc>
          <w:tcPr>
            <w:tcW w:w="992" w:type="dxa"/>
            <w:tcBorders>
              <w:top w:val="single" w:sz="4" w:space="0" w:color="8EAADB"/>
              <w:left w:val="single" w:sz="4" w:space="0" w:color="8EAADB"/>
              <w:bottom w:val="single" w:sz="4" w:space="0" w:color="8EAADB"/>
              <w:right w:val="single" w:sz="4" w:space="0" w:color="8EAADB"/>
            </w:tcBorders>
            <w:vAlign w:val="center"/>
          </w:tcPr>
          <w:p w14:paraId="449D2A7D" w14:textId="428A8C63"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1.489</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5C73D5E6" w14:textId="37035023"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459</w:t>
            </w:r>
          </w:p>
        </w:tc>
        <w:tc>
          <w:tcPr>
            <w:tcW w:w="1030" w:type="dxa"/>
            <w:tcBorders>
              <w:top w:val="single" w:sz="4" w:space="0" w:color="8EAADB"/>
              <w:left w:val="single" w:sz="4" w:space="0" w:color="8EAADB"/>
              <w:bottom w:val="single" w:sz="4" w:space="0" w:color="8EAADB"/>
              <w:right w:val="single" w:sz="4" w:space="0" w:color="8EAADB"/>
            </w:tcBorders>
            <w:vAlign w:val="center"/>
          </w:tcPr>
          <w:p w14:paraId="62E1C63F" w14:textId="434C4228"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1.030</w:t>
            </w:r>
          </w:p>
        </w:tc>
      </w:tr>
      <w:tr w:rsidR="00907073" w:rsidRPr="00542743" w14:paraId="7B6ECC11"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shd w:val="clear" w:color="auto" w:fill="D9E2F3"/>
            <w:hideMark/>
          </w:tcPr>
          <w:p w14:paraId="52FCCC33" w14:textId="77777777" w:rsidR="00907073" w:rsidRPr="00542743" w:rsidRDefault="00907073" w:rsidP="00907073">
            <w:pPr>
              <w:widowControl w:val="0"/>
              <w:autoSpaceDE w:val="0"/>
              <w:autoSpaceDN w:val="0"/>
              <w:adjustRightInd w:val="0"/>
              <w:spacing w:before="20" w:after="20" w:line="240" w:lineRule="auto"/>
              <w:rPr>
                <w:rFonts w:cs="Times New Roman"/>
                <w:b/>
                <w:bCs/>
                <w:noProof/>
                <w:szCs w:val="24"/>
              </w:rPr>
            </w:pPr>
            <w:r w:rsidRPr="00542743">
              <w:rPr>
                <w:rFonts w:cs="Times New Roman"/>
                <w:b/>
                <w:bCs/>
                <w:noProof/>
                <w:szCs w:val="24"/>
              </w:rPr>
              <w:t>Основно образовање</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4732A54E" w14:textId="2902AB2F"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5.841</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CFC86EF" w14:textId="228DFCBB"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2.756</w:t>
            </w:r>
          </w:p>
        </w:tc>
        <w:tc>
          <w:tcPr>
            <w:tcW w:w="993"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ED18AB6" w14:textId="7D773838"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3.085</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47C36D1D" w14:textId="20E583D6"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4.387</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2F3DDB43" w14:textId="0B9FC76D"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1.985</w:t>
            </w:r>
          </w:p>
        </w:tc>
        <w:tc>
          <w:tcPr>
            <w:tcW w:w="1030"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73115821" w14:textId="7FA88FB9"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2.402</w:t>
            </w:r>
          </w:p>
        </w:tc>
      </w:tr>
      <w:tr w:rsidR="00907073" w:rsidRPr="00542743" w14:paraId="05FE47CC"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hideMark/>
          </w:tcPr>
          <w:p w14:paraId="64979F89" w14:textId="77777777" w:rsidR="00907073" w:rsidRPr="00542743" w:rsidRDefault="00907073" w:rsidP="00907073">
            <w:pPr>
              <w:widowControl w:val="0"/>
              <w:autoSpaceDE w:val="0"/>
              <w:autoSpaceDN w:val="0"/>
              <w:adjustRightInd w:val="0"/>
              <w:spacing w:before="20" w:after="20" w:line="240" w:lineRule="auto"/>
              <w:rPr>
                <w:rFonts w:cs="Times New Roman"/>
                <w:b/>
                <w:bCs/>
                <w:noProof/>
                <w:szCs w:val="24"/>
              </w:rPr>
            </w:pPr>
            <w:r w:rsidRPr="00542743">
              <w:rPr>
                <w:rFonts w:cs="Times New Roman"/>
                <w:b/>
                <w:bCs/>
                <w:noProof/>
                <w:szCs w:val="24"/>
              </w:rPr>
              <w:t>Средње образовање</w:t>
            </w:r>
          </w:p>
        </w:tc>
        <w:tc>
          <w:tcPr>
            <w:tcW w:w="992" w:type="dxa"/>
            <w:tcBorders>
              <w:top w:val="single" w:sz="4" w:space="0" w:color="8EAADB"/>
              <w:left w:val="single" w:sz="4" w:space="0" w:color="8EAADB"/>
              <w:bottom w:val="single" w:sz="4" w:space="0" w:color="8EAADB"/>
              <w:right w:val="single" w:sz="4" w:space="0" w:color="8EAADB"/>
            </w:tcBorders>
            <w:vAlign w:val="center"/>
            <w:hideMark/>
          </w:tcPr>
          <w:p w14:paraId="27D0323F" w14:textId="6AE098FD"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12.634</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9246ECE" w14:textId="2D93A797"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6.935</w:t>
            </w:r>
          </w:p>
        </w:tc>
        <w:tc>
          <w:tcPr>
            <w:tcW w:w="993" w:type="dxa"/>
            <w:tcBorders>
              <w:top w:val="single" w:sz="4" w:space="0" w:color="8EAADB"/>
              <w:left w:val="single" w:sz="4" w:space="0" w:color="8EAADB"/>
              <w:bottom w:val="single" w:sz="4" w:space="0" w:color="8EAADB"/>
              <w:right w:val="single" w:sz="4" w:space="0" w:color="8EAADB"/>
            </w:tcBorders>
            <w:vAlign w:val="center"/>
            <w:hideMark/>
          </w:tcPr>
          <w:p w14:paraId="05BBBF76" w14:textId="1F968CE2"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5.669</w:t>
            </w:r>
          </w:p>
        </w:tc>
        <w:tc>
          <w:tcPr>
            <w:tcW w:w="992" w:type="dxa"/>
            <w:tcBorders>
              <w:top w:val="single" w:sz="4" w:space="0" w:color="8EAADB"/>
              <w:left w:val="single" w:sz="4" w:space="0" w:color="8EAADB"/>
              <w:bottom w:val="single" w:sz="4" w:space="0" w:color="8EAADB"/>
              <w:right w:val="single" w:sz="4" w:space="0" w:color="8EAADB"/>
            </w:tcBorders>
            <w:vAlign w:val="center"/>
          </w:tcPr>
          <w:p w14:paraId="0EACD7A1" w14:textId="593F3843"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13.062</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17D8F316" w14:textId="2FA92C26"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7.118</w:t>
            </w:r>
          </w:p>
        </w:tc>
        <w:tc>
          <w:tcPr>
            <w:tcW w:w="1030" w:type="dxa"/>
            <w:tcBorders>
              <w:top w:val="single" w:sz="4" w:space="0" w:color="8EAADB"/>
              <w:left w:val="single" w:sz="4" w:space="0" w:color="8EAADB"/>
              <w:bottom w:val="single" w:sz="4" w:space="0" w:color="8EAADB"/>
              <w:right w:val="single" w:sz="4" w:space="0" w:color="8EAADB"/>
            </w:tcBorders>
            <w:vAlign w:val="center"/>
          </w:tcPr>
          <w:p w14:paraId="78F26449" w14:textId="5366DE0F"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5.944</w:t>
            </w:r>
          </w:p>
        </w:tc>
      </w:tr>
      <w:tr w:rsidR="00907073" w:rsidRPr="00542743" w14:paraId="6F27A239"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shd w:val="clear" w:color="auto" w:fill="D9E2F3"/>
            <w:hideMark/>
          </w:tcPr>
          <w:p w14:paraId="07151995" w14:textId="77777777" w:rsidR="00907073" w:rsidRPr="00542743" w:rsidRDefault="00907073" w:rsidP="00907073">
            <w:pPr>
              <w:widowControl w:val="0"/>
              <w:autoSpaceDE w:val="0"/>
              <w:autoSpaceDN w:val="0"/>
              <w:adjustRightInd w:val="0"/>
              <w:spacing w:before="20" w:after="20" w:line="240" w:lineRule="auto"/>
              <w:rPr>
                <w:rFonts w:cs="Times New Roman"/>
                <w:b/>
                <w:bCs/>
                <w:noProof/>
                <w:szCs w:val="24"/>
              </w:rPr>
            </w:pPr>
            <w:r w:rsidRPr="00542743">
              <w:rPr>
                <w:rFonts w:cs="Times New Roman"/>
                <w:b/>
                <w:bCs/>
                <w:noProof/>
                <w:szCs w:val="24"/>
              </w:rPr>
              <w:t>Више образовање</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4F830CA5" w14:textId="4AD5FBEE"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1.054</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188F386" w14:textId="300069E3"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502</w:t>
            </w:r>
          </w:p>
        </w:tc>
        <w:tc>
          <w:tcPr>
            <w:tcW w:w="993"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2DF356DD" w14:textId="44F058C0"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552</w:t>
            </w:r>
          </w:p>
        </w:tc>
        <w:tc>
          <w:tcPr>
            <w:tcW w:w="992"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6B582770" w14:textId="700F6FCE"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1.209</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2FEDD4A5" w14:textId="2E2CBB86"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530</w:t>
            </w:r>
          </w:p>
        </w:tc>
        <w:tc>
          <w:tcPr>
            <w:tcW w:w="1030"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52039994" w14:textId="526E646C"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679</w:t>
            </w:r>
          </w:p>
        </w:tc>
      </w:tr>
      <w:tr w:rsidR="00907073" w:rsidRPr="00542743" w14:paraId="17461CE6" w14:textId="77777777" w:rsidTr="004C56BA">
        <w:trPr>
          <w:trHeight w:val="227"/>
        </w:trPr>
        <w:tc>
          <w:tcPr>
            <w:tcW w:w="2977" w:type="dxa"/>
            <w:tcBorders>
              <w:top w:val="single" w:sz="4" w:space="0" w:color="8EAADB"/>
              <w:left w:val="single" w:sz="4" w:space="0" w:color="8EAADB"/>
              <w:bottom w:val="single" w:sz="4" w:space="0" w:color="8EAADB"/>
              <w:right w:val="single" w:sz="4" w:space="0" w:color="8EAADB"/>
            </w:tcBorders>
            <w:hideMark/>
          </w:tcPr>
          <w:p w14:paraId="5E874E48" w14:textId="77777777" w:rsidR="00907073" w:rsidRPr="00542743" w:rsidRDefault="00907073" w:rsidP="00907073">
            <w:pPr>
              <w:widowControl w:val="0"/>
              <w:autoSpaceDE w:val="0"/>
              <w:autoSpaceDN w:val="0"/>
              <w:adjustRightInd w:val="0"/>
              <w:spacing w:before="20" w:after="20" w:line="240" w:lineRule="auto"/>
              <w:rPr>
                <w:rFonts w:cs="Times New Roman"/>
                <w:b/>
                <w:bCs/>
                <w:noProof/>
                <w:szCs w:val="24"/>
              </w:rPr>
            </w:pPr>
            <w:r w:rsidRPr="00542743">
              <w:rPr>
                <w:rFonts w:cs="Times New Roman"/>
                <w:b/>
                <w:bCs/>
                <w:noProof/>
                <w:szCs w:val="24"/>
              </w:rPr>
              <w:t>Високо образовање</w:t>
            </w:r>
          </w:p>
        </w:tc>
        <w:tc>
          <w:tcPr>
            <w:tcW w:w="992" w:type="dxa"/>
            <w:tcBorders>
              <w:top w:val="single" w:sz="4" w:space="0" w:color="8EAADB"/>
              <w:left w:val="single" w:sz="4" w:space="0" w:color="8EAADB"/>
              <w:bottom w:val="single" w:sz="4" w:space="0" w:color="8EAADB"/>
              <w:right w:val="single" w:sz="4" w:space="0" w:color="8EAADB"/>
            </w:tcBorders>
            <w:vAlign w:val="center"/>
            <w:hideMark/>
          </w:tcPr>
          <w:p w14:paraId="07D2F774" w14:textId="5F3BDC87"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1.488</w:t>
            </w:r>
          </w:p>
        </w:tc>
        <w:tc>
          <w:tcPr>
            <w:tcW w:w="1134"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436BC1B5" w14:textId="7D2BD206" w:rsidR="00907073" w:rsidRPr="00542743" w:rsidRDefault="00907073" w:rsidP="004C56BA">
            <w:pPr>
              <w:spacing w:before="20" w:after="20" w:line="240" w:lineRule="auto"/>
              <w:jc w:val="center"/>
              <w:rPr>
                <w:rFonts w:cs="Times New Roman"/>
                <w:noProof/>
                <w:szCs w:val="24"/>
              </w:rPr>
            </w:pPr>
            <w:r w:rsidRPr="00542743">
              <w:rPr>
                <w:rFonts w:cs="Times New Roman"/>
                <w:noProof/>
                <w:szCs w:val="24"/>
              </w:rPr>
              <w:t>706</w:t>
            </w:r>
          </w:p>
        </w:tc>
        <w:tc>
          <w:tcPr>
            <w:tcW w:w="993" w:type="dxa"/>
            <w:tcBorders>
              <w:top w:val="single" w:sz="4" w:space="0" w:color="8EAADB"/>
              <w:left w:val="single" w:sz="4" w:space="0" w:color="8EAADB"/>
              <w:bottom w:val="single" w:sz="4" w:space="0" w:color="8EAADB"/>
              <w:right w:val="single" w:sz="4" w:space="0" w:color="8EAADB"/>
            </w:tcBorders>
            <w:vAlign w:val="center"/>
            <w:hideMark/>
          </w:tcPr>
          <w:p w14:paraId="17F308CF" w14:textId="505BDEBA" w:rsidR="00907073" w:rsidRPr="00542743" w:rsidRDefault="00907073" w:rsidP="004C56BA">
            <w:pPr>
              <w:spacing w:before="20" w:after="20" w:line="240" w:lineRule="auto"/>
              <w:jc w:val="center"/>
              <w:rPr>
                <w:rFonts w:cs="Times New Roman"/>
                <w:noProof/>
                <w:szCs w:val="24"/>
              </w:rPr>
            </w:pPr>
            <w:r w:rsidRPr="00542743">
              <w:rPr>
                <w:rFonts w:cs="Times New Roman"/>
                <w:bCs/>
                <w:noProof/>
                <w:szCs w:val="24"/>
              </w:rPr>
              <w:t>782</w:t>
            </w:r>
          </w:p>
        </w:tc>
        <w:tc>
          <w:tcPr>
            <w:tcW w:w="992" w:type="dxa"/>
            <w:tcBorders>
              <w:top w:val="single" w:sz="4" w:space="0" w:color="8EAADB"/>
              <w:left w:val="single" w:sz="4" w:space="0" w:color="8EAADB"/>
              <w:bottom w:val="single" w:sz="4" w:space="0" w:color="8EAADB"/>
              <w:right w:val="single" w:sz="4" w:space="0" w:color="8EAADB"/>
            </w:tcBorders>
            <w:vAlign w:val="center"/>
          </w:tcPr>
          <w:p w14:paraId="61A5AEAF" w14:textId="2DB66A35"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2.270</w:t>
            </w:r>
          </w:p>
        </w:tc>
        <w:tc>
          <w:tcPr>
            <w:tcW w:w="1204" w:type="dxa"/>
            <w:tcBorders>
              <w:top w:val="single" w:sz="4" w:space="0" w:color="8EAADB"/>
              <w:left w:val="single" w:sz="4" w:space="0" w:color="8EAADB"/>
              <w:bottom w:val="single" w:sz="4" w:space="0" w:color="8EAADB"/>
              <w:right w:val="single" w:sz="4" w:space="0" w:color="8EAADB"/>
            </w:tcBorders>
            <w:shd w:val="clear" w:color="auto" w:fill="D9E2F3"/>
            <w:vAlign w:val="center"/>
          </w:tcPr>
          <w:p w14:paraId="2C2B6656" w14:textId="518FBED4" w:rsidR="00907073" w:rsidRPr="00542743" w:rsidRDefault="004407B5" w:rsidP="004C56BA">
            <w:pPr>
              <w:spacing w:before="20" w:after="20" w:line="240" w:lineRule="auto"/>
              <w:jc w:val="center"/>
              <w:rPr>
                <w:rFonts w:cs="Times New Roman"/>
                <w:noProof/>
                <w:szCs w:val="24"/>
                <w:lang w:val="sr-Cyrl-RS"/>
              </w:rPr>
            </w:pPr>
            <w:r w:rsidRPr="00542743">
              <w:rPr>
                <w:rFonts w:cs="Times New Roman"/>
                <w:noProof/>
                <w:szCs w:val="24"/>
                <w:lang w:val="sr-Cyrl-RS"/>
              </w:rPr>
              <w:t>936</w:t>
            </w:r>
          </w:p>
        </w:tc>
        <w:tc>
          <w:tcPr>
            <w:tcW w:w="1030" w:type="dxa"/>
            <w:tcBorders>
              <w:top w:val="single" w:sz="4" w:space="0" w:color="8EAADB"/>
              <w:left w:val="single" w:sz="4" w:space="0" w:color="8EAADB"/>
              <w:bottom w:val="single" w:sz="4" w:space="0" w:color="8EAADB"/>
              <w:right w:val="single" w:sz="4" w:space="0" w:color="8EAADB"/>
            </w:tcBorders>
            <w:vAlign w:val="center"/>
          </w:tcPr>
          <w:p w14:paraId="1801C743" w14:textId="46720511"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1.334</w:t>
            </w:r>
          </w:p>
        </w:tc>
      </w:tr>
      <w:tr w:rsidR="00907073" w:rsidRPr="00542743" w14:paraId="587753F5" w14:textId="77777777" w:rsidTr="004C56BA">
        <w:trPr>
          <w:trHeight w:val="227"/>
        </w:trPr>
        <w:tc>
          <w:tcPr>
            <w:tcW w:w="2977" w:type="dxa"/>
            <w:tcBorders>
              <w:top w:val="double" w:sz="4" w:space="0" w:color="8EAADB"/>
              <w:left w:val="single" w:sz="4" w:space="0" w:color="8EAADB"/>
              <w:bottom w:val="single" w:sz="4" w:space="0" w:color="8EAADB"/>
              <w:right w:val="single" w:sz="4" w:space="0" w:color="8EAADB"/>
            </w:tcBorders>
            <w:hideMark/>
          </w:tcPr>
          <w:p w14:paraId="77CF68EF" w14:textId="77777777" w:rsidR="00907073" w:rsidRPr="00542743" w:rsidRDefault="00907073" w:rsidP="00907073">
            <w:pPr>
              <w:widowControl w:val="0"/>
              <w:autoSpaceDE w:val="0"/>
              <w:autoSpaceDN w:val="0"/>
              <w:adjustRightInd w:val="0"/>
              <w:spacing w:before="20" w:after="20" w:line="240" w:lineRule="auto"/>
              <w:rPr>
                <w:rFonts w:cs="Times New Roman"/>
                <w:b/>
                <w:bCs/>
                <w:noProof/>
                <w:szCs w:val="24"/>
              </w:rPr>
            </w:pPr>
            <w:r w:rsidRPr="00542743">
              <w:rPr>
                <w:rFonts w:cs="Times New Roman"/>
                <w:b/>
                <w:bCs/>
                <w:noProof/>
                <w:szCs w:val="24"/>
              </w:rPr>
              <w:t>Непознато</w:t>
            </w:r>
          </w:p>
        </w:tc>
        <w:tc>
          <w:tcPr>
            <w:tcW w:w="992" w:type="dxa"/>
            <w:tcBorders>
              <w:top w:val="double" w:sz="4" w:space="0" w:color="8EAADB"/>
              <w:left w:val="single" w:sz="4" w:space="0" w:color="8EAADB"/>
              <w:bottom w:val="single" w:sz="4" w:space="0" w:color="8EAADB"/>
              <w:right w:val="single" w:sz="4" w:space="0" w:color="8EAADB"/>
            </w:tcBorders>
            <w:vAlign w:val="center"/>
            <w:hideMark/>
          </w:tcPr>
          <w:p w14:paraId="6AF9A0AB" w14:textId="0FAD449B" w:rsidR="00907073" w:rsidRPr="00542743" w:rsidRDefault="00907073" w:rsidP="004C56BA">
            <w:pPr>
              <w:spacing w:before="20" w:after="20" w:line="240" w:lineRule="auto"/>
              <w:jc w:val="center"/>
              <w:rPr>
                <w:rFonts w:cs="Times New Roman"/>
                <w:bCs/>
                <w:noProof/>
                <w:szCs w:val="24"/>
              </w:rPr>
            </w:pPr>
            <w:r w:rsidRPr="00542743">
              <w:rPr>
                <w:rFonts w:cs="Times New Roman"/>
                <w:bCs/>
                <w:noProof/>
                <w:szCs w:val="24"/>
              </w:rPr>
              <w:t>64</w:t>
            </w:r>
          </w:p>
        </w:tc>
        <w:tc>
          <w:tcPr>
            <w:tcW w:w="1134" w:type="dxa"/>
            <w:tcBorders>
              <w:top w:val="double" w:sz="4" w:space="0" w:color="8EAADB"/>
              <w:left w:val="single" w:sz="4" w:space="0" w:color="8EAADB"/>
              <w:bottom w:val="single" w:sz="4" w:space="0" w:color="8EAADB"/>
              <w:right w:val="single" w:sz="4" w:space="0" w:color="8EAADB"/>
            </w:tcBorders>
            <w:shd w:val="clear" w:color="auto" w:fill="D9E2F3"/>
            <w:vAlign w:val="center"/>
            <w:hideMark/>
          </w:tcPr>
          <w:p w14:paraId="0595A61A" w14:textId="45171180" w:rsidR="00907073" w:rsidRPr="00542743" w:rsidRDefault="00907073" w:rsidP="004C56BA">
            <w:pPr>
              <w:spacing w:before="20" w:after="20" w:line="240" w:lineRule="auto"/>
              <w:jc w:val="center"/>
              <w:rPr>
                <w:rFonts w:cs="Times New Roman"/>
                <w:bCs/>
                <w:noProof/>
                <w:szCs w:val="24"/>
              </w:rPr>
            </w:pPr>
            <w:r w:rsidRPr="00542743">
              <w:rPr>
                <w:rFonts w:cs="Times New Roman"/>
                <w:bCs/>
                <w:noProof/>
                <w:szCs w:val="24"/>
              </w:rPr>
              <w:t>28</w:t>
            </w:r>
          </w:p>
        </w:tc>
        <w:tc>
          <w:tcPr>
            <w:tcW w:w="993" w:type="dxa"/>
            <w:tcBorders>
              <w:top w:val="double" w:sz="4" w:space="0" w:color="8EAADB"/>
              <w:left w:val="single" w:sz="4" w:space="0" w:color="8EAADB"/>
              <w:bottom w:val="single" w:sz="4" w:space="0" w:color="8EAADB"/>
              <w:right w:val="single" w:sz="4" w:space="0" w:color="8EAADB"/>
            </w:tcBorders>
            <w:vAlign w:val="center"/>
            <w:hideMark/>
          </w:tcPr>
          <w:p w14:paraId="5911EF29" w14:textId="2A1DB8BB" w:rsidR="00907073" w:rsidRPr="00542743" w:rsidRDefault="00907073" w:rsidP="004C56BA">
            <w:pPr>
              <w:spacing w:before="20" w:after="20" w:line="240" w:lineRule="auto"/>
              <w:jc w:val="center"/>
              <w:rPr>
                <w:rFonts w:cs="Times New Roman"/>
                <w:bCs/>
                <w:noProof/>
                <w:szCs w:val="24"/>
              </w:rPr>
            </w:pPr>
            <w:r w:rsidRPr="00542743">
              <w:rPr>
                <w:rFonts w:cs="Times New Roman"/>
                <w:bCs/>
                <w:noProof/>
                <w:szCs w:val="24"/>
              </w:rPr>
              <w:t>36</w:t>
            </w:r>
          </w:p>
        </w:tc>
        <w:tc>
          <w:tcPr>
            <w:tcW w:w="992" w:type="dxa"/>
            <w:tcBorders>
              <w:top w:val="double" w:sz="4" w:space="0" w:color="8EAADB"/>
              <w:left w:val="single" w:sz="4" w:space="0" w:color="8EAADB"/>
              <w:bottom w:val="single" w:sz="4" w:space="0" w:color="8EAADB"/>
              <w:right w:val="single" w:sz="4" w:space="0" w:color="8EAADB"/>
            </w:tcBorders>
            <w:vAlign w:val="center"/>
          </w:tcPr>
          <w:p w14:paraId="2010EF2F" w14:textId="711D3BD5"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84</w:t>
            </w:r>
          </w:p>
        </w:tc>
        <w:tc>
          <w:tcPr>
            <w:tcW w:w="1204" w:type="dxa"/>
            <w:tcBorders>
              <w:top w:val="double" w:sz="4" w:space="0" w:color="8EAADB"/>
              <w:left w:val="single" w:sz="4" w:space="0" w:color="8EAADB"/>
              <w:bottom w:val="single" w:sz="4" w:space="0" w:color="8EAADB"/>
              <w:right w:val="single" w:sz="4" w:space="0" w:color="8EAADB"/>
            </w:tcBorders>
            <w:shd w:val="clear" w:color="auto" w:fill="D9E2F3"/>
            <w:vAlign w:val="center"/>
          </w:tcPr>
          <w:p w14:paraId="44B49825" w14:textId="0CFE8D4B"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39</w:t>
            </w:r>
          </w:p>
        </w:tc>
        <w:tc>
          <w:tcPr>
            <w:tcW w:w="1030" w:type="dxa"/>
            <w:tcBorders>
              <w:top w:val="double" w:sz="4" w:space="0" w:color="8EAADB"/>
              <w:left w:val="single" w:sz="4" w:space="0" w:color="8EAADB"/>
              <w:bottom w:val="single" w:sz="4" w:space="0" w:color="8EAADB"/>
              <w:right w:val="single" w:sz="4" w:space="0" w:color="8EAADB"/>
            </w:tcBorders>
            <w:vAlign w:val="center"/>
          </w:tcPr>
          <w:p w14:paraId="5F3D9483" w14:textId="55E08AD6" w:rsidR="00907073" w:rsidRPr="00542743" w:rsidRDefault="004407B5" w:rsidP="004C56BA">
            <w:pPr>
              <w:spacing w:before="20" w:after="20" w:line="240" w:lineRule="auto"/>
              <w:jc w:val="center"/>
              <w:rPr>
                <w:rFonts w:cs="Times New Roman"/>
                <w:bCs/>
                <w:noProof/>
                <w:szCs w:val="24"/>
                <w:lang w:val="sr-Cyrl-RS"/>
              </w:rPr>
            </w:pPr>
            <w:r w:rsidRPr="00542743">
              <w:rPr>
                <w:rFonts w:cs="Times New Roman"/>
                <w:bCs/>
                <w:noProof/>
                <w:szCs w:val="24"/>
                <w:lang w:val="sr-Cyrl-RS"/>
              </w:rPr>
              <w:t>45</w:t>
            </w:r>
          </w:p>
        </w:tc>
      </w:tr>
    </w:tbl>
    <w:p w14:paraId="55B8E648" w14:textId="07EBCC1D" w:rsidR="00DB7750" w:rsidRPr="00542743" w:rsidRDefault="00DB7750" w:rsidP="00DB7750">
      <w:pPr>
        <w:autoSpaceDE w:val="0"/>
        <w:autoSpaceDN w:val="0"/>
        <w:adjustRightInd w:val="0"/>
        <w:spacing w:before="20" w:after="20" w:line="240" w:lineRule="auto"/>
        <w:jc w:val="center"/>
        <w:rPr>
          <w:rFonts w:cs="Times New Roman"/>
          <w:i/>
          <w:noProof/>
          <w:color w:val="000000"/>
          <w:szCs w:val="24"/>
        </w:rPr>
      </w:pPr>
      <w:r w:rsidRPr="00542743">
        <w:rPr>
          <w:rFonts w:cs="Times New Roman"/>
          <w:i/>
          <w:noProof/>
        </w:rPr>
        <w:t>Табела 2. Структура становништва старог 15 година и више према школској спреми и писмености</w:t>
      </w:r>
      <w:r w:rsidR="001E3630" w:rsidRPr="00542743">
        <w:rPr>
          <w:rStyle w:val="FootnoteReference"/>
          <w:rFonts w:cs="Times New Roman"/>
          <w:i/>
          <w:noProof/>
        </w:rPr>
        <w:footnoteReference w:id="8"/>
      </w:r>
    </w:p>
    <w:p w14:paraId="31674062" w14:textId="77777777" w:rsidR="00DB7750" w:rsidRPr="00542743" w:rsidRDefault="00DB7750" w:rsidP="00DB7750">
      <w:pPr>
        <w:autoSpaceDE w:val="0"/>
        <w:autoSpaceDN w:val="0"/>
        <w:adjustRightInd w:val="0"/>
        <w:spacing w:before="20" w:after="20" w:line="240" w:lineRule="auto"/>
        <w:jc w:val="both"/>
        <w:rPr>
          <w:rFonts w:cs="Times New Roman"/>
          <w:noProof/>
          <w:color w:val="000000"/>
          <w:szCs w:val="24"/>
        </w:rPr>
      </w:pPr>
    </w:p>
    <w:p w14:paraId="3497EE51" w14:textId="77777777" w:rsidR="009315D2" w:rsidRPr="00542743" w:rsidRDefault="00DB7750" w:rsidP="00DB7750">
      <w:pPr>
        <w:spacing w:before="20" w:after="20" w:line="240" w:lineRule="auto"/>
        <w:jc w:val="both"/>
        <w:rPr>
          <w:rFonts w:cs="Times New Roman"/>
          <w:b/>
          <w:noProof/>
          <w:szCs w:val="24"/>
        </w:rPr>
      </w:pPr>
      <w:r w:rsidRPr="00542743">
        <w:rPr>
          <w:rFonts w:cs="Times New Roman"/>
          <w:b/>
          <w:noProof/>
          <w:szCs w:val="24"/>
        </w:rPr>
        <w:tab/>
      </w:r>
    </w:p>
    <w:p w14:paraId="611DBC7A" w14:textId="3A15F6C3" w:rsidR="00DB7750" w:rsidRPr="00542743" w:rsidRDefault="001E3630" w:rsidP="00DF0DAB">
      <w:pPr>
        <w:spacing w:before="20" w:after="20" w:line="240" w:lineRule="auto"/>
        <w:ind w:firstLine="708"/>
        <w:jc w:val="both"/>
        <w:rPr>
          <w:rFonts w:cs="Times New Roman"/>
          <w:noProof/>
          <w:szCs w:val="24"/>
        </w:rPr>
      </w:pPr>
      <w:r w:rsidRPr="00542743">
        <w:rPr>
          <w:rFonts w:cs="Times New Roman"/>
          <w:bCs/>
          <w:noProof/>
          <w:szCs w:val="24"/>
          <w:lang w:val="sr-Cyrl-RS"/>
        </w:rPr>
        <w:t>Према</w:t>
      </w:r>
      <w:r w:rsidR="00DB7750" w:rsidRPr="00542743">
        <w:rPr>
          <w:rFonts w:cs="Times New Roman"/>
          <w:noProof/>
          <w:szCs w:val="24"/>
        </w:rPr>
        <w:t xml:space="preserve"> попису из 20</w:t>
      </w:r>
      <w:r w:rsidR="00EA15E8" w:rsidRPr="00542743">
        <w:rPr>
          <w:rFonts w:cs="Times New Roman"/>
          <w:noProof/>
          <w:szCs w:val="24"/>
          <w:lang w:val="sr-Cyrl-RS"/>
        </w:rPr>
        <w:t>22</w:t>
      </w:r>
      <w:r w:rsidR="00DB7750" w:rsidRPr="00542743">
        <w:rPr>
          <w:rFonts w:cs="Times New Roman"/>
          <w:noProof/>
          <w:szCs w:val="24"/>
        </w:rPr>
        <w:t xml:space="preserve">. године, </w:t>
      </w:r>
      <w:r w:rsidR="00CD3186" w:rsidRPr="00542743">
        <w:rPr>
          <w:rFonts w:cs="Times New Roman"/>
          <w:noProof/>
          <w:szCs w:val="24"/>
          <w:lang w:val="sr-Cyrl-RS"/>
        </w:rPr>
        <w:t>88</w:t>
      </w:r>
      <w:r w:rsidR="00DB7750" w:rsidRPr="00542743">
        <w:rPr>
          <w:rFonts w:cs="Times New Roman"/>
          <w:noProof/>
          <w:szCs w:val="24"/>
        </w:rPr>
        <w:t xml:space="preserve"> лица је регистровано као неписмено, односно </w:t>
      </w:r>
      <w:r w:rsidR="00CD3186" w:rsidRPr="00542743">
        <w:rPr>
          <w:rFonts w:cs="Times New Roman"/>
          <w:noProof/>
          <w:szCs w:val="24"/>
          <w:lang w:val="sr-Cyrl-RS"/>
        </w:rPr>
        <w:t>0,37</w:t>
      </w:r>
      <w:r w:rsidR="00DB7750" w:rsidRPr="00542743">
        <w:rPr>
          <w:rFonts w:cs="Times New Roman"/>
          <w:noProof/>
          <w:szCs w:val="24"/>
        </w:rPr>
        <w:t>% становништва. Од тога неписмених младих узраста</w:t>
      </w:r>
      <w:r w:rsidR="00CD3186" w:rsidRPr="00542743">
        <w:rPr>
          <w:rFonts w:cs="Times New Roman"/>
          <w:noProof/>
          <w:szCs w:val="24"/>
          <w:lang w:val="sr-Cyrl-RS"/>
        </w:rPr>
        <w:t xml:space="preserve"> </w:t>
      </w:r>
      <w:r w:rsidR="00DB7750" w:rsidRPr="00542743">
        <w:rPr>
          <w:rFonts w:cs="Times New Roman"/>
          <w:noProof/>
          <w:szCs w:val="24"/>
        </w:rPr>
        <w:t>од 15-19 година регистровано је</w:t>
      </w:r>
      <w:r w:rsidR="00CD3186" w:rsidRPr="00542743">
        <w:rPr>
          <w:rFonts w:cs="Times New Roman"/>
          <w:noProof/>
          <w:szCs w:val="24"/>
          <w:lang w:val="sr-Cyrl-RS"/>
        </w:rPr>
        <w:t xml:space="preserve"> 1</w:t>
      </w:r>
      <w:r w:rsidR="00DB7750" w:rsidRPr="00542743">
        <w:rPr>
          <w:rFonts w:cs="Times New Roman"/>
          <w:noProof/>
          <w:szCs w:val="24"/>
        </w:rPr>
        <w:t>, неписмених младих узраста од 20-34 године регистровано</w:t>
      </w:r>
      <w:r w:rsidR="00CD3186" w:rsidRPr="00542743">
        <w:rPr>
          <w:rFonts w:cs="Times New Roman"/>
          <w:noProof/>
          <w:szCs w:val="24"/>
          <w:lang w:val="sr-Cyrl-RS"/>
        </w:rPr>
        <w:t xml:space="preserve"> 8, док је узраста од 35-49 регистровано 9, узраста 50-64 регистровано је 8 лица и старијих од 65 је 62 лица</w:t>
      </w:r>
      <w:r w:rsidR="00DB7750" w:rsidRPr="00542743">
        <w:rPr>
          <w:rFonts w:cs="Times New Roman"/>
          <w:noProof/>
          <w:szCs w:val="24"/>
        </w:rPr>
        <w:t xml:space="preserve">. Удео неписменог становништва бележи константан пад. Преко </w:t>
      </w:r>
      <w:r w:rsidR="00CD3186" w:rsidRPr="00542743">
        <w:rPr>
          <w:rFonts w:cs="Times New Roman"/>
          <w:noProof/>
          <w:szCs w:val="24"/>
          <w:lang w:val="sr-Cyrl-RS"/>
        </w:rPr>
        <w:t>57</w:t>
      </w:r>
      <w:r w:rsidR="00DB7750" w:rsidRPr="00542743">
        <w:rPr>
          <w:rFonts w:cs="Times New Roman"/>
          <w:noProof/>
          <w:szCs w:val="24"/>
        </w:rPr>
        <w:t>% неписмених на територији општине чине жене старије од 65 годин</w:t>
      </w:r>
      <w:r w:rsidR="00DB7750" w:rsidRPr="00542743">
        <w:rPr>
          <w:rFonts w:cs="Times New Roman"/>
          <w:noProof/>
          <w:szCs w:val="24"/>
          <w:lang w:val="sr-Cyrl-CS"/>
        </w:rPr>
        <w:t>а</w:t>
      </w:r>
      <w:r w:rsidR="00DB7750" w:rsidRPr="00542743">
        <w:rPr>
          <w:rFonts w:cs="Times New Roman"/>
          <w:noProof/>
          <w:szCs w:val="24"/>
        </w:rPr>
        <w:t xml:space="preserve">. </w:t>
      </w:r>
    </w:p>
    <w:p w14:paraId="4CD47C18" w14:textId="1581632B" w:rsidR="00DB7750" w:rsidRPr="00542743" w:rsidRDefault="00DB7750" w:rsidP="00DB7750">
      <w:pPr>
        <w:autoSpaceDE w:val="0"/>
        <w:autoSpaceDN w:val="0"/>
        <w:adjustRightInd w:val="0"/>
        <w:spacing w:before="20" w:after="20" w:line="240" w:lineRule="auto"/>
        <w:jc w:val="both"/>
        <w:rPr>
          <w:rFonts w:cs="Times New Roman"/>
          <w:noProof/>
          <w:color w:val="000000"/>
          <w:szCs w:val="24"/>
        </w:rPr>
      </w:pPr>
      <w:r w:rsidRPr="00542743">
        <w:rPr>
          <w:rFonts w:cs="Times New Roman"/>
          <w:noProof/>
          <w:szCs w:val="24"/>
          <w:lang w:val="sr-Cyrl-CS"/>
        </w:rPr>
        <w:tab/>
      </w:r>
      <w:r w:rsidRPr="00542743">
        <w:rPr>
          <w:rFonts w:cs="Times New Roman"/>
          <w:noProof/>
          <w:szCs w:val="24"/>
        </w:rPr>
        <w:t xml:space="preserve">Када су у питању подаци о компјутерској писмености на нивоу </w:t>
      </w:r>
      <w:r w:rsidR="00020E4C" w:rsidRPr="00542743">
        <w:rPr>
          <w:rFonts w:cs="Times New Roman"/>
          <w:noProof/>
          <w:szCs w:val="24"/>
          <w:lang w:val="sr-Cyrl-RS"/>
        </w:rPr>
        <w:t>о</w:t>
      </w:r>
      <w:r w:rsidR="00CD3186" w:rsidRPr="00542743">
        <w:rPr>
          <w:rFonts w:cs="Times New Roman"/>
          <w:noProof/>
          <w:szCs w:val="24"/>
          <w:lang w:val="sr-Cyrl-RS"/>
        </w:rPr>
        <w:t>пштине Пожега</w:t>
      </w:r>
      <w:r w:rsidRPr="00542743">
        <w:rPr>
          <w:rFonts w:cs="Times New Roman"/>
          <w:noProof/>
          <w:szCs w:val="24"/>
        </w:rPr>
        <w:t xml:space="preserve">, </w:t>
      </w:r>
      <w:r w:rsidR="00CD3186" w:rsidRPr="00542743">
        <w:rPr>
          <w:rFonts w:cs="Times New Roman"/>
          <w:noProof/>
          <w:szCs w:val="24"/>
          <w:lang w:val="sr-Cyrl-RS"/>
        </w:rPr>
        <w:t>31,01</w:t>
      </w:r>
      <w:r w:rsidRPr="00542743">
        <w:rPr>
          <w:rFonts w:cs="Times New Roman"/>
          <w:noProof/>
          <w:szCs w:val="24"/>
        </w:rPr>
        <w:t xml:space="preserve">% становништва се изјаснило као компјутерски неписмено, док делимично познавање рада на рачунару има </w:t>
      </w:r>
      <w:r w:rsidR="00CD3186" w:rsidRPr="00542743">
        <w:rPr>
          <w:rFonts w:cs="Times New Roman"/>
          <w:noProof/>
          <w:szCs w:val="24"/>
          <w:lang w:val="sr-Cyrl-RS"/>
        </w:rPr>
        <w:t>29</w:t>
      </w:r>
      <w:r w:rsidRPr="00542743">
        <w:rPr>
          <w:rFonts w:cs="Times New Roman"/>
          <w:noProof/>
          <w:szCs w:val="24"/>
        </w:rPr>
        <w:t>,6</w:t>
      </w:r>
      <w:r w:rsidR="00CD3186" w:rsidRPr="00542743">
        <w:rPr>
          <w:rFonts w:cs="Times New Roman"/>
          <w:noProof/>
          <w:szCs w:val="24"/>
          <w:lang w:val="sr-Cyrl-RS"/>
        </w:rPr>
        <w:t>3</w:t>
      </w:r>
      <w:r w:rsidRPr="00542743">
        <w:rPr>
          <w:rFonts w:cs="Times New Roman"/>
          <w:noProof/>
          <w:szCs w:val="24"/>
        </w:rPr>
        <w:t xml:space="preserve">% становништва, а </w:t>
      </w:r>
      <w:r w:rsidR="00CD3186" w:rsidRPr="00542743">
        <w:rPr>
          <w:rFonts w:cs="Times New Roman"/>
          <w:noProof/>
          <w:szCs w:val="24"/>
          <w:lang w:val="sr-Cyrl-RS"/>
        </w:rPr>
        <w:t>39</w:t>
      </w:r>
      <w:r w:rsidRPr="00542743">
        <w:rPr>
          <w:rFonts w:cs="Times New Roman"/>
          <w:noProof/>
          <w:szCs w:val="24"/>
        </w:rPr>
        <w:t xml:space="preserve">% чине лица која су се изјаснила да су компјутерски писмена. Када су питању компјутерски неписмена лица </w:t>
      </w:r>
      <w:r w:rsidR="00CD3186" w:rsidRPr="00542743">
        <w:rPr>
          <w:rFonts w:cs="Times New Roman"/>
          <w:noProof/>
          <w:szCs w:val="24"/>
          <w:lang w:val="sr-Cyrl-RS"/>
        </w:rPr>
        <w:t>53,82</w:t>
      </w:r>
      <w:r w:rsidRPr="00542743">
        <w:rPr>
          <w:rFonts w:cs="Times New Roman"/>
          <w:noProof/>
          <w:szCs w:val="24"/>
        </w:rPr>
        <w:t>% чине жене</w:t>
      </w:r>
      <w:r w:rsidR="00CD3186" w:rsidRPr="00542743">
        <w:rPr>
          <w:rFonts w:cs="Times New Roman"/>
          <w:noProof/>
          <w:szCs w:val="24"/>
          <w:lang w:val="sr-Cyrl-RS"/>
        </w:rPr>
        <w:t>.</w:t>
      </w:r>
      <w:r w:rsidRPr="00542743">
        <w:rPr>
          <w:rFonts w:cs="Times New Roman"/>
          <w:noProof/>
          <w:color w:val="000000"/>
          <w:szCs w:val="24"/>
        </w:rPr>
        <w:tab/>
      </w:r>
    </w:p>
    <w:p w14:paraId="0EA99484" w14:textId="77777777" w:rsidR="00DB7750" w:rsidRPr="00542743" w:rsidRDefault="00DB7750" w:rsidP="00DB7750">
      <w:pPr>
        <w:pStyle w:val="a"/>
        <w:spacing w:before="20" w:after="20"/>
        <w:jc w:val="both"/>
        <w:rPr>
          <w:rFonts w:ascii="Times New Roman" w:hAnsi="Times New Roman"/>
          <w:noProof/>
          <w:color w:val="000000"/>
          <w:sz w:val="24"/>
          <w:szCs w:val="24"/>
        </w:rPr>
      </w:pPr>
      <w:r w:rsidRPr="00542743">
        <w:rPr>
          <w:rFonts w:ascii="Times New Roman" w:hAnsi="Times New Roman"/>
          <w:noProof/>
          <w:color w:val="000000"/>
          <w:sz w:val="24"/>
          <w:szCs w:val="24"/>
        </w:rPr>
        <w:tab/>
      </w:r>
    </w:p>
    <w:p w14:paraId="1AB33FBB" w14:textId="77777777" w:rsidR="00DB7750" w:rsidRPr="00542743" w:rsidRDefault="00DB7750" w:rsidP="00DB7750">
      <w:pPr>
        <w:pStyle w:val="a"/>
        <w:spacing w:before="20" w:after="20"/>
        <w:jc w:val="both"/>
        <w:rPr>
          <w:rFonts w:ascii="Times New Roman" w:hAnsi="Times New Roman"/>
          <w:bCs/>
          <w:i/>
          <w:noProof/>
          <w:color w:val="000000"/>
          <w:sz w:val="24"/>
          <w:szCs w:val="24"/>
          <w:u w:val="single"/>
        </w:rPr>
      </w:pPr>
      <w:r w:rsidRPr="00542743">
        <w:rPr>
          <w:rFonts w:ascii="Times New Roman" w:hAnsi="Times New Roman"/>
          <w:noProof/>
          <w:color w:val="000000"/>
          <w:sz w:val="24"/>
          <w:szCs w:val="24"/>
        </w:rPr>
        <w:tab/>
      </w:r>
      <w:r w:rsidRPr="00542743">
        <w:rPr>
          <w:rFonts w:ascii="Times New Roman" w:hAnsi="Times New Roman"/>
          <w:bCs/>
          <w:i/>
          <w:noProof/>
          <w:color w:val="000000"/>
          <w:sz w:val="24"/>
          <w:szCs w:val="24"/>
          <w:u w:val="single"/>
        </w:rPr>
        <w:t>Култура</w:t>
      </w:r>
    </w:p>
    <w:p w14:paraId="69A0B01D" w14:textId="77777777" w:rsidR="00DB7750" w:rsidRPr="00542743" w:rsidRDefault="00DB7750" w:rsidP="00DB7750">
      <w:pPr>
        <w:pStyle w:val="a"/>
        <w:spacing w:before="20" w:after="20"/>
        <w:jc w:val="both"/>
        <w:rPr>
          <w:rFonts w:ascii="Times New Roman" w:hAnsi="Times New Roman"/>
          <w:b/>
          <w:i/>
          <w:noProof/>
          <w:color w:val="000000"/>
          <w:sz w:val="24"/>
          <w:szCs w:val="24"/>
        </w:rPr>
      </w:pPr>
    </w:p>
    <w:p w14:paraId="549137CE" w14:textId="315A2FF6" w:rsidR="00DB7750" w:rsidRPr="00542743" w:rsidRDefault="007B0231" w:rsidP="00924E7D">
      <w:pPr>
        <w:pStyle w:val="a"/>
        <w:spacing w:before="20" w:after="20"/>
        <w:jc w:val="both"/>
        <w:rPr>
          <w:rFonts w:ascii="Times New Roman" w:eastAsia="TrebuchetMS" w:hAnsi="Times New Roman"/>
          <w:noProof/>
          <w:sz w:val="24"/>
          <w:szCs w:val="24"/>
        </w:rPr>
      </w:pPr>
      <w:r w:rsidRPr="00542743">
        <w:rPr>
          <w:rFonts w:ascii="Times New Roman" w:eastAsia="TrebuchetMS" w:hAnsi="Times New Roman"/>
          <w:noProof/>
          <w:sz w:val="24"/>
          <w:szCs w:val="24"/>
        </w:rPr>
        <w:tab/>
      </w:r>
      <w:r w:rsidR="004D1567" w:rsidRPr="00542743">
        <w:rPr>
          <w:rFonts w:ascii="Times New Roman" w:eastAsia="TrebuchetMS" w:hAnsi="Times New Roman"/>
          <w:noProof/>
          <w:sz w:val="24"/>
          <w:szCs w:val="24"/>
          <w:lang w:val="sr-Cyrl-RS"/>
        </w:rPr>
        <w:t>Институције преко којих се реализују културне активности, програми из области културе и друге културне манифестације су:</w:t>
      </w:r>
      <w:r w:rsidR="00924E7D" w:rsidRPr="00542743">
        <w:rPr>
          <w:rFonts w:ascii="Times New Roman" w:eastAsia="TrebuchetMS" w:hAnsi="Times New Roman"/>
          <w:noProof/>
          <w:color w:val="FF0000"/>
          <w:sz w:val="24"/>
          <w:szCs w:val="24"/>
          <w:lang w:val="sr-Cyrl-RS"/>
        </w:rPr>
        <w:t xml:space="preserve"> </w:t>
      </w:r>
      <w:r w:rsidR="00DB7750" w:rsidRPr="00542743">
        <w:rPr>
          <w:rFonts w:ascii="Times New Roman" w:eastAsia="TrebuchetMS" w:hAnsi="Times New Roman"/>
          <w:noProof/>
          <w:sz w:val="24"/>
          <w:szCs w:val="24"/>
        </w:rPr>
        <w:t xml:space="preserve">Народна библиотека и </w:t>
      </w:r>
      <w:r w:rsidR="00DB7750" w:rsidRPr="00542743">
        <w:rPr>
          <w:rFonts w:ascii="Times New Roman" w:eastAsia="TrebuchetMS" w:hAnsi="Times New Roman"/>
          <w:noProof/>
          <w:sz w:val="24"/>
          <w:szCs w:val="24"/>
          <w:lang w:val="sr-Cyrl-RS"/>
        </w:rPr>
        <w:t>Спортско-к</w:t>
      </w:r>
      <w:r w:rsidR="00DB7750" w:rsidRPr="00542743">
        <w:rPr>
          <w:rFonts w:ascii="Times New Roman" w:eastAsia="TrebuchetMS" w:hAnsi="Times New Roman"/>
          <w:noProof/>
          <w:sz w:val="24"/>
          <w:szCs w:val="24"/>
        </w:rPr>
        <w:t>ултурни центар. Повремено се, као носиоци културних дешавања у Општини, укључују и поједине јавне установе, организације и удружења (школе, вртић, Црвени крст, Српска православна црква, невладине организације, фолклорне групе, хорови, певачке групе ...). На територији општине Пожега постоји велики број културних добара и заштићених споменика културе. Као просторна целина која се издваја по значају јесте целина кружног градског трга.</w:t>
      </w:r>
    </w:p>
    <w:p w14:paraId="6BEEC482" w14:textId="2ADD86F8" w:rsidR="00766202" w:rsidRPr="00542743" w:rsidRDefault="00766202" w:rsidP="00924E7D">
      <w:pPr>
        <w:pStyle w:val="a"/>
        <w:spacing w:before="20" w:after="20"/>
        <w:jc w:val="both"/>
        <w:rPr>
          <w:rFonts w:ascii="Times New Roman" w:eastAsia="TrebuchetMS" w:hAnsi="Times New Roman"/>
          <w:noProof/>
          <w:sz w:val="24"/>
          <w:szCs w:val="24"/>
        </w:rPr>
      </w:pPr>
    </w:p>
    <w:p w14:paraId="0F8F9AB5" w14:textId="2A883473" w:rsidR="00766202" w:rsidRPr="00542743" w:rsidRDefault="004A2241" w:rsidP="00924E7D">
      <w:pPr>
        <w:pStyle w:val="a"/>
        <w:spacing w:before="20" w:after="20"/>
        <w:jc w:val="both"/>
        <w:rPr>
          <w:rFonts w:ascii="Times New Roman" w:eastAsia="TrebuchetMS" w:hAnsi="Times New Roman"/>
          <w:noProof/>
          <w:sz w:val="24"/>
          <w:szCs w:val="24"/>
          <w:lang w:val="sr-Cyrl-RS"/>
        </w:rPr>
      </w:pPr>
      <w:r w:rsidRPr="00542743">
        <w:rPr>
          <w:rFonts w:ascii="Times New Roman" w:eastAsia="TrebuchetMS" w:hAnsi="Times New Roman"/>
          <w:noProof/>
          <w:lang w:val="sr-Cyrl-RS"/>
        </w:rPr>
        <w:drawing>
          <wp:anchor distT="0" distB="0" distL="114300" distR="114300" simplePos="0" relativeHeight="251658240" behindDoc="1" locked="0" layoutInCell="1" allowOverlap="1" wp14:anchorId="6C1462A4" wp14:editId="12C5A672">
            <wp:simplePos x="0" y="0"/>
            <wp:positionH relativeFrom="column">
              <wp:posOffset>124460</wp:posOffset>
            </wp:positionH>
            <wp:positionV relativeFrom="paragraph">
              <wp:posOffset>2066290</wp:posOffset>
            </wp:positionV>
            <wp:extent cx="5731510" cy="2411619"/>
            <wp:effectExtent l="0" t="0" r="0" b="0"/>
            <wp:wrapTight wrapText="bothSides">
              <wp:wrapPolygon edited="0">
                <wp:start x="0" y="0"/>
                <wp:lineTo x="0" y="21503"/>
                <wp:lineTo x="21538" y="21503"/>
                <wp:lineTo x="21538" y="0"/>
                <wp:lineTo x="0" y="0"/>
              </wp:wrapPolygon>
            </wp:wrapTight>
            <wp:docPr id="12" name="Picture 12" descr="C:\Users\user\AppData\Local\Microsoft\Windows\INetCache\Content.MSO\4F04986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MSO\4F04986D.t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r w:rsidR="00766202" w:rsidRPr="00542743">
        <w:rPr>
          <w:rFonts w:ascii="Times New Roman" w:eastAsia="TrebuchetMS" w:hAnsi="Times New Roman"/>
          <w:noProof/>
          <w:sz w:val="24"/>
          <w:szCs w:val="24"/>
        </w:rPr>
        <w:tab/>
      </w:r>
      <w:r w:rsidR="00766202" w:rsidRPr="00542743">
        <w:rPr>
          <w:rFonts w:ascii="Times New Roman" w:eastAsia="TrebuchetMS" w:hAnsi="Times New Roman"/>
          <w:noProof/>
          <w:sz w:val="24"/>
          <w:szCs w:val="24"/>
          <w:lang w:val="sr-Cyrl-RS"/>
        </w:rPr>
        <w:t xml:space="preserve">Анализирајући податке из Анкете, </w:t>
      </w:r>
      <w:r w:rsidR="00C25548" w:rsidRPr="00542743">
        <w:rPr>
          <w:rFonts w:ascii="Times New Roman" w:eastAsia="TrebuchetMS" w:hAnsi="Times New Roman"/>
          <w:noProof/>
          <w:sz w:val="24"/>
          <w:szCs w:val="24"/>
          <w:lang w:val="sr-Cyrl-RS"/>
        </w:rPr>
        <w:t xml:space="preserve">наводимо да већина испитаница сматра да у општини Пожега има довољно културних дешавања, али да је потребно да их има још више, а као предлози се истичу организовање више представа за децу, позоришних представа и потреба за већом промоцијом и заступљености домаћих аутора/уметника. Истичемо да се у оцени рада свих установа и институција у нашој општини, апсолутно издваја Народна библиотека Пожега, као установа која је добила убедљиво највише максималних оцена (61% испитаника је дало максималну оцену, док је нпр. други на листи СКЦ са „само“ 30% максималних оцена). Такође, потребно је уложити више </w:t>
      </w:r>
      <w:r w:rsidR="007D57E0" w:rsidRPr="00542743">
        <w:rPr>
          <w:rFonts w:ascii="Times New Roman" w:eastAsia="TrebuchetMS" w:hAnsi="Times New Roman"/>
          <w:noProof/>
          <w:sz w:val="24"/>
          <w:szCs w:val="24"/>
          <w:lang w:val="sr-Cyrl-RS"/>
        </w:rPr>
        <w:t xml:space="preserve"> </w:t>
      </w:r>
      <w:r w:rsidR="00C25548" w:rsidRPr="00542743">
        <w:rPr>
          <w:rFonts w:ascii="Times New Roman" w:eastAsia="TrebuchetMS" w:hAnsi="Times New Roman"/>
          <w:noProof/>
          <w:sz w:val="24"/>
          <w:szCs w:val="24"/>
          <w:lang w:val="sr-Cyrl-RS"/>
        </w:rPr>
        <w:t>средстава</w:t>
      </w:r>
      <w:r w:rsidR="00972D19" w:rsidRPr="00542743">
        <w:rPr>
          <w:rFonts w:ascii="Times New Roman" w:eastAsia="TrebuchetMS" w:hAnsi="Times New Roman"/>
          <w:noProof/>
          <w:sz w:val="24"/>
          <w:szCs w:val="24"/>
          <w:lang w:val="sr-Cyrl-RS"/>
        </w:rPr>
        <w:t xml:space="preserve"> за</w:t>
      </w:r>
      <w:r w:rsidR="00C25548" w:rsidRPr="00542743">
        <w:rPr>
          <w:rFonts w:ascii="Times New Roman" w:eastAsia="TrebuchetMS" w:hAnsi="Times New Roman"/>
          <w:noProof/>
          <w:sz w:val="24"/>
          <w:szCs w:val="24"/>
          <w:lang w:val="sr-Cyrl-RS"/>
        </w:rPr>
        <w:t xml:space="preserve"> одржавањ</w:t>
      </w:r>
      <w:r w:rsidR="00972D19" w:rsidRPr="00542743">
        <w:rPr>
          <w:rFonts w:ascii="Times New Roman" w:eastAsia="TrebuchetMS" w:hAnsi="Times New Roman"/>
          <w:noProof/>
          <w:sz w:val="24"/>
          <w:szCs w:val="24"/>
          <w:lang w:val="sr-Cyrl-RS"/>
        </w:rPr>
        <w:t>е</w:t>
      </w:r>
      <w:r w:rsidR="00C25548" w:rsidRPr="00542743">
        <w:rPr>
          <w:rFonts w:ascii="Times New Roman" w:eastAsia="TrebuchetMS" w:hAnsi="Times New Roman"/>
          <w:noProof/>
          <w:sz w:val="24"/>
          <w:szCs w:val="24"/>
          <w:lang w:val="sr-Cyrl-RS"/>
        </w:rPr>
        <w:t xml:space="preserve"> књижевних вечери</w:t>
      </w:r>
      <w:r w:rsidRPr="00542743">
        <w:rPr>
          <w:rFonts w:ascii="Times New Roman" w:eastAsia="TrebuchetMS" w:hAnsi="Times New Roman"/>
          <w:noProof/>
          <w:sz w:val="24"/>
          <w:szCs w:val="24"/>
          <w:lang w:val="sr-Cyrl-RS"/>
        </w:rPr>
        <w:t xml:space="preserve"> и проширењ</w:t>
      </w:r>
      <w:r w:rsidR="00972D19" w:rsidRPr="00542743">
        <w:rPr>
          <w:rFonts w:ascii="Times New Roman" w:eastAsia="TrebuchetMS" w:hAnsi="Times New Roman"/>
          <w:noProof/>
          <w:sz w:val="24"/>
          <w:szCs w:val="24"/>
          <w:lang w:val="sr-Cyrl-RS"/>
        </w:rPr>
        <w:t>е</w:t>
      </w:r>
      <w:r w:rsidRPr="00542743">
        <w:rPr>
          <w:rFonts w:ascii="Times New Roman" w:eastAsia="TrebuchetMS" w:hAnsi="Times New Roman"/>
          <w:noProof/>
          <w:sz w:val="24"/>
          <w:szCs w:val="24"/>
          <w:lang w:val="sr-Cyrl-RS"/>
        </w:rPr>
        <w:t xml:space="preserve"> и промоциј</w:t>
      </w:r>
      <w:r w:rsidR="00972D19" w:rsidRPr="00542743">
        <w:rPr>
          <w:rFonts w:ascii="Times New Roman" w:eastAsia="TrebuchetMS" w:hAnsi="Times New Roman"/>
          <w:noProof/>
          <w:sz w:val="24"/>
          <w:szCs w:val="24"/>
          <w:lang w:val="sr-Cyrl-RS"/>
        </w:rPr>
        <w:t>у</w:t>
      </w:r>
      <w:r w:rsidRPr="00542743">
        <w:rPr>
          <w:rFonts w:ascii="Times New Roman" w:eastAsia="TrebuchetMS" w:hAnsi="Times New Roman"/>
          <w:noProof/>
          <w:sz w:val="24"/>
          <w:szCs w:val="24"/>
          <w:lang w:val="sr-Cyrl-RS"/>
        </w:rPr>
        <w:t xml:space="preserve"> постојеће понуде</w:t>
      </w:r>
      <w:r w:rsidR="00C25548" w:rsidRPr="00542743">
        <w:rPr>
          <w:rFonts w:ascii="Times New Roman" w:eastAsia="TrebuchetMS" w:hAnsi="Times New Roman"/>
          <w:noProof/>
          <w:sz w:val="24"/>
          <w:szCs w:val="24"/>
          <w:lang w:val="sr-Cyrl-RS"/>
        </w:rPr>
        <w:t>, јер је процентуално најмањи број испитаница присуствовао књижевним вечерима</w:t>
      </w:r>
      <w:r w:rsidRPr="00542743">
        <w:rPr>
          <w:rFonts w:ascii="Times New Roman" w:eastAsia="TrebuchetMS" w:hAnsi="Times New Roman"/>
          <w:noProof/>
          <w:sz w:val="24"/>
          <w:szCs w:val="24"/>
          <w:lang w:val="sr-Cyrl-RS"/>
        </w:rPr>
        <w:t>,</w:t>
      </w:r>
      <w:r w:rsidR="00C25548" w:rsidRPr="00542743">
        <w:rPr>
          <w:rFonts w:ascii="Times New Roman" w:eastAsia="TrebuchetMS" w:hAnsi="Times New Roman"/>
          <w:noProof/>
          <w:sz w:val="24"/>
          <w:szCs w:val="24"/>
          <w:lang w:val="sr-Cyrl-RS"/>
        </w:rPr>
        <w:t xml:space="preserve"> у поређењу са посетама биоскопу или концертима.</w:t>
      </w:r>
    </w:p>
    <w:p w14:paraId="419B7C19" w14:textId="56A56494" w:rsidR="004A2241" w:rsidRPr="00542743" w:rsidRDefault="004A2241" w:rsidP="004A2241">
      <w:pPr>
        <w:pStyle w:val="a"/>
        <w:spacing w:before="20" w:after="20"/>
        <w:jc w:val="center"/>
        <w:rPr>
          <w:rFonts w:ascii="Times New Roman" w:eastAsia="TrebuchetMS" w:hAnsi="Times New Roman"/>
          <w:i/>
          <w:noProof/>
          <w:lang w:val="sr-Cyrl-RS"/>
        </w:rPr>
      </w:pPr>
      <w:r w:rsidRPr="00542743">
        <w:rPr>
          <w:rFonts w:ascii="Times New Roman" w:eastAsia="TrebuchetMS" w:hAnsi="Times New Roman"/>
          <w:i/>
          <w:noProof/>
          <w:lang w:val="sr-Cyrl-RS"/>
        </w:rPr>
        <w:t xml:space="preserve">Слика </w:t>
      </w:r>
      <w:r w:rsidR="004C56BA" w:rsidRPr="00542743">
        <w:rPr>
          <w:rFonts w:ascii="Times New Roman" w:eastAsia="TrebuchetMS" w:hAnsi="Times New Roman"/>
          <w:i/>
          <w:noProof/>
          <w:lang w:val="sr-Cyrl-RS"/>
        </w:rPr>
        <w:t>2</w:t>
      </w:r>
      <w:r w:rsidRPr="00542743">
        <w:rPr>
          <w:rFonts w:ascii="Times New Roman" w:eastAsia="TrebuchetMS" w:hAnsi="Times New Roman"/>
          <w:i/>
          <w:noProof/>
          <w:lang w:val="sr-Cyrl-RS"/>
        </w:rPr>
        <w:t>. Подаци из Анкете</w:t>
      </w:r>
      <w:r w:rsidRPr="00542743">
        <w:rPr>
          <w:rStyle w:val="FootnoteReference"/>
          <w:rFonts w:ascii="Times New Roman" w:eastAsia="TrebuchetMS" w:hAnsi="Times New Roman"/>
          <w:i/>
          <w:noProof/>
          <w:lang w:val="sr-Cyrl-RS"/>
        </w:rPr>
        <w:footnoteReference w:id="9"/>
      </w:r>
    </w:p>
    <w:p w14:paraId="37E6693A" w14:textId="70E00C6C" w:rsidR="004A2241" w:rsidRPr="00542743" w:rsidRDefault="004A2241" w:rsidP="00924E7D">
      <w:pPr>
        <w:pStyle w:val="a"/>
        <w:spacing w:before="20" w:after="20"/>
        <w:jc w:val="both"/>
        <w:rPr>
          <w:rFonts w:ascii="Times New Roman" w:eastAsia="TrebuchetMS" w:hAnsi="Times New Roman"/>
          <w:noProof/>
          <w:sz w:val="24"/>
          <w:szCs w:val="24"/>
          <w:lang w:val="sr-Cyrl-RS"/>
        </w:rPr>
      </w:pPr>
    </w:p>
    <w:p w14:paraId="79E6BB15" w14:textId="38E40E07" w:rsidR="004A2241" w:rsidRPr="00542743" w:rsidRDefault="004A2241" w:rsidP="00924E7D">
      <w:pPr>
        <w:pStyle w:val="a"/>
        <w:spacing w:before="20" w:after="20"/>
        <w:jc w:val="both"/>
        <w:rPr>
          <w:rFonts w:ascii="Times New Roman" w:eastAsia="TrebuchetMS" w:hAnsi="Times New Roman"/>
          <w:noProof/>
          <w:sz w:val="24"/>
          <w:szCs w:val="24"/>
          <w:lang w:val="sr-Cyrl-RS"/>
        </w:rPr>
      </w:pPr>
    </w:p>
    <w:p w14:paraId="6216A98F" w14:textId="7A4C053C" w:rsidR="00DB7750" w:rsidRPr="00542743" w:rsidRDefault="00DB7750" w:rsidP="00DB7750">
      <w:pPr>
        <w:autoSpaceDE w:val="0"/>
        <w:autoSpaceDN w:val="0"/>
        <w:adjustRightInd w:val="0"/>
        <w:spacing w:before="20" w:after="20" w:line="240" w:lineRule="auto"/>
        <w:jc w:val="both"/>
        <w:rPr>
          <w:rFonts w:cs="Times New Roman"/>
          <w:noProof/>
          <w:color w:val="000000"/>
          <w:szCs w:val="24"/>
        </w:rPr>
      </w:pPr>
      <w:r w:rsidRPr="00542743">
        <w:rPr>
          <w:rFonts w:cs="Times New Roman"/>
          <w:noProof/>
          <w:color w:val="000000"/>
          <w:szCs w:val="24"/>
        </w:rPr>
        <w:tab/>
      </w:r>
    </w:p>
    <w:p w14:paraId="1A73B6FB" w14:textId="77777777" w:rsidR="00DB7750" w:rsidRPr="00542743" w:rsidRDefault="00DB7750" w:rsidP="00DB7750">
      <w:pPr>
        <w:autoSpaceDE w:val="0"/>
        <w:autoSpaceDN w:val="0"/>
        <w:adjustRightInd w:val="0"/>
        <w:spacing w:before="20" w:after="20" w:line="240" w:lineRule="auto"/>
        <w:jc w:val="both"/>
        <w:rPr>
          <w:rFonts w:cs="Times New Roman"/>
          <w:bCs/>
          <w:i/>
          <w:noProof/>
          <w:color w:val="000000"/>
          <w:szCs w:val="24"/>
          <w:u w:val="single"/>
          <w:lang w:val="en-US"/>
        </w:rPr>
      </w:pPr>
      <w:r w:rsidRPr="00542743">
        <w:rPr>
          <w:rFonts w:cs="Times New Roman"/>
          <w:b/>
          <w:i/>
          <w:noProof/>
          <w:color w:val="000000"/>
          <w:szCs w:val="24"/>
        </w:rPr>
        <w:tab/>
      </w:r>
      <w:r w:rsidRPr="00542743">
        <w:rPr>
          <w:rFonts w:cs="Times New Roman"/>
          <w:bCs/>
          <w:i/>
          <w:noProof/>
          <w:color w:val="000000"/>
          <w:szCs w:val="24"/>
          <w:u w:val="single"/>
        </w:rPr>
        <w:t>Туризам</w:t>
      </w:r>
    </w:p>
    <w:p w14:paraId="643F8177" w14:textId="77777777" w:rsidR="00DB7750" w:rsidRPr="00542743" w:rsidRDefault="00DB7750" w:rsidP="00DB7750">
      <w:pPr>
        <w:autoSpaceDE w:val="0"/>
        <w:autoSpaceDN w:val="0"/>
        <w:adjustRightInd w:val="0"/>
        <w:spacing w:before="20" w:after="20" w:line="240" w:lineRule="auto"/>
        <w:jc w:val="both"/>
        <w:rPr>
          <w:rFonts w:cs="Times New Roman"/>
          <w:b/>
          <w:i/>
          <w:noProof/>
          <w:color w:val="000000"/>
          <w:szCs w:val="24"/>
        </w:rPr>
      </w:pPr>
    </w:p>
    <w:p w14:paraId="73569A9A" w14:textId="0AA872D5" w:rsidR="00DB7750" w:rsidRPr="00542743" w:rsidRDefault="00DB7750" w:rsidP="00DB7750">
      <w:pPr>
        <w:autoSpaceDE w:val="0"/>
        <w:autoSpaceDN w:val="0"/>
        <w:adjustRightInd w:val="0"/>
        <w:spacing w:before="20" w:after="20" w:line="240" w:lineRule="auto"/>
        <w:jc w:val="both"/>
        <w:rPr>
          <w:rFonts w:cs="Times New Roman"/>
          <w:noProof/>
          <w:szCs w:val="24"/>
        </w:rPr>
      </w:pPr>
      <w:r w:rsidRPr="00542743">
        <w:rPr>
          <w:rFonts w:cs="Times New Roman"/>
          <w:noProof/>
          <w:color w:val="000000"/>
          <w:szCs w:val="24"/>
        </w:rPr>
        <w:tab/>
        <w:t xml:space="preserve">Пожега  се налази на железничком  међународном  правцу Београд Бар и инфраструктурном коридору Београд-Јужни Јадран. Општина је  сврстана у туристичку зону и регију II степена и карактеришу је </w:t>
      </w:r>
      <w:r w:rsidRPr="00542743">
        <w:rPr>
          <w:rFonts w:cs="Times New Roman"/>
          <w:noProof/>
          <w:szCs w:val="24"/>
        </w:rPr>
        <w:t>различити природни и антропогени потенцијали за развој туризма. Ресурсно атракцијску основу за развој туризма општине можемо сврстати у 3 програмске области које потенцијално представљају окосницу будућег развоја туризма:</w:t>
      </w:r>
    </w:p>
    <w:p w14:paraId="5C76071F" w14:textId="77777777" w:rsidR="00DB7750" w:rsidRPr="00542743" w:rsidRDefault="00DB7750" w:rsidP="00DB7750">
      <w:pPr>
        <w:spacing w:before="20" w:after="20" w:line="240" w:lineRule="auto"/>
        <w:ind w:firstLine="709"/>
        <w:rPr>
          <w:rFonts w:cs="Times New Roman"/>
          <w:noProof/>
          <w:szCs w:val="24"/>
        </w:rPr>
      </w:pPr>
      <w:r w:rsidRPr="00542743">
        <w:rPr>
          <w:rFonts w:cs="Times New Roman"/>
          <w:noProof/>
          <w:szCs w:val="24"/>
        </w:rPr>
        <w:t xml:space="preserve">1. заједница села (рурални простор) општине Пожега    </w:t>
      </w:r>
    </w:p>
    <w:p w14:paraId="36FC0FCC" w14:textId="77777777" w:rsidR="00DB7750" w:rsidRPr="00542743" w:rsidRDefault="00DB7750" w:rsidP="00DB7750">
      <w:pPr>
        <w:spacing w:before="20" w:after="20" w:line="240" w:lineRule="auto"/>
        <w:ind w:firstLine="709"/>
        <w:rPr>
          <w:rFonts w:cs="Times New Roman"/>
          <w:noProof/>
          <w:szCs w:val="24"/>
        </w:rPr>
      </w:pPr>
      <w:r w:rsidRPr="00542743">
        <w:rPr>
          <w:rFonts w:cs="Times New Roman"/>
          <w:noProof/>
          <w:szCs w:val="24"/>
        </w:rPr>
        <w:t>2. подручје РОШКА  БАЊА</w:t>
      </w:r>
    </w:p>
    <w:p w14:paraId="7EF6CF49" w14:textId="77777777" w:rsidR="00DB7750" w:rsidRPr="00542743" w:rsidRDefault="00DB7750" w:rsidP="00DB7750">
      <w:pPr>
        <w:spacing w:before="20" w:after="20" w:line="240" w:lineRule="auto"/>
        <w:ind w:firstLine="708"/>
        <w:rPr>
          <w:rFonts w:cs="Times New Roman"/>
          <w:noProof/>
          <w:szCs w:val="24"/>
        </w:rPr>
      </w:pPr>
      <w:r w:rsidRPr="00542743">
        <w:rPr>
          <w:rFonts w:cs="Times New Roman"/>
          <w:noProof/>
          <w:szCs w:val="24"/>
        </w:rPr>
        <w:t>3. културно- историјска баштина</w:t>
      </w:r>
    </w:p>
    <w:p w14:paraId="0A4AEB02" w14:textId="0526FC7F" w:rsidR="00A62AFE" w:rsidRPr="00542743" w:rsidRDefault="00A62AFE" w:rsidP="00053308">
      <w:pPr>
        <w:spacing w:before="20" w:after="20" w:line="240" w:lineRule="auto"/>
        <w:ind w:firstLine="709"/>
        <w:jc w:val="both"/>
        <w:rPr>
          <w:rFonts w:cs="Times New Roman"/>
          <w:noProof/>
          <w:szCs w:val="24"/>
        </w:rPr>
      </w:pPr>
      <w:r w:rsidRPr="00542743">
        <w:rPr>
          <w:rFonts w:cs="Times New Roman"/>
          <w:noProof/>
          <w:szCs w:val="24"/>
        </w:rPr>
        <w:t>Сеоски туризам нуди елементе сеоске средине, природу, и презентује традиционално гостопримство и вредности локалног становништва.</w:t>
      </w:r>
    </w:p>
    <w:p w14:paraId="5D7B1CFA" w14:textId="5CF5CFCB" w:rsidR="00DB7750" w:rsidRPr="00542743" w:rsidRDefault="00A62AFE" w:rsidP="00053308">
      <w:pPr>
        <w:spacing w:before="20" w:after="20" w:line="240" w:lineRule="auto"/>
        <w:ind w:firstLine="708"/>
        <w:jc w:val="both"/>
        <w:rPr>
          <w:rFonts w:cs="Times New Roman"/>
          <w:noProof/>
          <w:szCs w:val="24"/>
        </w:rPr>
      </w:pPr>
      <w:r w:rsidRPr="00542743">
        <w:rPr>
          <w:rFonts w:cs="Times New Roman"/>
          <w:noProof/>
          <w:szCs w:val="24"/>
        </w:rPr>
        <w:t>Категорисана домаћинства у селима Тометино Поље, Јежевица, Годовик, Расна, Роге, Пилатовићи, Љутице, Тврдићи, Доња Добриња, Прилипац су носиоци сеоског туризма у општини Пожега.</w:t>
      </w:r>
    </w:p>
    <w:p w14:paraId="5D318CBD" w14:textId="183EA834" w:rsidR="00053308" w:rsidRPr="00542743" w:rsidRDefault="00053308" w:rsidP="00053308">
      <w:pPr>
        <w:spacing w:before="20" w:after="20" w:line="240" w:lineRule="auto"/>
        <w:ind w:firstLine="708"/>
        <w:jc w:val="both"/>
        <w:rPr>
          <w:rFonts w:cs="Times New Roman"/>
          <w:noProof/>
          <w:szCs w:val="24"/>
          <w:lang w:val="sr-Cyrl-RS"/>
        </w:rPr>
      </w:pPr>
      <w:r w:rsidRPr="00542743">
        <w:rPr>
          <w:rFonts w:cs="Times New Roman"/>
          <w:noProof/>
          <w:szCs w:val="24"/>
        </w:rPr>
        <w:t>Музеј Железнице је једини музеј у Пожеги и налази се поред нове железничке станице, на километар од центра града. Пожешки музеј почео је са радом 12. априла 1990. године</w:t>
      </w:r>
      <w:r w:rsidRPr="00542743">
        <w:rPr>
          <w:rFonts w:cs="Times New Roman"/>
          <w:noProof/>
          <w:szCs w:val="24"/>
          <w:lang w:val="sr-Cyrl-RS"/>
        </w:rPr>
        <w:t>.</w:t>
      </w:r>
    </w:p>
    <w:p w14:paraId="39505E49" w14:textId="44408F9D" w:rsidR="00053308" w:rsidRPr="00542743" w:rsidRDefault="00053308" w:rsidP="00053308">
      <w:pPr>
        <w:spacing w:before="20" w:after="20" w:line="240" w:lineRule="auto"/>
        <w:ind w:firstLine="708"/>
        <w:jc w:val="both"/>
        <w:rPr>
          <w:rFonts w:cs="Times New Roman"/>
          <w:noProof/>
          <w:szCs w:val="24"/>
        </w:rPr>
      </w:pPr>
      <w:r w:rsidRPr="00542743">
        <w:rPr>
          <w:rFonts w:cs="Times New Roman"/>
          <w:noProof/>
          <w:szCs w:val="24"/>
        </w:rPr>
        <w:t>На уређеној површини од око 1,5 хектара налази се више од 500 ор</w:t>
      </w:r>
      <w:r w:rsidR="00445B29">
        <w:rPr>
          <w:rFonts w:cs="Times New Roman"/>
          <w:noProof/>
          <w:szCs w:val="24"/>
          <w:lang w:val="sr-Cyrl-RS"/>
        </w:rPr>
        <w:t>и</w:t>
      </w:r>
      <w:r w:rsidRPr="00542743">
        <w:rPr>
          <w:rFonts w:cs="Times New Roman"/>
          <w:noProof/>
          <w:szCs w:val="24"/>
        </w:rPr>
        <w:t>гиналних експоната узаног колосека који представљају део историјског и техничког развоја српских, али и бивших југословенских република. Састоји се од четири станична колосека, станичне зграде, пет скретница, два водонапојника, робне ваге и локомотивске окретнице. Поставку музеја чине и четири станична колосека укупне дужине 645 метара, сигнално-сигурносна средства и уређаји, окретница и колска вага, као и специјална железничка возила: снежна радилица, дресина пумпалица и три ножне дресине, као и снежно гротло за локомотиве, колица са механизмом и сајлом за хладно повлачење локомотива, механизам за савијање шина и два водонапојника. На четири колосека смештено је 10 парних, 18 путничких и теретних вагона и четири железничка бицикла.</w:t>
      </w:r>
    </w:p>
    <w:p w14:paraId="7A5D9871" w14:textId="6DC94D64" w:rsidR="00053308" w:rsidRPr="00542743" w:rsidRDefault="00053308" w:rsidP="00053308">
      <w:pPr>
        <w:spacing w:before="20" w:after="20" w:line="240" w:lineRule="auto"/>
        <w:ind w:firstLine="708"/>
        <w:jc w:val="both"/>
        <w:rPr>
          <w:rFonts w:cs="Times New Roman"/>
          <w:noProof/>
          <w:szCs w:val="24"/>
        </w:rPr>
      </w:pPr>
      <w:r w:rsidRPr="00542743">
        <w:rPr>
          <w:rFonts w:cs="Times New Roman"/>
          <w:noProof/>
          <w:szCs w:val="24"/>
        </w:rPr>
        <w:t>Најзначајнији експонат је локомотива Рама из 1873. године. Произведена је у немачкој фирми Краус, а сматра се да је она довукла први воз у Сарајево. Тренутно је једина локомотива у возном стању. Поред ње, ту су: прва југословенска и прва локомотива произведена на Балкану 1882. године. Зове се Милан, саграђена је у Мајданпеку, а име је добила по тадашњем краљу Србије, Милану Обреновићу; Локомотива Костолац из 1916. године америчке производње, а рађена је за потребе француских војних железница на Солунском фронту; Салон кола Франца Јозефа I, Аустроугарског престолонаследника из 1887. године и Путничка кола IV разреда из 1887. године.</w:t>
      </w:r>
    </w:p>
    <w:p w14:paraId="79FF39FC" w14:textId="6FEAFD2A" w:rsidR="00A62AFE" w:rsidRPr="00542743" w:rsidRDefault="00053308" w:rsidP="00053308">
      <w:pPr>
        <w:spacing w:before="20" w:after="20" w:line="240" w:lineRule="auto"/>
        <w:ind w:firstLine="709"/>
        <w:jc w:val="both"/>
        <w:rPr>
          <w:rFonts w:cs="Times New Roman"/>
          <w:noProof/>
          <w:szCs w:val="24"/>
          <w:lang w:val="sr-Cyrl-RS"/>
        </w:rPr>
      </w:pPr>
      <w:r w:rsidRPr="00542743">
        <w:rPr>
          <w:rFonts w:cs="Times New Roman"/>
          <w:noProof/>
          <w:szCs w:val="24"/>
          <w:lang w:val="sr-Cyrl-RS"/>
        </w:rPr>
        <w:t>Спомен комплекс књазу Милошу Обреновићу се налази на двадесет километара од Пожеге у Горњој Добрињи, родном селу књаза Милоша Обреновића. Састоји се од Милошевих задужбина: цркве посвећене Светим апостолима Петру и Павлу, подигнуте 1822. године, зиданог звоника, дрвеног чардака са спомен чесмом и импресивног споменика у бронзи, на пространом платоу са амфитеатром и прилазним каменим степеништем. Цркву светих апостола Петра и Павла је 1822. године подигао књаз Милош Обреновић као задужбину своме оцу Теодору. Чардак са чесмом истински је вредан споменик народног неимарства а направљен је 1860. године</w:t>
      </w:r>
      <w:r w:rsidR="00E04FD6" w:rsidRPr="00542743">
        <w:rPr>
          <w:rFonts w:cs="Times New Roman"/>
          <w:noProof/>
          <w:szCs w:val="24"/>
          <w:lang w:val="sr-Cyrl-RS"/>
        </w:rPr>
        <w:t>.</w:t>
      </w:r>
    </w:p>
    <w:p w14:paraId="24FF37E9" w14:textId="4DF515C4" w:rsidR="00E04FD6" w:rsidRPr="00542743" w:rsidRDefault="00E04FD6" w:rsidP="00053308">
      <w:pPr>
        <w:spacing w:before="20" w:after="20" w:line="240" w:lineRule="auto"/>
        <w:ind w:firstLine="709"/>
        <w:jc w:val="both"/>
        <w:rPr>
          <w:rFonts w:cs="Times New Roman"/>
          <w:noProof/>
          <w:szCs w:val="24"/>
          <w:lang w:val="sr-Cyrl-RS"/>
        </w:rPr>
      </w:pPr>
      <w:r w:rsidRPr="00542743">
        <w:rPr>
          <w:rFonts w:cs="Times New Roman"/>
          <w:noProof/>
          <w:szCs w:val="24"/>
          <w:lang w:val="sr-Cyrl-RS"/>
        </w:rPr>
        <w:t xml:space="preserve">Велика хумка је археолошки локалитет који се налази у долини реке Моравице, у атарима села Пилатовићи и Прилипац, недалеко од Пожеге. Њен настанак је датиран у крај </w:t>
      </w:r>
      <w:r w:rsidR="00020E4C" w:rsidRPr="00542743">
        <w:rPr>
          <w:rFonts w:cs="Times New Roman"/>
          <w:noProof/>
          <w:szCs w:val="24"/>
          <w:lang w:val="en-US"/>
        </w:rPr>
        <w:t>IV</w:t>
      </w:r>
      <w:r w:rsidRPr="00542743">
        <w:rPr>
          <w:rFonts w:cs="Times New Roman"/>
          <w:noProof/>
          <w:szCs w:val="24"/>
          <w:lang w:val="sr-Cyrl-RS"/>
        </w:rPr>
        <w:t xml:space="preserve"> и почетак </w:t>
      </w:r>
      <w:r w:rsidR="00020E4C" w:rsidRPr="00542743">
        <w:rPr>
          <w:rFonts w:cs="Times New Roman"/>
          <w:noProof/>
          <w:szCs w:val="24"/>
          <w:lang w:val="en-US"/>
        </w:rPr>
        <w:t>V</w:t>
      </w:r>
      <w:r w:rsidRPr="00542743">
        <w:rPr>
          <w:rFonts w:cs="Times New Roman"/>
          <w:noProof/>
          <w:szCs w:val="24"/>
          <w:lang w:val="sr-Cyrl-RS"/>
        </w:rPr>
        <w:t xml:space="preserve"> века п. н. е. Сачињава га праисторијска некропола из старијег гвозденог доба у чијем средишту се налази велика кнежевска гробница. У гробници су пронађени египатски скарабеј, уз спаљене остатке кнеза, затим раскошни златни накит, астрагални појас и украси са одеће, уз женску особу као и бронзано посуђе, које је највероватније грчког порекла, а које је било ритуалног карактера.</w:t>
      </w:r>
    </w:p>
    <w:p w14:paraId="3CF5B7B4" w14:textId="39954A42" w:rsidR="00E04FD6" w:rsidRPr="00542743" w:rsidRDefault="00E04FD6" w:rsidP="00053308">
      <w:pPr>
        <w:spacing w:before="20" w:after="20" w:line="240" w:lineRule="auto"/>
        <w:ind w:firstLine="709"/>
        <w:jc w:val="both"/>
        <w:rPr>
          <w:rFonts w:cs="Times New Roman"/>
          <w:noProof/>
          <w:szCs w:val="24"/>
          <w:lang w:val="sr-Cyrl-RS"/>
        </w:rPr>
      </w:pPr>
    </w:p>
    <w:p w14:paraId="6D131085" w14:textId="0187D85E" w:rsidR="00FA069A" w:rsidRPr="00542743" w:rsidRDefault="00E04FD6" w:rsidP="00E04FD6">
      <w:pPr>
        <w:pStyle w:val="a"/>
        <w:spacing w:before="20" w:after="20"/>
        <w:ind w:firstLine="708"/>
        <w:jc w:val="both"/>
        <w:rPr>
          <w:rFonts w:ascii="Times New Roman" w:eastAsia="TrebuchetMS" w:hAnsi="Times New Roman"/>
          <w:noProof/>
          <w:sz w:val="24"/>
          <w:szCs w:val="24"/>
          <w:lang w:val="sr-Cyrl-RS"/>
        </w:rPr>
      </w:pPr>
      <w:r w:rsidRPr="00542743">
        <w:rPr>
          <w:rFonts w:ascii="Times New Roman" w:eastAsia="TrebuchetMS" w:hAnsi="Times New Roman"/>
          <w:noProof/>
          <w:sz w:val="24"/>
          <w:szCs w:val="24"/>
          <w:lang w:val="sr-Cyrl-RS"/>
        </w:rPr>
        <w:t xml:space="preserve">Анализирајући податке из Анкете, наводимо да већина испитаница </w:t>
      </w:r>
      <w:r w:rsidR="00FA069A" w:rsidRPr="00542743">
        <w:rPr>
          <w:rFonts w:ascii="Times New Roman" w:eastAsia="TrebuchetMS" w:hAnsi="Times New Roman"/>
          <w:noProof/>
          <w:sz w:val="24"/>
          <w:szCs w:val="24"/>
          <w:lang w:val="sr-Cyrl-RS"/>
        </w:rPr>
        <w:t>није задовољна са туристичком понудом општине Пожега. Као предлоге за унапређење  постојеће понуде, наводимо организовање вишедневних манифестација, етно туризам, уређење обале реке Скрапеж у сврху купалишта и бициклистичке стазе, недовољну искоришћеност потенцијала бање Роге, Спомен комплекса књазу Милошу, као и других археолошких/историјских локалитета, али и потребу за бољом промоцијом и информиса</w:t>
      </w:r>
      <w:r w:rsidR="00B11788" w:rsidRPr="00542743">
        <w:rPr>
          <w:rFonts w:ascii="Times New Roman" w:eastAsia="TrebuchetMS" w:hAnsi="Times New Roman"/>
          <w:noProof/>
          <w:sz w:val="24"/>
          <w:szCs w:val="24"/>
          <w:lang w:val="sr-Cyrl-RS"/>
        </w:rPr>
        <w:t>ношћу</w:t>
      </w:r>
      <w:r w:rsidR="00FA069A" w:rsidRPr="00542743">
        <w:rPr>
          <w:rFonts w:ascii="Times New Roman" w:eastAsia="TrebuchetMS" w:hAnsi="Times New Roman"/>
          <w:noProof/>
          <w:sz w:val="24"/>
          <w:szCs w:val="24"/>
          <w:lang w:val="sr-Cyrl-RS"/>
        </w:rPr>
        <w:t xml:space="preserve"> грађана о постојећим активностима и туристичким понудама и могућностима. Увидом у оцене рада свих установа и институција у нашој општини,</w:t>
      </w:r>
      <w:r w:rsidR="007F29A2" w:rsidRPr="00542743">
        <w:rPr>
          <w:rFonts w:ascii="Times New Roman" w:eastAsia="TrebuchetMS" w:hAnsi="Times New Roman"/>
          <w:noProof/>
          <w:sz w:val="24"/>
          <w:szCs w:val="24"/>
          <w:lang w:val="sr-Cyrl-RS"/>
        </w:rPr>
        <w:t xml:space="preserve"> више од трећине учесница Анкете је</w:t>
      </w:r>
      <w:r w:rsidR="00FA069A" w:rsidRPr="00542743">
        <w:rPr>
          <w:rFonts w:ascii="Times New Roman" w:eastAsia="TrebuchetMS" w:hAnsi="Times New Roman"/>
          <w:noProof/>
          <w:sz w:val="24"/>
          <w:szCs w:val="24"/>
          <w:lang w:val="sr-Cyrl-RS"/>
        </w:rPr>
        <w:t xml:space="preserve"> Туристичк</w:t>
      </w:r>
      <w:r w:rsidR="007F29A2" w:rsidRPr="00542743">
        <w:rPr>
          <w:rFonts w:ascii="Times New Roman" w:eastAsia="TrebuchetMS" w:hAnsi="Times New Roman"/>
          <w:noProof/>
          <w:sz w:val="24"/>
          <w:szCs w:val="24"/>
          <w:lang w:val="sr-Cyrl-RS"/>
        </w:rPr>
        <w:t>ој</w:t>
      </w:r>
      <w:r w:rsidR="00FA069A" w:rsidRPr="00542743">
        <w:rPr>
          <w:rFonts w:ascii="Times New Roman" w:eastAsia="TrebuchetMS" w:hAnsi="Times New Roman"/>
          <w:noProof/>
          <w:sz w:val="24"/>
          <w:szCs w:val="24"/>
          <w:lang w:val="sr-Cyrl-RS"/>
        </w:rPr>
        <w:t xml:space="preserve"> организациј</w:t>
      </w:r>
      <w:r w:rsidR="007F29A2" w:rsidRPr="00542743">
        <w:rPr>
          <w:rFonts w:ascii="Times New Roman" w:eastAsia="TrebuchetMS" w:hAnsi="Times New Roman"/>
          <w:noProof/>
          <w:sz w:val="24"/>
          <w:szCs w:val="24"/>
          <w:lang w:val="sr-Cyrl-RS"/>
        </w:rPr>
        <w:t>и</w:t>
      </w:r>
      <w:r w:rsidR="00FA069A" w:rsidRPr="00542743">
        <w:rPr>
          <w:rFonts w:ascii="Times New Roman" w:eastAsia="TrebuchetMS" w:hAnsi="Times New Roman"/>
          <w:noProof/>
          <w:sz w:val="24"/>
          <w:szCs w:val="24"/>
          <w:lang w:val="sr-Cyrl-RS"/>
        </w:rPr>
        <w:t xml:space="preserve"> Пожега </w:t>
      </w:r>
      <w:r w:rsidR="007F29A2" w:rsidRPr="00542743">
        <w:rPr>
          <w:rFonts w:ascii="Times New Roman" w:eastAsia="TrebuchetMS" w:hAnsi="Times New Roman"/>
          <w:noProof/>
          <w:sz w:val="24"/>
          <w:szCs w:val="24"/>
          <w:lang w:val="sr-Cyrl-RS"/>
        </w:rPr>
        <w:t>доделило минималну оцену и више од трећине је доделило оцену 3 (по 35% испитаница).</w:t>
      </w:r>
    </w:p>
    <w:p w14:paraId="5D6AE1ED" w14:textId="7F0794D8" w:rsidR="00F30796" w:rsidRPr="00542743" w:rsidRDefault="00F30796" w:rsidP="00E04FD6">
      <w:pPr>
        <w:pStyle w:val="a"/>
        <w:spacing w:before="20" w:after="20"/>
        <w:ind w:firstLine="708"/>
        <w:jc w:val="both"/>
        <w:rPr>
          <w:rFonts w:ascii="Times New Roman" w:eastAsia="TrebuchetMS" w:hAnsi="Times New Roman"/>
          <w:noProof/>
          <w:sz w:val="24"/>
          <w:szCs w:val="24"/>
          <w:lang w:val="sr-Cyrl-RS"/>
        </w:rPr>
      </w:pPr>
      <w:r w:rsidRPr="00542743">
        <w:rPr>
          <w:rFonts w:ascii="Times New Roman" w:eastAsia="TrebuchetMS" w:hAnsi="Times New Roman"/>
          <w:noProof/>
          <w:lang w:val="sr-Cyrl-RS"/>
        </w:rPr>
        <w:drawing>
          <wp:inline distT="0" distB="0" distL="0" distR="0" wp14:anchorId="139664ED" wp14:editId="438F24AD">
            <wp:extent cx="5731510" cy="2411619"/>
            <wp:effectExtent l="0" t="0" r="0" b="0"/>
            <wp:docPr id="13" name="Picture 13" descr="C:\Users\user\AppData\Local\Microsoft\Windows\INetCache\Content.MSO\3D07BC2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MSO\3D07BC28.t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499B1ABB" w14:textId="77777777" w:rsidR="00F30796" w:rsidRPr="00542743" w:rsidRDefault="00F30796" w:rsidP="00E04FD6">
      <w:pPr>
        <w:pStyle w:val="a"/>
        <w:spacing w:before="20" w:after="20"/>
        <w:ind w:firstLine="708"/>
        <w:jc w:val="both"/>
        <w:rPr>
          <w:rFonts w:ascii="Times New Roman" w:eastAsia="TrebuchetMS" w:hAnsi="Times New Roman"/>
          <w:noProof/>
          <w:sz w:val="24"/>
          <w:szCs w:val="24"/>
          <w:lang w:val="sr-Cyrl-RS"/>
        </w:rPr>
      </w:pPr>
    </w:p>
    <w:p w14:paraId="339C5AB2" w14:textId="679186BF" w:rsidR="00E04FD6" w:rsidRPr="00542743" w:rsidRDefault="00F30796" w:rsidP="00F30796">
      <w:pPr>
        <w:spacing w:before="20" w:after="20" w:line="240" w:lineRule="auto"/>
        <w:ind w:firstLine="709"/>
        <w:jc w:val="center"/>
        <w:rPr>
          <w:rFonts w:cs="Times New Roman"/>
          <w:i/>
          <w:noProof/>
          <w:sz w:val="20"/>
          <w:szCs w:val="20"/>
          <w:lang w:val="sr-Cyrl-RS"/>
        </w:rPr>
      </w:pPr>
      <w:r w:rsidRPr="00542743">
        <w:rPr>
          <w:rFonts w:cs="Times New Roman"/>
          <w:i/>
          <w:noProof/>
          <w:sz w:val="20"/>
          <w:szCs w:val="20"/>
          <w:lang w:val="sr-Cyrl-RS"/>
        </w:rPr>
        <w:t xml:space="preserve">Слика </w:t>
      </w:r>
      <w:r w:rsidR="004C56BA" w:rsidRPr="00542743">
        <w:rPr>
          <w:rFonts w:cs="Times New Roman"/>
          <w:i/>
          <w:noProof/>
          <w:sz w:val="20"/>
          <w:szCs w:val="20"/>
          <w:lang w:val="sr-Cyrl-RS"/>
        </w:rPr>
        <w:t>3</w:t>
      </w:r>
      <w:r w:rsidRPr="00542743">
        <w:rPr>
          <w:rFonts w:cs="Times New Roman"/>
          <w:i/>
          <w:noProof/>
          <w:sz w:val="20"/>
          <w:szCs w:val="20"/>
          <w:lang w:val="sr-Cyrl-RS"/>
        </w:rPr>
        <w:t>. Подаци из Анкете</w:t>
      </w:r>
      <w:r w:rsidRPr="00542743">
        <w:rPr>
          <w:rStyle w:val="FootnoteReference"/>
          <w:rFonts w:cs="Times New Roman"/>
          <w:i/>
          <w:noProof/>
          <w:sz w:val="20"/>
          <w:szCs w:val="20"/>
          <w:lang w:val="sr-Cyrl-RS"/>
        </w:rPr>
        <w:footnoteReference w:id="10"/>
      </w:r>
    </w:p>
    <w:p w14:paraId="353E19A4" w14:textId="77777777" w:rsidR="00F30796" w:rsidRPr="00542743" w:rsidRDefault="00F30796" w:rsidP="00F30796">
      <w:pPr>
        <w:spacing w:before="20" w:after="20" w:line="240" w:lineRule="auto"/>
        <w:ind w:firstLine="709"/>
        <w:jc w:val="center"/>
        <w:rPr>
          <w:rFonts w:cs="Times New Roman"/>
          <w:noProof/>
          <w:szCs w:val="24"/>
          <w:lang w:val="sr-Cyrl-RS"/>
        </w:rPr>
      </w:pPr>
    </w:p>
    <w:p w14:paraId="57138D98" w14:textId="5EAF7132" w:rsidR="00DB7750" w:rsidRPr="00542743" w:rsidRDefault="00EB3F03" w:rsidP="00EF0B98">
      <w:pPr>
        <w:pStyle w:val="Heading2"/>
        <w:rPr>
          <w:rFonts w:ascii="Times New Roman" w:hAnsi="Times New Roman" w:cs="Times New Roman"/>
          <w:bCs/>
          <w:i/>
          <w:noProof/>
          <w:color w:val="auto"/>
          <w:sz w:val="24"/>
          <w:szCs w:val="24"/>
          <w:u w:val="single"/>
        </w:rPr>
      </w:pPr>
      <w:bookmarkStart w:id="31" w:name="_Toc143084115"/>
      <w:r w:rsidRPr="00542743">
        <w:rPr>
          <w:rFonts w:ascii="Times New Roman" w:hAnsi="Times New Roman" w:cs="Times New Roman"/>
          <w:bCs/>
          <w:i/>
          <w:noProof/>
          <w:color w:val="auto"/>
          <w:sz w:val="24"/>
          <w:szCs w:val="24"/>
          <w:lang w:val="sr-Cyrl-RS"/>
        </w:rPr>
        <w:t>3.</w:t>
      </w:r>
      <w:r w:rsidR="000C59FC" w:rsidRPr="00542743">
        <w:rPr>
          <w:rFonts w:ascii="Times New Roman" w:hAnsi="Times New Roman" w:cs="Times New Roman"/>
          <w:bCs/>
          <w:i/>
          <w:noProof/>
          <w:color w:val="auto"/>
          <w:sz w:val="24"/>
          <w:szCs w:val="24"/>
          <w:lang w:val="sr-Cyrl-RS"/>
        </w:rPr>
        <w:t>1.</w:t>
      </w:r>
      <w:r w:rsidR="00E7552F" w:rsidRPr="00542743">
        <w:rPr>
          <w:rFonts w:ascii="Times New Roman" w:hAnsi="Times New Roman" w:cs="Times New Roman"/>
          <w:bCs/>
          <w:i/>
          <w:noProof/>
          <w:color w:val="auto"/>
          <w:sz w:val="24"/>
          <w:szCs w:val="24"/>
          <w:lang w:val="sr-Cyrl-RS"/>
        </w:rPr>
        <w:t>4.</w:t>
      </w:r>
      <w:r w:rsidR="000C59FC" w:rsidRPr="00542743">
        <w:rPr>
          <w:rFonts w:ascii="Times New Roman" w:hAnsi="Times New Roman" w:cs="Times New Roman"/>
          <w:bCs/>
          <w:i/>
          <w:noProof/>
          <w:color w:val="auto"/>
          <w:sz w:val="24"/>
          <w:szCs w:val="24"/>
          <w:lang w:val="sr-Cyrl-RS"/>
        </w:rPr>
        <w:t xml:space="preserve"> </w:t>
      </w:r>
      <w:r w:rsidR="00DB7750" w:rsidRPr="00542743">
        <w:rPr>
          <w:rFonts w:ascii="Times New Roman" w:hAnsi="Times New Roman" w:cs="Times New Roman"/>
          <w:bCs/>
          <w:i/>
          <w:noProof/>
          <w:color w:val="auto"/>
          <w:sz w:val="24"/>
          <w:szCs w:val="24"/>
        </w:rPr>
        <w:t>Здравство</w:t>
      </w:r>
      <w:bookmarkEnd w:id="31"/>
    </w:p>
    <w:p w14:paraId="242BD3D7" w14:textId="77777777" w:rsidR="00DB7750" w:rsidRPr="00542743" w:rsidRDefault="00DB7750" w:rsidP="00DB7750">
      <w:pPr>
        <w:spacing w:before="20" w:after="20" w:line="240" w:lineRule="auto"/>
        <w:ind w:left="360" w:hanging="360"/>
        <w:rPr>
          <w:rFonts w:cs="Times New Roman"/>
          <w:noProof/>
          <w:szCs w:val="24"/>
        </w:rPr>
      </w:pPr>
    </w:p>
    <w:p w14:paraId="406AADDB" w14:textId="77777777" w:rsidR="00DB7750" w:rsidRPr="00542743" w:rsidRDefault="00DB7750" w:rsidP="00DB7750">
      <w:pPr>
        <w:autoSpaceDE w:val="0"/>
        <w:autoSpaceDN w:val="0"/>
        <w:adjustRightInd w:val="0"/>
        <w:spacing w:before="20" w:after="20"/>
        <w:jc w:val="both"/>
        <w:rPr>
          <w:rFonts w:cs="Times New Roman"/>
          <w:noProof/>
          <w:color w:val="000000"/>
          <w:szCs w:val="24"/>
        </w:rPr>
      </w:pPr>
      <w:r w:rsidRPr="00542743">
        <w:rPr>
          <w:rFonts w:eastAsia="TrebuchetMS" w:cs="Times New Roman"/>
          <w:noProof/>
          <w:szCs w:val="24"/>
        </w:rPr>
        <w:tab/>
      </w:r>
      <w:r w:rsidRPr="00542743">
        <w:rPr>
          <w:rFonts w:cs="Times New Roman"/>
          <w:noProof/>
          <w:color w:val="000000"/>
          <w:szCs w:val="24"/>
        </w:rPr>
        <w:t>Здравствена заштита становништва општине Пожега остварује</w:t>
      </w:r>
      <w:r w:rsidRPr="00542743">
        <w:rPr>
          <w:rFonts w:cs="Times New Roman"/>
          <w:noProof/>
          <w:color w:val="000000"/>
          <w:szCs w:val="24"/>
          <w:lang w:val="sr-Cyrl-CS"/>
        </w:rPr>
        <w:t xml:space="preserve"> се</w:t>
      </w:r>
      <w:r w:rsidRPr="00542743">
        <w:rPr>
          <w:rFonts w:cs="Times New Roman"/>
          <w:noProof/>
          <w:color w:val="000000"/>
          <w:szCs w:val="24"/>
        </w:rPr>
        <w:t xml:space="preserve"> у следећим установама:</w:t>
      </w:r>
    </w:p>
    <w:p w14:paraId="579C80BA" w14:textId="77777777" w:rsidR="00DB7750" w:rsidRPr="00542743" w:rsidRDefault="00DB7750" w:rsidP="00BD69BC">
      <w:pPr>
        <w:numPr>
          <w:ilvl w:val="0"/>
          <w:numId w:val="3"/>
        </w:numPr>
        <w:autoSpaceDE w:val="0"/>
        <w:autoSpaceDN w:val="0"/>
        <w:adjustRightInd w:val="0"/>
        <w:spacing w:before="20" w:after="20" w:line="276" w:lineRule="auto"/>
        <w:ind w:left="714" w:hanging="357"/>
        <w:jc w:val="both"/>
        <w:rPr>
          <w:rFonts w:cs="Times New Roman"/>
          <w:noProof/>
          <w:color w:val="000000"/>
          <w:szCs w:val="24"/>
        </w:rPr>
      </w:pPr>
      <w:r w:rsidRPr="00542743">
        <w:rPr>
          <w:rFonts w:cs="Times New Roman"/>
          <w:noProof/>
          <w:color w:val="000000"/>
          <w:szCs w:val="24"/>
        </w:rPr>
        <w:t xml:space="preserve">Дом здравља Пожега, на примарном нивоу, односно Општа болница Ужице као део Здравственог центра Ужице на секундарном  нивоу </w:t>
      </w:r>
    </w:p>
    <w:p w14:paraId="2A033511" w14:textId="77777777" w:rsidR="00DB7750" w:rsidRPr="00542743" w:rsidRDefault="00DB7750" w:rsidP="00BD69BC">
      <w:pPr>
        <w:numPr>
          <w:ilvl w:val="0"/>
          <w:numId w:val="3"/>
        </w:numPr>
        <w:autoSpaceDE w:val="0"/>
        <w:autoSpaceDN w:val="0"/>
        <w:adjustRightInd w:val="0"/>
        <w:spacing w:before="20" w:after="20" w:line="276" w:lineRule="auto"/>
        <w:ind w:left="714" w:hanging="357"/>
        <w:jc w:val="both"/>
        <w:rPr>
          <w:rFonts w:cs="Times New Roman"/>
          <w:noProof/>
          <w:color w:val="000000"/>
          <w:szCs w:val="24"/>
        </w:rPr>
      </w:pPr>
      <w:r w:rsidRPr="00542743">
        <w:rPr>
          <w:rFonts w:cs="Times New Roman"/>
          <w:noProof/>
          <w:color w:val="000000"/>
          <w:szCs w:val="24"/>
        </w:rPr>
        <w:t>истурено одељење Опште болнице Ужице у Пожеги обезбеђује здравствену заштиту за становништво Пожеге, Косјерића и Ариља</w:t>
      </w:r>
    </w:p>
    <w:p w14:paraId="58178A51" w14:textId="77777777" w:rsidR="00DB7750" w:rsidRPr="00542743" w:rsidRDefault="00DB7750" w:rsidP="00BD69BC">
      <w:pPr>
        <w:numPr>
          <w:ilvl w:val="0"/>
          <w:numId w:val="3"/>
        </w:numPr>
        <w:autoSpaceDE w:val="0"/>
        <w:autoSpaceDN w:val="0"/>
        <w:adjustRightInd w:val="0"/>
        <w:spacing w:before="20" w:after="20" w:line="276" w:lineRule="auto"/>
        <w:ind w:left="714" w:hanging="357"/>
        <w:rPr>
          <w:rFonts w:cs="Times New Roman"/>
          <w:noProof/>
          <w:color w:val="000000"/>
          <w:szCs w:val="24"/>
        </w:rPr>
      </w:pPr>
      <w:r w:rsidRPr="00542743">
        <w:rPr>
          <w:rFonts w:cs="Times New Roman"/>
          <w:noProof/>
          <w:color w:val="000000"/>
          <w:szCs w:val="24"/>
        </w:rPr>
        <w:t>приватним амбулантама и апотекама.</w:t>
      </w:r>
    </w:p>
    <w:p w14:paraId="1A2227A9" w14:textId="77777777" w:rsidR="00DB7750" w:rsidRPr="00542743" w:rsidRDefault="00DB7750" w:rsidP="00DB7750">
      <w:pPr>
        <w:autoSpaceDE w:val="0"/>
        <w:autoSpaceDN w:val="0"/>
        <w:adjustRightInd w:val="0"/>
        <w:spacing w:before="20" w:after="20"/>
        <w:rPr>
          <w:rFonts w:cs="Times New Roman"/>
          <w:b/>
          <w:bCs/>
          <w:noProof/>
          <w:color w:val="000000"/>
          <w:szCs w:val="24"/>
          <w:u w:val="single"/>
        </w:rPr>
      </w:pPr>
    </w:p>
    <w:p w14:paraId="2B5836E4" w14:textId="57387D15" w:rsidR="00DB7750" w:rsidRPr="00542743" w:rsidRDefault="00DB7750" w:rsidP="00DB7750">
      <w:pPr>
        <w:autoSpaceDE w:val="0"/>
        <w:autoSpaceDN w:val="0"/>
        <w:adjustRightInd w:val="0"/>
        <w:spacing w:before="20" w:after="20"/>
        <w:jc w:val="both"/>
        <w:rPr>
          <w:rFonts w:cs="Times New Roman"/>
          <w:noProof/>
          <w:szCs w:val="24"/>
        </w:rPr>
      </w:pPr>
      <w:r w:rsidRPr="00542743">
        <w:rPr>
          <w:rFonts w:cs="Times New Roman"/>
          <w:noProof/>
          <w:color w:val="000000"/>
          <w:szCs w:val="24"/>
          <w:lang w:val="sr-Cyrl-CS"/>
        </w:rPr>
        <w:tab/>
      </w:r>
      <w:r w:rsidRPr="00542743">
        <w:rPr>
          <w:rFonts w:cs="Times New Roman"/>
          <w:noProof/>
          <w:szCs w:val="24"/>
        </w:rPr>
        <w:t xml:space="preserve">Дом здравља Пожега носилац је примарне здравствене заштите у општини и пружа осигураницима превентивне, дијагностичке, терапијске и рехабилитационе услуге у циљу спречавања, сузбијања, раног откривања и лечења болести и повреда. С обзиром на то да се подручје које покрива налази на једном од највећих саобраћајних чворишта и појаса интензивног саобраћаја, ка њему гравитира око </w:t>
      </w:r>
      <w:r w:rsidR="000C31A9" w:rsidRPr="00542743">
        <w:rPr>
          <w:rFonts w:cs="Times New Roman"/>
          <w:noProof/>
          <w:szCs w:val="24"/>
        </w:rPr>
        <w:t>26</w:t>
      </w:r>
      <w:r w:rsidRPr="00542743">
        <w:rPr>
          <w:rFonts w:cs="Times New Roman"/>
          <w:noProof/>
          <w:szCs w:val="24"/>
        </w:rPr>
        <w:t>.000 корисника здравствених услуга из општине Пожега као и део становништва суседних општина и особа у транзиту. Организациону структуру ДЗ чини 1</w:t>
      </w:r>
      <w:r w:rsidR="000C31A9" w:rsidRPr="00542743">
        <w:rPr>
          <w:rFonts w:cs="Times New Roman"/>
          <w:noProof/>
          <w:szCs w:val="24"/>
        </w:rPr>
        <w:t>1</w:t>
      </w:r>
      <w:r w:rsidRPr="00542743">
        <w:rPr>
          <w:rFonts w:cs="Times New Roman"/>
          <w:noProof/>
          <w:szCs w:val="24"/>
        </w:rPr>
        <w:t xml:space="preserve"> служби, </w:t>
      </w:r>
      <w:r w:rsidR="000C31A9" w:rsidRPr="00542743">
        <w:rPr>
          <w:rFonts w:cs="Times New Roman"/>
          <w:noProof/>
          <w:szCs w:val="24"/>
        </w:rPr>
        <w:t>2</w:t>
      </w:r>
      <w:r w:rsidRPr="00542743">
        <w:rPr>
          <w:rFonts w:cs="Times New Roman"/>
          <w:noProof/>
          <w:szCs w:val="24"/>
        </w:rPr>
        <w:t xml:space="preserve"> одсек</w:t>
      </w:r>
      <w:r w:rsidR="000C31A9" w:rsidRPr="00542743">
        <w:rPr>
          <w:rFonts w:cs="Times New Roman"/>
          <w:noProof/>
          <w:szCs w:val="24"/>
        </w:rPr>
        <w:t>a</w:t>
      </w:r>
      <w:r w:rsidRPr="00542743">
        <w:rPr>
          <w:rFonts w:cs="Times New Roman"/>
          <w:noProof/>
          <w:szCs w:val="24"/>
        </w:rPr>
        <w:t xml:space="preserve"> и </w:t>
      </w:r>
      <w:r w:rsidR="000C31A9" w:rsidRPr="00542743">
        <w:rPr>
          <w:rFonts w:cs="Times New Roman"/>
          <w:noProof/>
          <w:szCs w:val="24"/>
        </w:rPr>
        <w:t>2</w:t>
      </w:r>
      <w:r w:rsidRPr="00542743">
        <w:rPr>
          <w:rFonts w:cs="Times New Roman"/>
          <w:noProof/>
          <w:szCs w:val="24"/>
        </w:rPr>
        <w:t xml:space="preserve"> теренске амбуланте, формирани према критеријуму којим је подржано рационално, ефикасно, благовремено и квалитетно пружање здравствене заштите кроз: лабораторијску дијагностику, стоматолошку здравствену заштиту, пнеумоф</w:t>
      </w:r>
      <w:r w:rsidR="000C31A9" w:rsidRPr="00542743">
        <w:rPr>
          <w:rFonts w:cs="Times New Roman"/>
          <w:noProof/>
          <w:szCs w:val="24"/>
          <w:lang w:val="sr-Cyrl-RS"/>
        </w:rPr>
        <w:t>т</w:t>
      </w:r>
      <w:r w:rsidRPr="00542743">
        <w:rPr>
          <w:rFonts w:cs="Times New Roman"/>
          <w:noProof/>
          <w:szCs w:val="24"/>
        </w:rPr>
        <w:t>изиолошку здравствену заштиту, кућно лечење и негу, здравствену заштиту деце и школске деце, радиолошку и ултразвучн</w:t>
      </w:r>
      <w:r w:rsidRPr="00542743">
        <w:rPr>
          <w:rFonts w:cs="Times New Roman"/>
          <w:noProof/>
          <w:szCs w:val="24"/>
          <w:lang w:val="sr-Cyrl-CS"/>
        </w:rPr>
        <w:t>у</w:t>
      </w:r>
      <w:r w:rsidRPr="00542743">
        <w:rPr>
          <w:rFonts w:cs="Times New Roman"/>
          <w:noProof/>
          <w:szCs w:val="24"/>
        </w:rPr>
        <w:t xml:space="preserve"> дијагностику, физикалну медицину и рехабилитацију</w:t>
      </w:r>
      <w:r w:rsidR="000C31A9" w:rsidRPr="00542743">
        <w:rPr>
          <w:rFonts w:cs="Times New Roman"/>
          <w:noProof/>
          <w:szCs w:val="24"/>
          <w:lang w:val="sr-Cyrl-RS"/>
        </w:rPr>
        <w:t>, поливалентну патронажу, диспанзера за жене</w:t>
      </w:r>
      <w:r w:rsidRPr="00542743">
        <w:rPr>
          <w:rFonts w:cs="Times New Roman"/>
          <w:noProof/>
          <w:szCs w:val="24"/>
          <w:lang w:val="sr-Cyrl-CS"/>
        </w:rPr>
        <w:t xml:space="preserve"> и</w:t>
      </w:r>
      <w:r w:rsidRPr="00542743">
        <w:rPr>
          <w:rFonts w:cs="Times New Roman"/>
          <w:noProof/>
          <w:szCs w:val="24"/>
        </w:rPr>
        <w:t xml:space="preserve"> здравствену заштиту одраслих становника. У оквиру Д</w:t>
      </w:r>
      <w:r w:rsidR="000C31A9" w:rsidRPr="00542743">
        <w:rPr>
          <w:rFonts w:cs="Times New Roman"/>
          <w:noProof/>
          <w:szCs w:val="24"/>
          <w:lang w:val="sr-Cyrl-RS"/>
        </w:rPr>
        <w:t>ома здравља</w:t>
      </w:r>
      <w:r w:rsidRPr="00542743">
        <w:rPr>
          <w:rFonts w:cs="Times New Roman"/>
          <w:noProof/>
          <w:szCs w:val="24"/>
        </w:rPr>
        <w:t xml:space="preserve"> налазе се  здравствене амбуланте Јежевица </w:t>
      </w:r>
      <w:r w:rsidR="000C31A9" w:rsidRPr="00542743">
        <w:rPr>
          <w:rFonts w:cs="Times New Roman"/>
          <w:noProof/>
          <w:szCs w:val="24"/>
          <w:lang w:val="sr-Cyrl-RS"/>
        </w:rPr>
        <w:t>и</w:t>
      </w:r>
      <w:r w:rsidRPr="00542743">
        <w:rPr>
          <w:rFonts w:cs="Times New Roman"/>
          <w:noProof/>
          <w:szCs w:val="24"/>
        </w:rPr>
        <w:t xml:space="preserve"> Горња Добрињ</w:t>
      </w:r>
      <w:r w:rsidR="000C31A9" w:rsidRPr="00542743">
        <w:rPr>
          <w:rFonts w:cs="Times New Roman"/>
          <w:noProof/>
          <w:szCs w:val="24"/>
          <w:lang w:val="sr-Cyrl-RS"/>
        </w:rPr>
        <w:t>а</w:t>
      </w:r>
      <w:r w:rsidRPr="00542743">
        <w:rPr>
          <w:rFonts w:cs="Times New Roman"/>
          <w:noProof/>
          <w:szCs w:val="24"/>
        </w:rPr>
        <w:t>, као и одсек за хитну медицинску помоћ,</w:t>
      </w:r>
      <w:r w:rsidR="000C31A9" w:rsidRPr="00542743">
        <w:rPr>
          <w:rFonts w:cs="Times New Roman"/>
          <w:noProof/>
          <w:szCs w:val="24"/>
          <w:lang w:val="sr-Cyrl-RS"/>
        </w:rPr>
        <w:t xml:space="preserve"> одсек за</w:t>
      </w:r>
      <w:r w:rsidRPr="00542743">
        <w:rPr>
          <w:rFonts w:cs="Times New Roman"/>
          <w:noProof/>
          <w:szCs w:val="24"/>
        </w:rPr>
        <w:t xml:space="preserve"> здравствену заштиту радника, специјалистичко-консултативне службе (неуропсихијатријска, интернистичка, офтамолошка и ОРЛ амбуланта).</w:t>
      </w:r>
    </w:p>
    <w:p w14:paraId="68ED684F" w14:textId="116B6920" w:rsidR="000C31A9" w:rsidRPr="00542743" w:rsidRDefault="00DB7750" w:rsidP="00DB7750">
      <w:pPr>
        <w:autoSpaceDE w:val="0"/>
        <w:autoSpaceDN w:val="0"/>
        <w:adjustRightInd w:val="0"/>
        <w:spacing w:before="20" w:after="20"/>
        <w:ind w:firstLine="720"/>
        <w:jc w:val="both"/>
        <w:rPr>
          <w:rFonts w:cs="Times New Roman"/>
          <w:noProof/>
          <w:szCs w:val="24"/>
        </w:rPr>
      </w:pPr>
      <w:r w:rsidRPr="00542743">
        <w:rPr>
          <w:rFonts w:cs="Times New Roman"/>
          <w:noProof/>
          <w:szCs w:val="24"/>
        </w:rPr>
        <w:t>У оквиру Службе за здравствену заштиту одраслог становништва се пружа хитна медицинска помоћ континурано 24 сата</w:t>
      </w:r>
      <w:r w:rsidR="000C31A9" w:rsidRPr="00542743">
        <w:rPr>
          <w:rFonts w:cs="Times New Roman"/>
          <w:noProof/>
          <w:szCs w:val="24"/>
          <w:lang w:val="sr-Cyrl-RS"/>
        </w:rPr>
        <w:t>, док се рад свих осталих служби организује свакодневно у две смене</w:t>
      </w:r>
      <w:r w:rsidRPr="00542743">
        <w:rPr>
          <w:rFonts w:cs="Times New Roman"/>
          <w:noProof/>
          <w:szCs w:val="24"/>
        </w:rPr>
        <w:t xml:space="preserve">. У Дому здравља није формирана посебна служба хитне медицинске помоћи (служба се формира у складу са законским и подзаконским актима за територију од 25.000 становника). Одсек хитне медицинске помоћи Службе за здравствену заштиту одраслих становника, збрињава ургентне случајеве и излази на терен. Због најквалитетније и наjбезбедније помоћи акутно оболелима и повређенима и избегавања нежељених догађаја, формирање Службе хитне медицинске помоћи је приоритетан стратешки програм Дома здравља. </w:t>
      </w:r>
    </w:p>
    <w:p w14:paraId="2694688D" w14:textId="44529F6D" w:rsidR="0072198F" w:rsidRPr="00542743" w:rsidRDefault="000C31A9" w:rsidP="00DB7750">
      <w:pPr>
        <w:autoSpaceDE w:val="0"/>
        <w:autoSpaceDN w:val="0"/>
        <w:adjustRightInd w:val="0"/>
        <w:spacing w:before="20" w:after="20"/>
        <w:ind w:firstLine="720"/>
        <w:jc w:val="both"/>
        <w:rPr>
          <w:rFonts w:cs="Times New Roman"/>
          <w:noProof/>
          <w:szCs w:val="24"/>
          <w:lang w:val="sr-Cyrl-RS"/>
        </w:rPr>
      </w:pPr>
      <w:r w:rsidRPr="00542743">
        <w:rPr>
          <w:rFonts w:cs="Times New Roman"/>
          <w:noProof/>
          <w:szCs w:val="24"/>
          <w:lang w:val="sr-Cyrl-RS"/>
        </w:rPr>
        <w:t>Истурено одељење опште болнице Ужице (Болница Пожега),</w:t>
      </w:r>
      <w:r w:rsidR="00DB7750" w:rsidRPr="00542743">
        <w:rPr>
          <w:rFonts w:cs="Times New Roman"/>
          <w:noProof/>
          <w:szCs w:val="24"/>
        </w:rPr>
        <w:t xml:space="preserve"> функционише са </w:t>
      </w:r>
      <w:r w:rsidRPr="00542743">
        <w:rPr>
          <w:rFonts w:cs="Times New Roman"/>
          <w:noProof/>
          <w:szCs w:val="24"/>
          <w:lang w:val="sr-Cyrl-RS"/>
        </w:rPr>
        <w:t>три</w:t>
      </w:r>
      <w:r w:rsidR="00DB7750" w:rsidRPr="00542743">
        <w:rPr>
          <w:rFonts w:cs="Times New Roman"/>
          <w:noProof/>
          <w:szCs w:val="24"/>
        </w:rPr>
        <w:t xml:space="preserve"> одељења: Одељење интерне медицине</w:t>
      </w:r>
      <w:r w:rsidRPr="00542743">
        <w:rPr>
          <w:rFonts w:cs="Times New Roman"/>
          <w:noProof/>
          <w:szCs w:val="24"/>
          <w:lang w:val="sr-Cyrl-RS"/>
        </w:rPr>
        <w:t>,</w:t>
      </w:r>
      <w:r w:rsidR="00DB7750" w:rsidRPr="00542743">
        <w:rPr>
          <w:rFonts w:cs="Times New Roman"/>
          <w:noProof/>
          <w:szCs w:val="24"/>
        </w:rPr>
        <w:t xml:space="preserve"> Одељење пнеумоф</w:t>
      </w:r>
      <w:r w:rsidRPr="00542743">
        <w:rPr>
          <w:rFonts w:cs="Times New Roman"/>
          <w:noProof/>
          <w:szCs w:val="24"/>
          <w:lang w:val="sr-Cyrl-RS"/>
        </w:rPr>
        <w:t>т</w:t>
      </w:r>
      <w:r w:rsidR="00DB7750" w:rsidRPr="00542743">
        <w:rPr>
          <w:rFonts w:cs="Times New Roman"/>
          <w:noProof/>
          <w:szCs w:val="24"/>
        </w:rPr>
        <w:t>изиологије</w:t>
      </w:r>
      <w:r w:rsidRPr="00542743">
        <w:rPr>
          <w:rFonts w:cs="Times New Roman"/>
          <w:noProof/>
          <w:szCs w:val="24"/>
          <w:lang w:val="sr-Cyrl-RS"/>
        </w:rPr>
        <w:t xml:space="preserve"> и Одељење палијативног збрињавања</w:t>
      </w:r>
      <w:r w:rsidR="00DB7750" w:rsidRPr="00542743">
        <w:rPr>
          <w:rFonts w:cs="Times New Roman"/>
          <w:noProof/>
          <w:szCs w:val="24"/>
        </w:rPr>
        <w:t xml:space="preserve"> и два одсека: Одсек за лабораторијску дијагностику и Одсек кухиње и хигијен</w:t>
      </w:r>
      <w:r w:rsidR="00DB7750" w:rsidRPr="00542743">
        <w:rPr>
          <w:rFonts w:cs="Times New Roman"/>
          <w:noProof/>
          <w:szCs w:val="24"/>
          <w:lang w:val="sr-Cyrl-CS"/>
        </w:rPr>
        <w:t>е</w:t>
      </w:r>
      <w:r w:rsidR="00DB7750" w:rsidRPr="00542743">
        <w:rPr>
          <w:rFonts w:cs="Times New Roman"/>
          <w:noProof/>
          <w:szCs w:val="24"/>
        </w:rPr>
        <w:t>.</w:t>
      </w:r>
      <w:r w:rsidR="0072198F" w:rsidRPr="00542743">
        <w:rPr>
          <w:rFonts w:cs="Times New Roman"/>
          <w:noProof/>
          <w:szCs w:val="24"/>
          <w:lang w:val="sr-Cyrl-RS"/>
        </w:rPr>
        <w:t xml:space="preserve">   </w:t>
      </w:r>
    </w:p>
    <w:p w14:paraId="71E931A9" w14:textId="57FCD65F" w:rsidR="0072198F" w:rsidRPr="00542743" w:rsidRDefault="0072198F" w:rsidP="00DB7750">
      <w:pPr>
        <w:autoSpaceDE w:val="0"/>
        <w:autoSpaceDN w:val="0"/>
        <w:adjustRightInd w:val="0"/>
        <w:spacing w:before="20" w:after="20"/>
        <w:ind w:firstLine="720"/>
        <w:jc w:val="both"/>
        <w:rPr>
          <w:rFonts w:cs="Times New Roman"/>
          <w:noProof/>
          <w:color w:val="FF0000"/>
          <w:szCs w:val="24"/>
          <w:lang w:val="sr-Cyrl-RS"/>
        </w:rPr>
      </w:pPr>
    </w:p>
    <w:p w14:paraId="0443CDB2" w14:textId="73EB3F93" w:rsidR="00555E7B" w:rsidRPr="00542743" w:rsidRDefault="000C31A9" w:rsidP="00555E7B">
      <w:pPr>
        <w:autoSpaceDE w:val="0"/>
        <w:autoSpaceDN w:val="0"/>
        <w:adjustRightInd w:val="0"/>
        <w:spacing w:before="20" w:after="20"/>
        <w:ind w:firstLine="720"/>
        <w:jc w:val="both"/>
        <w:rPr>
          <w:rFonts w:cs="Times New Roman"/>
          <w:noProof/>
          <w:szCs w:val="24"/>
          <w:lang w:val="sr-Cyrl-CS"/>
        </w:rPr>
      </w:pPr>
      <w:r w:rsidRPr="00542743">
        <w:rPr>
          <w:rFonts w:cs="Times New Roman"/>
          <w:noProof/>
          <w:szCs w:val="24"/>
          <w:lang w:val="sr-Cyrl-RS"/>
        </w:rPr>
        <w:t>Увидом у податке из Анкете, као главни проблем везан за здравље жена</w:t>
      </w:r>
      <w:r w:rsidR="00D75964" w:rsidRPr="00542743">
        <w:rPr>
          <w:rFonts w:cs="Times New Roman"/>
          <w:noProof/>
          <w:szCs w:val="24"/>
          <w:lang w:val="sr-Cyrl-RS"/>
        </w:rPr>
        <w:t xml:space="preserve"> по мишљењу наших суграђанки</w:t>
      </w:r>
      <w:r w:rsidRPr="00542743">
        <w:rPr>
          <w:rFonts w:cs="Times New Roman"/>
          <w:noProof/>
          <w:szCs w:val="24"/>
          <w:lang w:val="sr-Cyrl-RS"/>
        </w:rPr>
        <w:t>, у већини одговора</w:t>
      </w:r>
      <w:r w:rsidR="00D75964" w:rsidRPr="00542743">
        <w:rPr>
          <w:rFonts w:cs="Times New Roman"/>
          <w:noProof/>
          <w:szCs w:val="24"/>
          <w:lang w:val="sr-Cyrl-RS"/>
        </w:rPr>
        <w:t xml:space="preserve"> (преко 70%),</w:t>
      </w:r>
      <w:r w:rsidRPr="00542743">
        <w:rPr>
          <w:rFonts w:cs="Times New Roman"/>
          <w:noProof/>
          <w:szCs w:val="24"/>
          <w:lang w:val="sr-Cyrl-RS"/>
        </w:rPr>
        <w:t xml:space="preserve"> истиче се нељубазност особља запосленог у Дому здравља у Пожеги</w:t>
      </w:r>
      <w:r w:rsidR="00D75964" w:rsidRPr="00542743">
        <w:rPr>
          <w:rFonts w:cs="Times New Roman"/>
          <w:noProof/>
          <w:szCs w:val="24"/>
          <w:lang w:val="sr-Cyrl-RS"/>
        </w:rPr>
        <w:t xml:space="preserve"> према корисницима услуга, односно пацијентима.</w:t>
      </w:r>
      <w:r w:rsidRPr="00542743">
        <w:rPr>
          <w:rFonts w:cs="Times New Roman"/>
          <w:noProof/>
          <w:szCs w:val="24"/>
          <w:lang w:val="sr-Cyrl-RS"/>
        </w:rPr>
        <w:t xml:space="preserve"> </w:t>
      </w:r>
      <w:r w:rsidR="00D75964" w:rsidRPr="00542743">
        <w:rPr>
          <w:rFonts w:cs="Times New Roman"/>
          <w:noProof/>
          <w:szCs w:val="24"/>
          <w:lang w:val="sr-Cyrl-RS"/>
        </w:rPr>
        <w:t>П</w:t>
      </w:r>
      <w:r w:rsidRPr="00542743">
        <w:rPr>
          <w:rFonts w:cs="Times New Roman"/>
          <w:noProof/>
          <w:szCs w:val="24"/>
          <w:lang w:val="sr-Cyrl-RS"/>
        </w:rPr>
        <w:t>отом</w:t>
      </w:r>
      <w:r w:rsidR="00D75964" w:rsidRPr="00542743">
        <w:rPr>
          <w:rFonts w:cs="Times New Roman"/>
          <w:noProof/>
          <w:szCs w:val="24"/>
          <w:lang w:val="sr-Cyrl-RS"/>
        </w:rPr>
        <w:t xml:space="preserve"> следе замерке на опремљеност (гинекологија, ултразвук), </w:t>
      </w:r>
      <w:r w:rsidRPr="00542743">
        <w:rPr>
          <w:rFonts w:cs="Times New Roman"/>
          <w:noProof/>
          <w:szCs w:val="24"/>
          <w:lang w:val="sr-Cyrl-RS"/>
        </w:rPr>
        <w:t>недостатак лекара или лекара-специјалиста</w:t>
      </w:r>
      <w:r w:rsidR="00D75964" w:rsidRPr="00542743">
        <w:rPr>
          <w:rFonts w:cs="Times New Roman"/>
          <w:noProof/>
          <w:szCs w:val="24"/>
          <w:lang w:val="sr-Cyrl-RS"/>
        </w:rPr>
        <w:t>, као и предуго чекање у редовима за преглед</w:t>
      </w:r>
      <w:r w:rsidRPr="00542743">
        <w:rPr>
          <w:rFonts w:cs="Times New Roman"/>
          <w:noProof/>
          <w:szCs w:val="24"/>
          <w:lang w:val="sr-Cyrl-RS"/>
        </w:rPr>
        <w:t>.</w:t>
      </w:r>
      <w:r w:rsidR="00555E7B" w:rsidRPr="00542743">
        <w:rPr>
          <w:rFonts w:cs="Times New Roman"/>
          <w:noProof/>
          <w:szCs w:val="24"/>
          <w:lang w:val="sr-Cyrl-RS"/>
        </w:rPr>
        <w:t xml:space="preserve"> </w:t>
      </w:r>
      <w:r w:rsidR="00D75964" w:rsidRPr="00542743">
        <w:rPr>
          <w:rFonts w:cs="Times New Roman"/>
          <w:noProof/>
          <w:szCs w:val="24"/>
          <w:lang w:val="sr-Cyrl-CS"/>
        </w:rPr>
        <w:t>Већина испитаница је одговорила потврдно на питања да ли воде рачуна о свом здрављу и да ли редовно одлазе код лекара и гинеколога, док су одговори везани за бављење спортом или рекреативну физичку активност углавном негативни (63%).</w:t>
      </w:r>
      <w:r w:rsidR="00555E7B" w:rsidRPr="00542743">
        <w:rPr>
          <w:rFonts w:cs="Times New Roman"/>
          <w:noProof/>
          <w:szCs w:val="24"/>
          <w:lang w:val="sr-Cyrl-CS"/>
        </w:rPr>
        <w:t xml:space="preserve"> </w:t>
      </w:r>
    </w:p>
    <w:p w14:paraId="54B6F675" w14:textId="0AF6BA67" w:rsidR="00DB7750" w:rsidRPr="00542743" w:rsidRDefault="00A76259" w:rsidP="00555E7B">
      <w:pPr>
        <w:autoSpaceDE w:val="0"/>
        <w:autoSpaceDN w:val="0"/>
        <w:adjustRightInd w:val="0"/>
        <w:spacing w:before="20" w:after="20"/>
        <w:ind w:firstLine="720"/>
        <w:jc w:val="both"/>
        <w:rPr>
          <w:rFonts w:cs="Times New Roman"/>
          <w:noProof/>
          <w:szCs w:val="24"/>
          <w:lang w:val="sr-Cyrl-RS"/>
        </w:rPr>
      </w:pPr>
      <w:r w:rsidRPr="00542743">
        <w:rPr>
          <w:rFonts w:cs="Times New Roman"/>
          <w:noProof/>
          <w:lang w:val="sr-Cyrl-CS"/>
        </w:rPr>
        <w:drawing>
          <wp:anchor distT="0" distB="0" distL="114300" distR="114300" simplePos="0" relativeHeight="251656192" behindDoc="1" locked="0" layoutInCell="1" allowOverlap="1" wp14:anchorId="117DF6A9" wp14:editId="657EE2B4">
            <wp:simplePos x="0" y="0"/>
            <wp:positionH relativeFrom="column">
              <wp:posOffset>257175</wp:posOffset>
            </wp:positionH>
            <wp:positionV relativeFrom="paragraph">
              <wp:posOffset>761365</wp:posOffset>
            </wp:positionV>
            <wp:extent cx="5731510" cy="2411619"/>
            <wp:effectExtent l="0" t="0" r="0" b="0"/>
            <wp:wrapTight wrapText="bothSides">
              <wp:wrapPolygon edited="0">
                <wp:start x="0" y="0"/>
                <wp:lineTo x="0" y="21503"/>
                <wp:lineTo x="21538" y="21503"/>
                <wp:lineTo x="21538" y="0"/>
                <wp:lineTo x="0" y="0"/>
              </wp:wrapPolygon>
            </wp:wrapTight>
            <wp:docPr id="11" name="Picture 11" descr="C:\Users\user\AppData\Local\Microsoft\Windows\INetCache\Content.MSO\1869B3C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1869B3C7.t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r w:rsidR="00555E7B" w:rsidRPr="00542743">
        <w:rPr>
          <w:rFonts w:eastAsia="TrebuchetMS" w:cs="Times New Roman"/>
          <w:noProof/>
          <w:szCs w:val="24"/>
          <w:lang w:val="sr-Cyrl-RS"/>
        </w:rPr>
        <w:t>Увидом у оцене рада свих установа и институција у нашој општини, више од трећине учесница Анкете је Дому здравља Пожега доделило минималну оцену</w:t>
      </w:r>
      <w:r w:rsidR="00BE0FA0" w:rsidRPr="00542743">
        <w:rPr>
          <w:rFonts w:eastAsia="TrebuchetMS" w:cs="Times New Roman"/>
          <w:noProof/>
          <w:szCs w:val="24"/>
          <w:lang w:val="sr-Cyrl-RS"/>
        </w:rPr>
        <w:t xml:space="preserve"> 1</w:t>
      </w:r>
      <w:r w:rsidR="00555E7B" w:rsidRPr="00542743">
        <w:rPr>
          <w:rFonts w:eastAsia="TrebuchetMS" w:cs="Times New Roman"/>
          <w:noProof/>
          <w:szCs w:val="24"/>
          <w:lang w:val="sr-Cyrl-RS"/>
        </w:rPr>
        <w:t xml:space="preserve"> (37%), 18% </w:t>
      </w:r>
      <w:r w:rsidR="002329D1" w:rsidRPr="00542743">
        <w:rPr>
          <w:rFonts w:eastAsia="TrebuchetMS" w:cs="Times New Roman"/>
          <w:noProof/>
          <w:szCs w:val="24"/>
          <w:lang w:val="sr-Cyrl-RS"/>
        </w:rPr>
        <w:t xml:space="preserve">је изабрало </w:t>
      </w:r>
      <w:r w:rsidR="00555E7B" w:rsidRPr="00542743">
        <w:rPr>
          <w:rFonts w:eastAsia="TrebuchetMS" w:cs="Times New Roman"/>
          <w:noProof/>
          <w:szCs w:val="24"/>
          <w:lang w:val="sr-Cyrl-RS"/>
        </w:rPr>
        <w:t>оцену 2, док је 30% доделило оцену 3. Само једна испитаница је доделила максималну оцену.</w:t>
      </w:r>
    </w:p>
    <w:p w14:paraId="6E009D26" w14:textId="60B09B2D" w:rsidR="00511049" w:rsidRPr="00542743" w:rsidRDefault="00511049" w:rsidP="00555E7B">
      <w:pPr>
        <w:autoSpaceDE w:val="0"/>
        <w:autoSpaceDN w:val="0"/>
        <w:adjustRightInd w:val="0"/>
        <w:spacing w:before="20" w:after="20"/>
        <w:jc w:val="center"/>
        <w:rPr>
          <w:rFonts w:cs="Times New Roman"/>
          <w:i/>
          <w:noProof/>
          <w:sz w:val="20"/>
          <w:szCs w:val="20"/>
          <w:lang w:val="sr-Cyrl-CS"/>
        </w:rPr>
      </w:pPr>
      <w:r w:rsidRPr="00542743">
        <w:rPr>
          <w:rFonts w:cs="Times New Roman"/>
          <w:i/>
          <w:noProof/>
          <w:sz w:val="20"/>
          <w:szCs w:val="20"/>
          <w:lang w:val="sr-Cyrl-CS"/>
        </w:rPr>
        <w:t xml:space="preserve">Слика </w:t>
      </w:r>
      <w:r w:rsidR="004C56BA" w:rsidRPr="00542743">
        <w:rPr>
          <w:rFonts w:cs="Times New Roman"/>
          <w:i/>
          <w:noProof/>
          <w:sz w:val="20"/>
          <w:szCs w:val="20"/>
          <w:lang w:val="sr-Cyrl-CS"/>
        </w:rPr>
        <w:t>4</w:t>
      </w:r>
      <w:r w:rsidRPr="00542743">
        <w:rPr>
          <w:rFonts w:cs="Times New Roman"/>
          <w:i/>
          <w:noProof/>
          <w:sz w:val="20"/>
          <w:szCs w:val="20"/>
          <w:lang w:val="sr-Cyrl-CS"/>
        </w:rPr>
        <w:t>. Подаци из Анкете</w:t>
      </w:r>
      <w:r w:rsidRPr="00542743">
        <w:rPr>
          <w:rStyle w:val="FootnoteReference"/>
          <w:rFonts w:cs="Times New Roman"/>
          <w:i/>
          <w:noProof/>
          <w:sz w:val="20"/>
          <w:szCs w:val="20"/>
          <w:lang w:val="sr-Cyrl-CS"/>
        </w:rPr>
        <w:footnoteReference w:id="11"/>
      </w:r>
    </w:p>
    <w:p w14:paraId="0D0E22BD" w14:textId="245B88C3" w:rsidR="00E43F50" w:rsidRPr="00542743" w:rsidRDefault="00E43F50" w:rsidP="00555E7B">
      <w:pPr>
        <w:autoSpaceDE w:val="0"/>
        <w:autoSpaceDN w:val="0"/>
        <w:adjustRightInd w:val="0"/>
        <w:spacing w:before="20" w:after="20"/>
        <w:jc w:val="center"/>
        <w:rPr>
          <w:rFonts w:cs="Times New Roman"/>
          <w:i/>
          <w:noProof/>
          <w:sz w:val="20"/>
          <w:szCs w:val="20"/>
          <w:lang w:val="sr-Cyrl-CS"/>
        </w:rPr>
      </w:pPr>
    </w:p>
    <w:p w14:paraId="669A53F0" w14:textId="2355982C" w:rsidR="00E43F50" w:rsidRPr="00542743" w:rsidRDefault="00E43F50" w:rsidP="00555E7B">
      <w:pPr>
        <w:autoSpaceDE w:val="0"/>
        <w:autoSpaceDN w:val="0"/>
        <w:adjustRightInd w:val="0"/>
        <w:spacing w:before="20" w:after="20"/>
        <w:jc w:val="center"/>
        <w:rPr>
          <w:rFonts w:cs="Times New Roman"/>
          <w:i/>
          <w:noProof/>
          <w:sz w:val="20"/>
          <w:szCs w:val="20"/>
          <w:lang w:val="sr-Cyrl-CS"/>
        </w:rPr>
      </w:pPr>
    </w:p>
    <w:p w14:paraId="25BB86FC" w14:textId="0ECFB670" w:rsidR="00E43F50" w:rsidRPr="00542743" w:rsidRDefault="00E43F50" w:rsidP="00555E7B">
      <w:pPr>
        <w:autoSpaceDE w:val="0"/>
        <w:autoSpaceDN w:val="0"/>
        <w:adjustRightInd w:val="0"/>
        <w:spacing w:before="20" w:after="20"/>
        <w:jc w:val="center"/>
        <w:rPr>
          <w:rFonts w:cs="Times New Roman"/>
          <w:i/>
          <w:noProof/>
          <w:sz w:val="20"/>
          <w:szCs w:val="20"/>
          <w:lang w:val="sr-Cyrl-CS"/>
        </w:rPr>
      </w:pPr>
    </w:p>
    <w:p w14:paraId="5196A660" w14:textId="77777777" w:rsidR="00E43F50" w:rsidRPr="00542743" w:rsidRDefault="00E43F50" w:rsidP="00555E7B">
      <w:pPr>
        <w:autoSpaceDE w:val="0"/>
        <w:autoSpaceDN w:val="0"/>
        <w:adjustRightInd w:val="0"/>
        <w:spacing w:before="20" w:after="20"/>
        <w:jc w:val="center"/>
        <w:rPr>
          <w:rFonts w:cs="Times New Roman"/>
          <w:i/>
          <w:noProof/>
          <w:sz w:val="20"/>
          <w:szCs w:val="20"/>
          <w:lang w:val="sr-Cyrl-CS"/>
        </w:rPr>
      </w:pPr>
    </w:p>
    <w:p w14:paraId="67B40EA3" w14:textId="3147BB7A" w:rsidR="00DB7750" w:rsidRPr="00542743" w:rsidRDefault="00DB7750" w:rsidP="00EF0B98">
      <w:pPr>
        <w:pStyle w:val="Heading2"/>
        <w:rPr>
          <w:rFonts w:ascii="Times New Roman" w:hAnsi="Times New Roman" w:cs="Times New Roman"/>
          <w:i/>
          <w:noProof/>
          <w:color w:val="auto"/>
          <w:sz w:val="24"/>
          <w:szCs w:val="24"/>
        </w:rPr>
      </w:pPr>
      <w:bookmarkStart w:id="32" w:name="_Toc459789395"/>
      <w:bookmarkStart w:id="33" w:name="_Toc24967724"/>
      <w:bookmarkStart w:id="34" w:name="_Toc27493649"/>
      <w:bookmarkStart w:id="35" w:name="_Toc143084116"/>
      <w:r w:rsidRPr="00542743">
        <w:rPr>
          <w:rFonts w:ascii="Times New Roman" w:hAnsi="Times New Roman" w:cs="Times New Roman"/>
          <w:i/>
          <w:noProof/>
          <w:color w:val="auto"/>
          <w:sz w:val="24"/>
          <w:szCs w:val="24"/>
          <w:lang w:val="sr-Cyrl-RS"/>
        </w:rPr>
        <w:t>3</w:t>
      </w:r>
      <w:r w:rsidRPr="00542743">
        <w:rPr>
          <w:rFonts w:ascii="Times New Roman" w:hAnsi="Times New Roman" w:cs="Times New Roman"/>
          <w:i/>
          <w:noProof/>
          <w:color w:val="auto"/>
          <w:sz w:val="24"/>
          <w:szCs w:val="24"/>
        </w:rPr>
        <w:t>.</w:t>
      </w:r>
      <w:r w:rsidR="000C59FC" w:rsidRPr="00542743">
        <w:rPr>
          <w:rFonts w:ascii="Times New Roman" w:hAnsi="Times New Roman" w:cs="Times New Roman"/>
          <w:i/>
          <w:noProof/>
          <w:color w:val="auto"/>
          <w:sz w:val="24"/>
          <w:szCs w:val="24"/>
          <w:lang w:val="sr-Cyrl-RS"/>
        </w:rPr>
        <w:t>1.</w:t>
      </w:r>
      <w:r w:rsidR="00E7552F" w:rsidRPr="00542743">
        <w:rPr>
          <w:rFonts w:ascii="Times New Roman" w:hAnsi="Times New Roman" w:cs="Times New Roman"/>
          <w:i/>
          <w:noProof/>
          <w:color w:val="auto"/>
          <w:sz w:val="24"/>
          <w:szCs w:val="24"/>
          <w:lang w:val="sr-Cyrl-RS"/>
        </w:rPr>
        <w:t>5.</w:t>
      </w:r>
      <w:r w:rsidRPr="00542743">
        <w:rPr>
          <w:rFonts w:ascii="Times New Roman" w:hAnsi="Times New Roman" w:cs="Times New Roman"/>
          <w:i/>
          <w:noProof/>
          <w:color w:val="auto"/>
          <w:sz w:val="24"/>
          <w:szCs w:val="24"/>
        </w:rPr>
        <w:t xml:space="preserve"> Социјална заштита</w:t>
      </w:r>
      <w:bookmarkEnd w:id="32"/>
      <w:bookmarkEnd w:id="33"/>
      <w:bookmarkEnd w:id="34"/>
      <w:bookmarkEnd w:id="35"/>
    </w:p>
    <w:p w14:paraId="27F013C9" w14:textId="4033BF0A" w:rsidR="00ED0BFE" w:rsidRPr="00542743" w:rsidRDefault="00ED0BFE" w:rsidP="00ED0BFE">
      <w:pPr>
        <w:rPr>
          <w:rFonts w:cs="Times New Roman"/>
        </w:rPr>
      </w:pPr>
    </w:p>
    <w:p w14:paraId="1C34C53E" w14:textId="19CB0F10" w:rsidR="00ED0BFE" w:rsidRPr="00542743" w:rsidRDefault="00ED0BFE" w:rsidP="00780FFB">
      <w:pPr>
        <w:spacing w:after="0"/>
        <w:ind w:firstLine="708"/>
        <w:rPr>
          <w:rFonts w:cs="Times New Roman"/>
          <w:lang w:val="sr-Cyrl-RS"/>
        </w:rPr>
      </w:pPr>
      <w:r w:rsidRPr="00542743">
        <w:rPr>
          <w:rFonts w:cs="Times New Roman"/>
          <w:lang w:val="sr-Cyrl-RS"/>
        </w:rPr>
        <w:t>Општина Пожега обезбеђује обављање делатности социјалне заштите из оквира својих права и дужности утврђених Уставом и законом, оснивањем установа или поверавањем вршења тих делатности другим правним и физичким лицима.</w:t>
      </w:r>
    </w:p>
    <w:p w14:paraId="403A0B84" w14:textId="752EE701" w:rsidR="00780FFB" w:rsidRPr="00542743" w:rsidRDefault="00DB7750" w:rsidP="00DB7750">
      <w:pPr>
        <w:autoSpaceDE w:val="0"/>
        <w:autoSpaceDN w:val="0"/>
        <w:adjustRightInd w:val="0"/>
        <w:spacing w:after="0"/>
        <w:jc w:val="both"/>
        <w:rPr>
          <w:rFonts w:cs="Times New Roman"/>
          <w:noProof/>
          <w:color w:val="000000"/>
          <w:szCs w:val="24"/>
          <w:lang w:val="sr-Cyrl-CS"/>
        </w:rPr>
      </w:pPr>
      <w:r w:rsidRPr="00542743">
        <w:rPr>
          <w:rFonts w:cs="Times New Roman"/>
          <w:noProof/>
          <w:color w:val="000000"/>
          <w:szCs w:val="24"/>
          <w:lang w:val="sr-Cyrl-CS"/>
        </w:rPr>
        <w:tab/>
      </w:r>
    </w:p>
    <w:p w14:paraId="4EDE1C7B" w14:textId="2F220038" w:rsidR="00DB7750" w:rsidRPr="00542743" w:rsidRDefault="00DB7750" w:rsidP="00DB7750">
      <w:pPr>
        <w:autoSpaceDE w:val="0"/>
        <w:autoSpaceDN w:val="0"/>
        <w:adjustRightInd w:val="0"/>
        <w:spacing w:after="0"/>
        <w:jc w:val="both"/>
        <w:rPr>
          <w:rFonts w:cs="Times New Roman"/>
          <w:noProof/>
          <w:szCs w:val="24"/>
          <w:lang w:val="sr-Cyrl-RS"/>
        </w:rPr>
      </w:pPr>
      <w:r w:rsidRPr="00542743">
        <w:rPr>
          <w:rFonts w:cs="Times New Roman"/>
          <w:noProof/>
          <w:color w:val="000000"/>
          <w:szCs w:val="24"/>
          <w:lang w:val="sr-Cyrl-CS"/>
        </w:rPr>
        <w:tab/>
      </w:r>
      <w:r w:rsidR="00780FFB" w:rsidRPr="00542743">
        <w:rPr>
          <w:rFonts w:cs="Times New Roman"/>
          <w:noProof/>
          <w:szCs w:val="24"/>
          <w:lang w:val="sr-Cyrl-RS"/>
        </w:rPr>
        <w:t>Делатност у области социјалне заштите пружају и:</w:t>
      </w:r>
    </w:p>
    <w:p w14:paraId="39F76730" w14:textId="77777777" w:rsidR="00DB7750" w:rsidRPr="00542743" w:rsidRDefault="00DB7750" w:rsidP="00BD69BC">
      <w:pPr>
        <w:numPr>
          <w:ilvl w:val="0"/>
          <w:numId w:val="4"/>
        </w:numPr>
        <w:autoSpaceDE w:val="0"/>
        <w:autoSpaceDN w:val="0"/>
        <w:adjustRightInd w:val="0"/>
        <w:spacing w:after="0" w:line="276" w:lineRule="auto"/>
        <w:ind w:left="1621" w:hanging="357"/>
        <w:jc w:val="both"/>
        <w:rPr>
          <w:rFonts w:cs="Times New Roman"/>
          <w:noProof/>
          <w:szCs w:val="24"/>
        </w:rPr>
      </w:pPr>
      <w:r w:rsidRPr="00542743">
        <w:rPr>
          <w:rFonts w:cs="Times New Roman"/>
          <w:noProof/>
          <w:szCs w:val="24"/>
        </w:rPr>
        <w:t>Центар за социјални рад са домским одељењем за смештај одраслих и старијих</w:t>
      </w:r>
    </w:p>
    <w:p w14:paraId="633E6CD5" w14:textId="77777777" w:rsidR="00DB7750" w:rsidRPr="00542743" w:rsidRDefault="00DB7750" w:rsidP="00BD69BC">
      <w:pPr>
        <w:numPr>
          <w:ilvl w:val="0"/>
          <w:numId w:val="4"/>
        </w:numPr>
        <w:autoSpaceDE w:val="0"/>
        <w:autoSpaceDN w:val="0"/>
        <w:adjustRightInd w:val="0"/>
        <w:spacing w:after="0" w:line="276" w:lineRule="auto"/>
        <w:ind w:left="1621" w:hanging="357"/>
        <w:jc w:val="both"/>
        <w:rPr>
          <w:rFonts w:cs="Times New Roman"/>
          <w:noProof/>
          <w:szCs w:val="24"/>
        </w:rPr>
      </w:pPr>
      <w:r w:rsidRPr="00542743">
        <w:rPr>
          <w:rFonts w:cs="Times New Roman"/>
          <w:noProof/>
          <w:szCs w:val="24"/>
        </w:rPr>
        <w:t>Црвени крст</w:t>
      </w:r>
    </w:p>
    <w:p w14:paraId="6CE223C2" w14:textId="76BD75B2" w:rsidR="00DB7750" w:rsidRPr="00542743" w:rsidRDefault="00DB7750" w:rsidP="00BD69BC">
      <w:pPr>
        <w:numPr>
          <w:ilvl w:val="0"/>
          <w:numId w:val="4"/>
        </w:numPr>
        <w:autoSpaceDE w:val="0"/>
        <w:autoSpaceDN w:val="0"/>
        <w:adjustRightInd w:val="0"/>
        <w:spacing w:after="0" w:line="276" w:lineRule="auto"/>
        <w:ind w:left="1621" w:hanging="357"/>
        <w:jc w:val="both"/>
        <w:rPr>
          <w:rFonts w:cs="Times New Roman"/>
          <w:noProof/>
          <w:szCs w:val="24"/>
        </w:rPr>
      </w:pPr>
      <w:r w:rsidRPr="00542743">
        <w:rPr>
          <w:rFonts w:cs="Times New Roman"/>
          <w:noProof/>
          <w:szCs w:val="24"/>
        </w:rPr>
        <w:t>Удружења</w:t>
      </w:r>
    </w:p>
    <w:p w14:paraId="3A82B766" w14:textId="77777777" w:rsidR="00DB7750" w:rsidRPr="00542743" w:rsidRDefault="00DB7750" w:rsidP="00DB7750">
      <w:pPr>
        <w:pStyle w:val="Heading5"/>
        <w:spacing w:before="0"/>
        <w:rPr>
          <w:rFonts w:ascii="Times New Roman" w:hAnsi="Times New Roman" w:cs="Times New Roman"/>
          <w:caps/>
          <w:noProof/>
          <w:color w:val="FF0000"/>
          <w:szCs w:val="24"/>
          <w:lang w:val="sr-Cyrl-CS"/>
        </w:rPr>
      </w:pPr>
    </w:p>
    <w:p w14:paraId="43C28983" w14:textId="77777777" w:rsidR="00DB7750" w:rsidRPr="00542743" w:rsidRDefault="00DB7750" w:rsidP="00DB7750">
      <w:pPr>
        <w:pStyle w:val="Heading5"/>
        <w:spacing w:before="20" w:after="20"/>
        <w:rPr>
          <w:rFonts w:ascii="Times New Roman" w:hAnsi="Times New Roman" w:cs="Times New Roman"/>
          <w:i/>
          <w:noProof/>
          <w:color w:val="auto"/>
          <w:szCs w:val="24"/>
          <w:lang w:val="en-US"/>
        </w:rPr>
      </w:pPr>
      <w:r w:rsidRPr="00542743">
        <w:rPr>
          <w:rFonts w:ascii="Times New Roman" w:hAnsi="Times New Roman" w:cs="Times New Roman"/>
          <w:i/>
          <w:noProof/>
          <w:color w:val="FF0000"/>
          <w:szCs w:val="24"/>
        </w:rPr>
        <w:tab/>
      </w:r>
      <w:r w:rsidRPr="00542743">
        <w:rPr>
          <w:rFonts w:ascii="Times New Roman" w:hAnsi="Times New Roman" w:cs="Times New Roman"/>
          <w:i/>
          <w:noProof/>
          <w:color w:val="auto"/>
          <w:szCs w:val="24"/>
        </w:rPr>
        <w:t>Центар за социјални рад са домским одељењем за смештај одраслих и старијих</w:t>
      </w:r>
    </w:p>
    <w:p w14:paraId="19224F0B" w14:textId="77777777" w:rsidR="00DB7750" w:rsidRPr="00542743" w:rsidRDefault="00DB7750" w:rsidP="00DB7750">
      <w:pPr>
        <w:spacing w:before="20" w:after="20" w:line="240" w:lineRule="auto"/>
        <w:jc w:val="both"/>
        <w:rPr>
          <w:rFonts w:cs="Times New Roman"/>
          <w:noProof/>
          <w:szCs w:val="24"/>
          <w:lang w:val="sr-Cyrl-CS"/>
        </w:rPr>
      </w:pPr>
      <w:r w:rsidRPr="00542743">
        <w:rPr>
          <w:rFonts w:cs="Times New Roman"/>
          <w:noProof/>
          <w:szCs w:val="24"/>
          <w:lang w:val="sr-Cyrl-CS"/>
        </w:rPr>
        <w:tab/>
      </w:r>
    </w:p>
    <w:p w14:paraId="543F146A" w14:textId="016DF466" w:rsidR="00DB7750" w:rsidRPr="00542743" w:rsidRDefault="00DB7750" w:rsidP="00DB7750">
      <w:pPr>
        <w:spacing w:before="20" w:after="20" w:line="240" w:lineRule="auto"/>
        <w:jc w:val="both"/>
        <w:rPr>
          <w:rFonts w:cs="Times New Roman"/>
          <w:bCs/>
          <w:noProof/>
          <w:szCs w:val="24"/>
          <w:lang w:val="en-US"/>
        </w:rPr>
      </w:pPr>
      <w:r w:rsidRPr="00542743">
        <w:rPr>
          <w:rFonts w:cs="Times New Roman"/>
          <w:noProof/>
          <w:szCs w:val="24"/>
          <w:lang w:val="sr-Cyrl-CS"/>
        </w:rPr>
        <w:tab/>
      </w:r>
      <w:r w:rsidRPr="00542743">
        <w:rPr>
          <w:rFonts w:cs="Times New Roman"/>
          <w:noProof/>
          <w:szCs w:val="24"/>
        </w:rPr>
        <w:t xml:space="preserve">Социјална заштита становништва на подручју општине Пожега реализује се </w:t>
      </w:r>
      <w:r w:rsidR="005C0013" w:rsidRPr="00542743">
        <w:rPr>
          <w:rFonts w:cs="Times New Roman"/>
          <w:noProof/>
          <w:szCs w:val="24"/>
          <w:lang w:val="sr-Cyrl-RS"/>
        </w:rPr>
        <w:t>посредством</w:t>
      </w:r>
      <w:r w:rsidRPr="00542743">
        <w:rPr>
          <w:rFonts w:cs="Times New Roman"/>
          <w:noProof/>
          <w:szCs w:val="24"/>
        </w:rPr>
        <w:t xml:space="preserve"> Центра  за социјални рад Пожега. Центар у свом саставу има и домско оде</w:t>
      </w:r>
      <w:r w:rsidR="00A762D4">
        <w:rPr>
          <w:rFonts w:cs="Times New Roman"/>
          <w:noProof/>
          <w:szCs w:val="24"/>
          <w:lang w:val="sr-Cyrl-RS"/>
        </w:rPr>
        <w:t>љ</w:t>
      </w:r>
      <w:r w:rsidRPr="00542743">
        <w:rPr>
          <w:rFonts w:cs="Times New Roman"/>
          <w:noProof/>
          <w:szCs w:val="24"/>
        </w:rPr>
        <w:t>ење за смештај старих и пензионера.</w:t>
      </w:r>
      <w:r w:rsidRPr="00542743">
        <w:rPr>
          <w:rFonts w:cs="Times New Roman"/>
          <w:bCs/>
          <w:noProof/>
          <w:szCs w:val="24"/>
        </w:rPr>
        <w:t xml:space="preserve"> У складу са законом о социјалној заштити Центар има овлашћења и обавезу спровођења социјалне и породично-правне заштите грађана на територији општине за коју је основан.</w:t>
      </w:r>
    </w:p>
    <w:p w14:paraId="23611983" w14:textId="39E41356" w:rsidR="00EE6692" w:rsidRPr="00542743" w:rsidRDefault="00DB7750" w:rsidP="00EE6692">
      <w:pPr>
        <w:autoSpaceDE w:val="0"/>
        <w:autoSpaceDN w:val="0"/>
        <w:adjustRightInd w:val="0"/>
        <w:spacing w:after="0"/>
        <w:jc w:val="both"/>
        <w:rPr>
          <w:rFonts w:cs="Times New Roman"/>
          <w:noProof/>
          <w:color w:val="000000"/>
          <w:szCs w:val="24"/>
          <w:lang w:val="sr-Cyrl-CS"/>
        </w:rPr>
      </w:pPr>
      <w:r w:rsidRPr="00542743">
        <w:rPr>
          <w:rFonts w:cs="Times New Roman"/>
          <w:bCs/>
          <w:noProof/>
          <w:szCs w:val="24"/>
          <w:lang w:val="sr-Cyrl-CS"/>
        </w:rPr>
        <w:tab/>
      </w:r>
      <w:r w:rsidRPr="00542743">
        <w:rPr>
          <w:rFonts w:cs="Times New Roman"/>
          <w:bCs/>
          <w:noProof/>
          <w:szCs w:val="24"/>
        </w:rPr>
        <w:t>Права која грађани остварују</w:t>
      </w:r>
      <w:r w:rsidRPr="00542743">
        <w:rPr>
          <w:rFonts w:cs="Times New Roman"/>
          <w:noProof/>
          <w:szCs w:val="24"/>
        </w:rPr>
        <w:t xml:space="preserve"> у систему социјалне заштите преко Центра су: заштита деце, омладине, одраслих и старих лица, материјално обезбеђење, додатак за помоћ и негу другог лица, право на помоћ за оспособљавање за рад, право на смештај у другу социјалну установу или породицу. </w:t>
      </w:r>
      <w:r w:rsidR="00EE6692" w:rsidRPr="00542743">
        <w:rPr>
          <w:rFonts w:cs="Times New Roman"/>
          <w:noProof/>
          <w:color w:val="000000"/>
          <w:szCs w:val="24"/>
          <w:lang w:val="sr-Cyrl-CS"/>
        </w:rPr>
        <w:t>Права утврђења Одлуком СО Пожега у циљу подршке социјалној интеракцији појединаца и породица су: право на једнократну помоћ, право на трошкове смештаја у прихватилиште за жртве породичног насиља, право на бесплатан оброк у народној кухињи, прав</w:t>
      </w:r>
      <w:r w:rsidR="00A762D4">
        <w:rPr>
          <w:rFonts w:cs="Times New Roman"/>
          <w:noProof/>
          <w:color w:val="000000"/>
          <w:szCs w:val="24"/>
          <w:lang w:val="sr-Cyrl-CS"/>
        </w:rPr>
        <w:t>о</w:t>
      </w:r>
      <w:r w:rsidR="00EE6692" w:rsidRPr="00542743">
        <w:rPr>
          <w:rFonts w:cs="Times New Roman"/>
          <w:noProof/>
          <w:color w:val="000000"/>
          <w:szCs w:val="24"/>
          <w:lang w:val="sr-Cyrl-CS"/>
        </w:rPr>
        <w:t xml:space="preserve"> на накнаду трошкова сахране, право на обезбеђивање огрева, право на обезбеђивање школског прибора и уџбеник</w:t>
      </w:r>
      <w:r w:rsidR="00A762D4">
        <w:rPr>
          <w:rFonts w:cs="Times New Roman"/>
          <w:noProof/>
          <w:color w:val="000000"/>
          <w:szCs w:val="24"/>
          <w:lang w:val="sr-Cyrl-CS"/>
        </w:rPr>
        <w:t>а</w:t>
      </w:r>
      <w:r w:rsidR="00EE6692" w:rsidRPr="00542743">
        <w:rPr>
          <w:rFonts w:cs="Times New Roman"/>
          <w:noProof/>
          <w:color w:val="000000"/>
          <w:szCs w:val="24"/>
          <w:lang w:val="sr-Cyrl-CS"/>
        </w:rPr>
        <w:t xml:space="preserve"> за школу и сл. </w:t>
      </w:r>
    </w:p>
    <w:p w14:paraId="5F1C6BB6" w14:textId="4C77840B" w:rsidR="00EE6692" w:rsidRPr="00542743" w:rsidRDefault="00EE6692" w:rsidP="00EE6692">
      <w:pPr>
        <w:autoSpaceDE w:val="0"/>
        <w:autoSpaceDN w:val="0"/>
        <w:adjustRightInd w:val="0"/>
        <w:spacing w:after="0"/>
        <w:ind w:firstLine="708"/>
        <w:jc w:val="both"/>
        <w:rPr>
          <w:rFonts w:cs="Times New Roman"/>
          <w:noProof/>
          <w:color w:val="000000"/>
          <w:szCs w:val="24"/>
          <w:lang w:val="sr-Cyrl-CS"/>
        </w:rPr>
      </w:pPr>
      <w:r w:rsidRPr="00542743">
        <w:rPr>
          <w:rFonts w:cs="Times New Roman"/>
          <w:noProof/>
          <w:color w:val="000000"/>
          <w:szCs w:val="24"/>
          <w:lang w:val="sr-Cyrl-CS"/>
        </w:rPr>
        <w:t>Услуге које су утврђене Одлуком СО Пожега, а у чијем поступку остваривања учествује Центар за социјални рад су дневне услуге, услуге смештаја, услуге подршке за самосталан живот</w:t>
      </w:r>
      <w:r w:rsidR="00A762D4">
        <w:rPr>
          <w:rFonts w:cs="Times New Roman"/>
          <w:noProof/>
          <w:color w:val="000000"/>
          <w:szCs w:val="24"/>
          <w:lang w:val="sr-Cyrl-CS"/>
        </w:rPr>
        <w:t>, остале и</w:t>
      </w:r>
      <w:r w:rsidRPr="00542743">
        <w:rPr>
          <w:rFonts w:cs="Times New Roman"/>
          <w:noProof/>
          <w:color w:val="000000"/>
          <w:szCs w:val="24"/>
          <w:lang w:val="sr-Cyrl-CS"/>
        </w:rPr>
        <w:t xml:space="preserve"> иновативне услуге.</w:t>
      </w:r>
    </w:p>
    <w:p w14:paraId="12FF01EC" w14:textId="6B70BDBA" w:rsidR="00DB7750" w:rsidRPr="00542743" w:rsidRDefault="00DB7750" w:rsidP="00DB7750">
      <w:pPr>
        <w:autoSpaceDE w:val="0"/>
        <w:autoSpaceDN w:val="0"/>
        <w:adjustRightInd w:val="0"/>
        <w:spacing w:before="20" w:after="20" w:line="240" w:lineRule="auto"/>
        <w:jc w:val="both"/>
        <w:rPr>
          <w:rFonts w:cs="Times New Roman"/>
          <w:noProof/>
          <w:szCs w:val="24"/>
        </w:rPr>
      </w:pPr>
    </w:p>
    <w:p w14:paraId="5BF98549" w14:textId="18B7F865" w:rsidR="00DB7750" w:rsidRPr="00542743" w:rsidRDefault="00DB7750" w:rsidP="00DB7750">
      <w:pPr>
        <w:spacing w:before="20" w:after="20" w:line="240" w:lineRule="auto"/>
        <w:jc w:val="both"/>
        <w:rPr>
          <w:rFonts w:cs="Times New Roman"/>
          <w:noProof/>
          <w:szCs w:val="24"/>
        </w:rPr>
      </w:pPr>
      <w:r w:rsidRPr="00542743">
        <w:rPr>
          <w:rFonts w:cs="Times New Roman"/>
          <w:noProof/>
          <w:szCs w:val="24"/>
          <w:lang w:val="sr-Cyrl-CS"/>
        </w:rPr>
        <w:tab/>
      </w:r>
      <w:r w:rsidRPr="00542743">
        <w:rPr>
          <w:rFonts w:cs="Times New Roman"/>
          <w:noProof/>
          <w:szCs w:val="24"/>
        </w:rPr>
        <w:t>У општини се спроводе сва права грађана у социјалној заштити која се финансирају из буџета Републике, док је недовољно развијена социјална заштита грађана која се финансира из буџета локалне самоуправе. Према планираној реформи система социјалне заштите, предвиђена је децентрализација, што подразумева преузимање надлежности у развоју социјалне заштите од стране локалне самоуправе и њену активну улогу у развоју нових услуга социјалне заштите у складу са потребама грађана. Решењем надлежног Министарства у Центру за социјални рад је 2003. године основана посебна организациона јединица за смештај одраслих и старијих лица. Капацитет је 50 корисника</w:t>
      </w:r>
      <w:r w:rsidRPr="00542743">
        <w:rPr>
          <w:rFonts w:cs="Times New Roman"/>
          <w:noProof/>
          <w:szCs w:val="24"/>
          <w:lang w:val="sr-Cyrl-CS"/>
        </w:rPr>
        <w:t>,</w:t>
      </w:r>
      <w:r w:rsidRPr="00542743">
        <w:rPr>
          <w:rFonts w:cs="Times New Roman"/>
          <w:noProof/>
          <w:szCs w:val="24"/>
        </w:rPr>
        <w:t xml:space="preserve"> али  због потреба наших суграђана и великог броја захтева за смештај лица ван наше Општине увек постоји листа чекања.</w:t>
      </w:r>
    </w:p>
    <w:p w14:paraId="0E7B3776" w14:textId="64C0E6D2" w:rsidR="00DB7750" w:rsidRPr="00542743" w:rsidRDefault="00DB7750" w:rsidP="00DB7750">
      <w:pPr>
        <w:pStyle w:val="a"/>
        <w:spacing w:before="20" w:after="20"/>
        <w:jc w:val="both"/>
        <w:rPr>
          <w:rFonts w:ascii="Times New Roman" w:hAnsi="Times New Roman"/>
          <w:noProof/>
          <w:sz w:val="24"/>
          <w:szCs w:val="24"/>
        </w:rPr>
      </w:pPr>
    </w:p>
    <w:p w14:paraId="576405F7" w14:textId="2387D8EF" w:rsidR="007C702D" w:rsidRPr="00542743" w:rsidRDefault="007C702D" w:rsidP="00DB7750">
      <w:pPr>
        <w:pStyle w:val="a"/>
        <w:spacing w:before="20" w:after="20"/>
        <w:jc w:val="both"/>
        <w:rPr>
          <w:rFonts w:ascii="Times New Roman" w:hAnsi="Times New Roman"/>
          <w:noProof/>
          <w:sz w:val="24"/>
          <w:szCs w:val="24"/>
        </w:rPr>
      </w:pPr>
    </w:p>
    <w:p w14:paraId="2D9A1148" w14:textId="0A95C370" w:rsidR="00780FFB" w:rsidRPr="00542743" w:rsidRDefault="00780FFB" w:rsidP="00DB7750">
      <w:pPr>
        <w:pStyle w:val="a"/>
        <w:spacing w:before="20" w:after="20"/>
        <w:jc w:val="both"/>
        <w:rPr>
          <w:rFonts w:ascii="Times New Roman" w:hAnsi="Times New Roman"/>
          <w:noProof/>
          <w:sz w:val="24"/>
          <w:szCs w:val="24"/>
        </w:rPr>
      </w:pPr>
    </w:p>
    <w:p w14:paraId="2E774FB8" w14:textId="323A09E1" w:rsidR="00780FFB" w:rsidRPr="00542743" w:rsidRDefault="00780FFB" w:rsidP="00DB7750">
      <w:pPr>
        <w:pStyle w:val="a"/>
        <w:spacing w:before="20" w:after="20"/>
        <w:jc w:val="both"/>
        <w:rPr>
          <w:rFonts w:ascii="Times New Roman" w:hAnsi="Times New Roman"/>
          <w:noProof/>
          <w:sz w:val="24"/>
          <w:szCs w:val="24"/>
        </w:rPr>
      </w:pPr>
    </w:p>
    <w:p w14:paraId="280B5999" w14:textId="77777777" w:rsidR="00DB7750" w:rsidRPr="00542743" w:rsidRDefault="00DB7750" w:rsidP="00DB7750">
      <w:pPr>
        <w:pStyle w:val="Heading5"/>
        <w:spacing w:before="20" w:after="20"/>
        <w:rPr>
          <w:rFonts w:ascii="Times New Roman" w:hAnsi="Times New Roman" w:cs="Times New Roman"/>
          <w:i/>
          <w:noProof/>
          <w:color w:val="auto"/>
          <w:szCs w:val="24"/>
        </w:rPr>
      </w:pPr>
      <w:r w:rsidRPr="00542743">
        <w:rPr>
          <w:rFonts w:ascii="Times New Roman" w:hAnsi="Times New Roman" w:cs="Times New Roman"/>
          <w:i/>
          <w:noProof/>
          <w:color w:val="auto"/>
          <w:szCs w:val="24"/>
        </w:rPr>
        <w:tab/>
        <w:t>Црвени крст Пожега</w:t>
      </w:r>
    </w:p>
    <w:p w14:paraId="5679111B" w14:textId="77777777" w:rsidR="00DB7750" w:rsidRPr="00542743" w:rsidRDefault="00DB7750" w:rsidP="00DB7750">
      <w:pPr>
        <w:autoSpaceDE w:val="0"/>
        <w:autoSpaceDN w:val="0"/>
        <w:adjustRightInd w:val="0"/>
        <w:spacing w:before="20" w:after="20"/>
        <w:jc w:val="both"/>
        <w:rPr>
          <w:rFonts w:cs="Times New Roman"/>
          <w:noProof/>
          <w:color w:val="000000"/>
          <w:szCs w:val="24"/>
          <w:lang w:val="sr-Cyrl-CS"/>
        </w:rPr>
      </w:pPr>
    </w:p>
    <w:p w14:paraId="7D92206E" w14:textId="62DF1725" w:rsidR="00DB7750" w:rsidRPr="00542743" w:rsidRDefault="00DB7750" w:rsidP="000C59FC">
      <w:pPr>
        <w:spacing w:after="0"/>
        <w:jc w:val="both"/>
        <w:rPr>
          <w:rFonts w:cs="Times New Roman"/>
          <w:sz w:val="22"/>
          <w:lang w:val="en-US"/>
        </w:rPr>
      </w:pPr>
      <w:r w:rsidRPr="00542743">
        <w:rPr>
          <w:rFonts w:cs="Times New Roman"/>
          <w:noProof/>
          <w:color w:val="000000"/>
          <w:szCs w:val="24"/>
          <w:lang w:val="sr-Cyrl-CS"/>
        </w:rPr>
        <w:tab/>
      </w:r>
      <w:r w:rsidRPr="00542743">
        <w:rPr>
          <w:rFonts w:cs="Times New Roman"/>
          <w:noProof/>
          <w:szCs w:val="24"/>
        </w:rPr>
        <w:t xml:space="preserve">Основни правци деловања организације Црвеног крста у Пожеги су пружање помоћи угроженим лицима, стална брига о старима и болеснима,  здравствено – васпитно образовање омладине и одраслих, тражење несталих лица, припрема становништва за деловање у ванредним и другим ситуацијама, обука из прве помоћи и самопомоћи, кућна нега, организација смештаја и снабдевања становништва. У оквиру рада ЦК Пожега постоји и Омладинска теренска јединица "Tutti Fratelli". ОТЈ "Tutti Fratelli" спроводи акције које су у складу са принципима Црвеног Крста. С обзиром на то да овакве акције окупљају велики број младих, оне су и сјајна прилика за дружење теренаца. Те акције су углавном показне вежбе поливалентних екипа, припрема за слање помоћи угроженима, пружање прве помоћи на спортским такмичењима, рад са младима, едукација младих чланова, што им омогућава да стекну знање које немају прилике да стекну у школи. Народну кухињу Црвени крст Пожега финансира из буџета општине и других средстава. Додатне изворе прихода добија од издавања својих просторија у комерцијалне сврхе. Данас ова организација </w:t>
      </w:r>
      <w:r w:rsidR="00780FFB" w:rsidRPr="00542743">
        <w:rPr>
          <w:rFonts w:cs="Times New Roman"/>
          <w:noProof/>
          <w:szCs w:val="24"/>
          <w:lang w:val="sr-Cyrl-RS"/>
        </w:rPr>
        <w:t>р</w:t>
      </w:r>
      <w:r w:rsidRPr="00542743">
        <w:rPr>
          <w:rFonts w:cs="Times New Roman"/>
          <w:noProof/>
          <w:szCs w:val="24"/>
        </w:rPr>
        <w:t>асполаже довољним бројем стамбеног простора, кухињом, рестораном, возилима и стручним и опремљеним кадром који омогућавају њено правилно функционисање</w:t>
      </w:r>
    </w:p>
    <w:p w14:paraId="5FFA256B" w14:textId="1423BC88" w:rsidR="00DB7750" w:rsidRPr="00542743" w:rsidRDefault="00DB7750" w:rsidP="000C59FC">
      <w:pPr>
        <w:spacing w:after="0"/>
        <w:rPr>
          <w:rFonts w:cs="Times New Roman"/>
          <w:szCs w:val="24"/>
          <w:lang w:val="sr-Cyrl-RS"/>
        </w:rPr>
      </w:pPr>
    </w:p>
    <w:p w14:paraId="27B6F693" w14:textId="03ABC6FF" w:rsidR="009D7ADC" w:rsidRDefault="00A762D4" w:rsidP="00A762D4">
      <w:pPr>
        <w:spacing w:after="0"/>
        <w:ind w:firstLine="708"/>
        <w:rPr>
          <w:rFonts w:cs="Times New Roman"/>
          <w:i/>
          <w:szCs w:val="24"/>
          <w:lang w:val="sr-Cyrl-RS"/>
        </w:rPr>
      </w:pPr>
      <w:r w:rsidRPr="00A762D4">
        <w:rPr>
          <w:rFonts w:cs="Times New Roman"/>
          <w:i/>
          <w:szCs w:val="24"/>
          <w:lang w:val="sr-Cyrl-RS"/>
        </w:rPr>
        <w:t>Удружења</w:t>
      </w:r>
    </w:p>
    <w:p w14:paraId="6FFDDC4E" w14:textId="78F99AF6" w:rsidR="00A762D4" w:rsidRDefault="00A762D4" w:rsidP="00A762D4">
      <w:pPr>
        <w:spacing w:after="0"/>
        <w:ind w:firstLine="708"/>
        <w:rPr>
          <w:rFonts w:cs="Times New Roman"/>
          <w:i/>
          <w:szCs w:val="24"/>
          <w:lang w:val="sr-Cyrl-RS"/>
        </w:rPr>
      </w:pPr>
    </w:p>
    <w:p w14:paraId="1ABACEAC" w14:textId="6D043D0D" w:rsidR="00A762D4" w:rsidRDefault="00A762D4" w:rsidP="00A762D4">
      <w:pPr>
        <w:spacing w:after="0"/>
        <w:ind w:firstLine="708"/>
        <w:jc w:val="both"/>
        <w:rPr>
          <w:rFonts w:cs="Times New Roman"/>
          <w:szCs w:val="24"/>
          <w:lang w:val="sr-Cyrl-RS"/>
        </w:rPr>
      </w:pPr>
      <w:r>
        <w:rPr>
          <w:rFonts w:cs="Times New Roman"/>
          <w:szCs w:val="24"/>
          <w:lang w:val="sr-Cyrl-RS"/>
        </w:rPr>
        <w:t xml:space="preserve">Општина Пожега је претходних година расписивала Јавни конкурс за доделу средстава из буџета општине за подстицање програма или недостајућег дела средстава за финансирање програма од јавног интереса која реализују удружења, којим је обухваћена и област социјалне заштите. </w:t>
      </w:r>
    </w:p>
    <w:p w14:paraId="3E2F50DE" w14:textId="233CE0C9" w:rsidR="00A762D4" w:rsidRDefault="00A762D4" w:rsidP="00A762D4">
      <w:pPr>
        <w:spacing w:after="0"/>
        <w:ind w:firstLine="708"/>
        <w:jc w:val="both"/>
        <w:rPr>
          <w:rFonts w:cs="Times New Roman"/>
          <w:szCs w:val="24"/>
          <w:lang w:val="sr-Cyrl-RS"/>
        </w:rPr>
      </w:pPr>
      <w:r>
        <w:rPr>
          <w:rFonts w:cs="Times New Roman"/>
          <w:szCs w:val="24"/>
          <w:lang w:val="sr-Cyrl-RS"/>
        </w:rPr>
        <w:t>Друштво за церебралну и дечију парализу општине Пожега, учествовало је редовно на конкурсима и добијало средства из буџета општине за пројекте чији је циљ био подршка и унапређење квалитета живота особама са инвалидитетом и сметњама у развоју, у виду дневног збрињавања корисника и обављања свакодневних активности у Друштву, које су се остваривале кроз едукативне радионице (радионице за развој комуникационих и социјалних вештина, дефектолошке радионице, забавно-рекреативне, окупациона радна терапија...).</w:t>
      </w:r>
    </w:p>
    <w:p w14:paraId="71883C88" w14:textId="07F32323" w:rsidR="00A762D4" w:rsidRPr="00A762D4" w:rsidRDefault="00A762D4" w:rsidP="00A762D4">
      <w:pPr>
        <w:spacing w:after="0"/>
        <w:ind w:firstLine="708"/>
        <w:jc w:val="both"/>
        <w:rPr>
          <w:rFonts w:cs="Times New Roman"/>
          <w:szCs w:val="24"/>
          <w:lang w:val="sr-Cyrl-RS"/>
        </w:rPr>
      </w:pPr>
      <w:r>
        <w:rPr>
          <w:rFonts w:cs="Times New Roman"/>
          <w:szCs w:val="24"/>
          <w:lang w:val="sr-Cyrl-RS"/>
        </w:rPr>
        <w:t>У 2022. години Скупштина општине Пожега је донела Одлуку о утврђивању јавног интереса у општини Пожега, а Општинско веће општине Пожега је донело Одлуку о приоритетним областима од јавног интереса у општини Пожега за 2023. и 2024. годину којима су између осталих утврђене приоритетне области: друштвена брига о осетљивим групама, заштита лица са инвалидитетом, борачко-инвалидска заштита</w:t>
      </w:r>
      <w:r w:rsidR="00BB2C75">
        <w:rPr>
          <w:rFonts w:cs="Times New Roman"/>
          <w:szCs w:val="24"/>
          <w:lang w:val="sr-Cyrl-RS"/>
        </w:rPr>
        <w:t>, а у циљу унапређења процедура, стратешког и правног оквира за финансирање програма организација цивилног друштва.</w:t>
      </w:r>
    </w:p>
    <w:p w14:paraId="6CE947AC" w14:textId="56637FF9" w:rsidR="009D7ADC" w:rsidRPr="00542743" w:rsidRDefault="00BB2C75" w:rsidP="00BB2C75">
      <w:pPr>
        <w:spacing w:after="0"/>
        <w:jc w:val="both"/>
        <w:rPr>
          <w:rFonts w:cs="Times New Roman"/>
          <w:szCs w:val="24"/>
          <w:lang w:val="sr-Cyrl-RS"/>
        </w:rPr>
      </w:pPr>
      <w:r>
        <w:rPr>
          <w:rFonts w:cs="Times New Roman"/>
          <w:szCs w:val="24"/>
          <w:lang w:val="sr-Cyrl-RS"/>
        </w:rPr>
        <w:tab/>
        <w:t>У току је успостављање иновативне услуге социјалне заштите „Клуб за особе са сметњама у развоју и инвалидитетом“, чија је сврха оспособљавање корисника за самосталан живот, унапређење њихових интелектуалних, креативних и других потенцијала, као и јачање капацитета за њихово запошљавање.</w:t>
      </w:r>
    </w:p>
    <w:p w14:paraId="41EA3BD6" w14:textId="12FE841B" w:rsidR="009D7ADC" w:rsidRPr="00542743" w:rsidRDefault="009D7ADC" w:rsidP="000C59FC">
      <w:pPr>
        <w:spacing w:after="0"/>
        <w:rPr>
          <w:rFonts w:cs="Times New Roman"/>
          <w:szCs w:val="24"/>
          <w:lang w:val="sr-Cyrl-RS"/>
        </w:rPr>
      </w:pPr>
    </w:p>
    <w:p w14:paraId="491EB3E2" w14:textId="0B6545A7" w:rsidR="009D7ADC" w:rsidRPr="00542743" w:rsidRDefault="009D7ADC" w:rsidP="000C59FC">
      <w:pPr>
        <w:spacing w:after="0"/>
        <w:rPr>
          <w:rFonts w:cs="Times New Roman"/>
          <w:szCs w:val="24"/>
          <w:lang w:val="sr-Cyrl-RS"/>
        </w:rPr>
      </w:pPr>
    </w:p>
    <w:p w14:paraId="472DC73F" w14:textId="00C5D0C8" w:rsidR="009D7ADC" w:rsidRPr="00542743" w:rsidRDefault="009D7ADC" w:rsidP="000C59FC">
      <w:pPr>
        <w:spacing w:after="0"/>
        <w:rPr>
          <w:rFonts w:cs="Times New Roman"/>
          <w:szCs w:val="24"/>
          <w:lang w:val="sr-Cyrl-RS"/>
        </w:rPr>
      </w:pPr>
    </w:p>
    <w:p w14:paraId="591A7C8B" w14:textId="559C5EAB" w:rsidR="00705AFE" w:rsidRPr="00542743" w:rsidRDefault="00705AFE" w:rsidP="00F46DA3">
      <w:pPr>
        <w:pStyle w:val="Heading2"/>
        <w:numPr>
          <w:ilvl w:val="1"/>
          <w:numId w:val="1"/>
        </w:numPr>
        <w:spacing w:before="0"/>
        <w:rPr>
          <w:rFonts w:ascii="Times New Roman" w:hAnsi="Times New Roman" w:cs="Times New Roman"/>
          <w:b/>
          <w:bCs/>
          <w:color w:val="auto"/>
          <w:sz w:val="24"/>
          <w:szCs w:val="24"/>
          <w:lang w:val="sr-Cyrl-RS"/>
        </w:rPr>
      </w:pPr>
      <w:bookmarkStart w:id="36" w:name="_Toc143084117"/>
      <w:r w:rsidRPr="00542743">
        <w:rPr>
          <w:rFonts w:ascii="Times New Roman" w:hAnsi="Times New Roman" w:cs="Times New Roman"/>
          <w:b/>
          <w:bCs/>
          <w:color w:val="auto"/>
          <w:sz w:val="24"/>
          <w:szCs w:val="24"/>
          <w:lang w:val="sr-Cyrl-RS"/>
        </w:rPr>
        <w:t>Запосленост</w:t>
      </w:r>
      <w:bookmarkEnd w:id="36"/>
    </w:p>
    <w:p w14:paraId="795BE63B" w14:textId="222F7187" w:rsidR="00F46DA3" w:rsidRPr="00542743" w:rsidRDefault="00F46DA3" w:rsidP="00E77321">
      <w:pPr>
        <w:spacing w:after="0"/>
        <w:rPr>
          <w:rFonts w:cs="Times New Roman"/>
          <w:lang w:val="sr-Cyrl-RS"/>
        </w:rPr>
      </w:pPr>
    </w:p>
    <w:p w14:paraId="11231226" w14:textId="77777777" w:rsidR="00E77321" w:rsidRPr="00542743" w:rsidRDefault="00E77321" w:rsidP="00E77321">
      <w:pPr>
        <w:spacing w:after="0"/>
        <w:rPr>
          <w:rFonts w:cs="Times New Roman"/>
          <w:lang w:val="sr-Cyrl-RS"/>
        </w:rPr>
      </w:pPr>
    </w:p>
    <w:p w14:paraId="1220AB1B" w14:textId="7FA28AB3" w:rsidR="00F46DA3" w:rsidRPr="00542743" w:rsidRDefault="00F46DA3" w:rsidP="005230CD">
      <w:pPr>
        <w:spacing w:after="0"/>
        <w:ind w:firstLine="708"/>
        <w:jc w:val="both"/>
        <w:rPr>
          <w:rFonts w:cs="Times New Roman"/>
          <w:szCs w:val="24"/>
        </w:rPr>
      </w:pPr>
      <w:r w:rsidRPr="00542743">
        <w:rPr>
          <w:rFonts w:cs="Times New Roman"/>
          <w:szCs w:val="24"/>
          <w:lang w:val="sr-Cyrl-RS"/>
        </w:rPr>
        <w:t xml:space="preserve">Општина Пожега као </w:t>
      </w:r>
      <w:r w:rsidR="009314D8" w:rsidRPr="00542743">
        <w:rPr>
          <w:rFonts w:cs="Times New Roman"/>
          <w:szCs w:val="24"/>
          <w:lang w:val="sr-Cyrl-RS"/>
        </w:rPr>
        <w:t xml:space="preserve">основни </w:t>
      </w:r>
      <w:r w:rsidRPr="00542743">
        <w:rPr>
          <w:rFonts w:cs="Times New Roman"/>
          <w:szCs w:val="24"/>
          <w:lang w:val="sr-Cyrl-RS"/>
        </w:rPr>
        <w:t>инструмент спровођења активне политике запошљавања доноси годишње Локалне акционе планове запошљавања (у даљем тексту: ЛАПЗ). ЛАПЗ утврђује циљев</w:t>
      </w:r>
      <w:r w:rsidR="00E77321" w:rsidRPr="00542743">
        <w:rPr>
          <w:rFonts w:cs="Times New Roman"/>
          <w:szCs w:val="24"/>
          <w:lang w:val="sr-Cyrl-RS"/>
        </w:rPr>
        <w:t>е</w:t>
      </w:r>
      <w:r w:rsidRPr="00542743">
        <w:rPr>
          <w:rFonts w:cs="Times New Roman"/>
          <w:szCs w:val="24"/>
          <w:lang w:val="sr-Cyrl-RS"/>
        </w:rPr>
        <w:t xml:space="preserve"> и </w:t>
      </w:r>
      <w:r w:rsidR="00E77321" w:rsidRPr="00542743">
        <w:rPr>
          <w:rFonts w:cs="Times New Roman"/>
          <w:szCs w:val="24"/>
        </w:rPr>
        <w:t>приоритет</w:t>
      </w:r>
      <w:r w:rsidR="00E77321" w:rsidRPr="00542743">
        <w:rPr>
          <w:rFonts w:cs="Times New Roman"/>
          <w:szCs w:val="24"/>
          <w:lang w:val="sr-Cyrl-RS"/>
        </w:rPr>
        <w:t>е</w:t>
      </w:r>
      <w:r w:rsidR="00E77321" w:rsidRPr="00542743">
        <w:rPr>
          <w:rFonts w:cs="Times New Roman"/>
          <w:szCs w:val="24"/>
        </w:rPr>
        <w:t xml:space="preserve"> политике запошљавања и утврђуј</w:t>
      </w:r>
      <w:r w:rsidR="00E77321" w:rsidRPr="00542743">
        <w:rPr>
          <w:rFonts w:cs="Times New Roman"/>
          <w:szCs w:val="24"/>
          <w:lang w:val="sr-Cyrl-RS"/>
        </w:rPr>
        <w:t>е</w:t>
      </w:r>
      <w:r w:rsidR="00E77321" w:rsidRPr="00542743">
        <w:rPr>
          <w:rFonts w:cs="Times New Roman"/>
          <w:szCs w:val="24"/>
        </w:rPr>
        <w:t xml:space="preserve"> програм</w:t>
      </w:r>
      <w:r w:rsidR="00E77321" w:rsidRPr="00542743">
        <w:rPr>
          <w:rFonts w:cs="Times New Roman"/>
          <w:szCs w:val="24"/>
          <w:lang w:val="sr-Cyrl-RS"/>
        </w:rPr>
        <w:t>е</w:t>
      </w:r>
      <w:r w:rsidR="00E77321" w:rsidRPr="00542743">
        <w:rPr>
          <w:rFonts w:cs="Times New Roman"/>
          <w:szCs w:val="24"/>
        </w:rPr>
        <w:t xml:space="preserve"> и мере који ће се реализовати, како би се достигли постављени циљеви и омогућило одрживо повећање запослености у општини.</w:t>
      </w:r>
    </w:p>
    <w:p w14:paraId="19AFE5CC" w14:textId="77777777" w:rsidR="009D584A" w:rsidRPr="00542743" w:rsidRDefault="009D584A" w:rsidP="005230CD">
      <w:pPr>
        <w:spacing w:after="0"/>
        <w:ind w:firstLine="708"/>
        <w:jc w:val="both"/>
        <w:rPr>
          <w:rFonts w:cs="Times New Roman"/>
          <w:color w:val="FF0000"/>
          <w:szCs w:val="24"/>
          <w:lang w:val="sr-Cyrl-RS"/>
        </w:rPr>
      </w:pPr>
    </w:p>
    <w:p w14:paraId="384DF553" w14:textId="159E0F5B" w:rsidR="008A50C2" w:rsidRPr="00542743" w:rsidRDefault="008A50C2" w:rsidP="008A50C2">
      <w:pPr>
        <w:pStyle w:val="v1msonormal"/>
        <w:shd w:val="clear" w:color="auto" w:fill="FFFFFF"/>
        <w:spacing w:before="0" w:beforeAutospacing="0" w:after="0" w:afterAutospacing="0"/>
        <w:ind w:firstLine="708"/>
        <w:jc w:val="both"/>
      </w:pPr>
      <w:r w:rsidRPr="00542743">
        <w:t>Увидом у податке наведене у ЛАПЗ-у за 2022-23. годину издвајамо неке од</w:t>
      </w:r>
      <w:r w:rsidRPr="00542743">
        <w:rPr>
          <w:color w:val="2C363A"/>
        </w:rPr>
        <w:t xml:space="preserve"> </w:t>
      </w:r>
      <w:r w:rsidRPr="00542743">
        <w:t>уобичајених изазова са којима се Национална служба за запошљавње – испостава Пожега  суочава:</w:t>
      </w:r>
    </w:p>
    <w:p w14:paraId="3F7A6489" w14:textId="31FEA662" w:rsidR="008A50C2" w:rsidRPr="00542743" w:rsidRDefault="008A50C2" w:rsidP="00020E4C">
      <w:pPr>
        <w:pStyle w:val="v1msonormal"/>
        <w:numPr>
          <w:ilvl w:val="0"/>
          <w:numId w:val="33"/>
        </w:numPr>
        <w:shd w:val="clear" w:color="auto" w:fill="FFFFFF"/>
        <w:spacing w:before="0" w:beforeAutospacing="0" w:after="0" w:afterAutospacing="0"/>
        <w:jc w:val="both"/>
      </w:pPr>
      <w:r w:rsidRPr="00542743">
        <w:t>висока стопа незапослености појединих категорија, као што су старији</w:t>
      </w:r>
      <w:r w:rsidR="00020E4C" w:rsidRPr="00542743">
        <w:rPr>
          <w:lang w:val="sr-Cyrl-RS"/>
        </w:rPr>
        <w:t xml:space="preserve"> </w:t>
      </w:r>
      <w:r w:rsidRPr="00542743">
        <w:t>од 5</w:t>
      </w:r>
      <w:r w:rsidRPr="00542743">
        <w:rPr>
          <w:lang w:val="sr-Cyrl-RS"/>
        </w:rPr>
        <w:t>0</w:t>
      </w:r>
      <w:r w:rsidRPr="00542743">
        <w:t> година, млади, особе са инвалидитетом</w:t>
      </w:r>
      <w:r w:rsidRPr="00542743">
        <w:rPr>
          <w:lang w:val="sr-Cyrl-RS"/>
        </w:rPr>
        <w:t>, корисници НСП</w:t>
      </w:r>
      <w:r w:rsidRPr="00542743">
        <w:t> и Роми</w:t>
      </w:r>
    </w:p>
    <w:p w14:paraId="556FB7DB" w14:textId="3AC83A3B" w:rsidR="008A50C2" w:rsidRPr="00542743" w:rsidRDefault="008A50C2" w:rsidP="00BD69BC">
      <w:pPr>
        <w:pStyle w:val="v1msonormal"/>
        <w:numPr>
          <w:ilvl w:val="0"/>
          <w:numId w:val="33"/>
        </w:numPr>
        <w:shd w:val="clear" w:color="auto" w:fill="FFFFFF"/>
        <w:spacing w:before="0" w:beforeAutospacing="0" w:after="0" w:afterAutospacing="0"/>
        <w:jc w:val="both"/>
      </w:pPr>
      <w:r w:rsidRPr="00542743">
        <w:t>недовољне квалификације незапослених лица</w:t>
      </w:r>
    </w:p>
    <w:p w14:paraId="5B42B914" w14:textId="0E63C856" w:rsidR="008A50C2" w:rsidRPr="00542743" w:rsidRDefault="008A50C2" w:rsidP="00020E4C">
      <w:pPr>
        <w:pStyle w:val="v1msonormal"/>
        <w:numPr>
          <w:ilvl w:val="0"/>
          <w:numId w:val="33"/>
        </w:numPr>
        <w:shd w:val="clear" w:color="auto" w:fill="FFFFFF"/>
        <w:spacing w:before="0" w:beforeAutospacing="0" w:after="0" w:afterAutospacing="0"/>
        <w:jc w:val="both"/>
      </w:pPr>
      <w:r w:rsidRPr="00542743">
        <w:t>немогућност задовољавања потреба послодаваца јер нема лица са</w:t>
      </w:r>
      <w:r w:rsidR="00020E4C" w:rsidRPr="00542743">
        <w:rPr>
          <w:lang w:val="sr-Cyrl-RS"/>
        </w:rPr>
        <w:t xml:space="preserve"> </w:t>
      </w:r>
      <w:r w:rsidRPr="00542743">
        <w:t>одређеним квалификацијама, знањима, вештинама, занимањима</w:t>
      </w:r>
    </w:p>
    <w:p w14:paraId="29C30DBB" w14:textId="69C7ABCA" w:rsidR="008A50C2" w:rsidRPr="00542743" w:rsidRDefault="008A50C2" w:rsidP="00BD69BC">
      <w:pPr>
        <w:pStyle w:val="v1msonormal"/>
        <w:numPr>
          <w:ilvl w:val="0"/>
          <w:numId w:val="33"/>
        </w:numPr>
        <w:shd w:val="clear" w:color="auto" w:fill="FFFFFF"/>
        <w:spacing w:before="0" w:beforeAutospacing="0" w:after="0" w:afterAutospacing="0"/>
        <w:jc w:val="both"/>
      </w:pPr>
      <w:r w:rsidRPr="00542743">
        <w:t>маргинализовање одређених група</w:t>
      </w:r>
    </w:p>
    <w:p w14:paraId="07297DA0" w14:textId="213B53C9" w:rsidR="008A50C2" w:rsidRPr="00542743" w:rsidRDefault="008A50C2" w:rsidP="00020E4C">
      <w:pPr>
        <w:pStyle w:val="ListParagraph"/>
        <w:numPr>
          <w:ilvl w:val="0"/>
          <w:numId w:val="33"/>
        </w:numPr>
        <w:rPr>
          <w:rFonts w:ascii="Times New Roman" w:hAnsi="Times New Roman" w:cs="Times New Roman"/>
          <w:sz w:val="24"/>
          <w:szCs w:val="24"/>
        </w:rPr>
      </w:pPr>
      <w:proofErr w:type="spellStart"/>
      <w:r w:rsidRPr="00542743">
        <w:rPr>
          <w:rFonts w:ascii="Times New Roman" w:hAnsi="Times New Roman" w:cs="Times New Roman"/>
          <w:sz w:val="24"/>
          <w:szCs w:val="24"/>
        </w:rPr>
        <w:t>несигурност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радних</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места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појединим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предузећима</w:t>
      </w:r>
      <w:proofErr w:type="spellEnd"/>
      <w:r w:rsidRPr="00542743">
        <w:rPr>
          <w:rFonts w:ascii="Times New Roman" w:hAnsi="Times New Roman" w:cs="Times New Roman"/>
          <w:sz w:val="24"/>
          <w:szCs w:val="24"/>
        </w:rPr>
        <w:t xml:space="preserve"> – </w:t>
      </w:r>
      <w:proofErr w:type="spellStart"/>
      <w:r w:rsidRPr="00542743">
        <w:rPr>
          <w:rFonts w:ascii="Times New Roman" w:hAnsi="Times New Roman" w:cs="Times New Roman"/>
          <w:sz w:val="24"/>
          <w:szCs w:val="24"/>
        </w:rPr>
        <w:t>ризик</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настанка</w:t>
      </w:r>
      <w:proofErr w:type="spellEnd"/>
      <w:r w:rsidR="00020E4C" w:rsidRPr="00542743">
        <w:rPr>
          <w:rFonts w:ascii="Times New Roman" w:hAnsi="Times New Roman" w:cs="Times New Roman"/>
          <w:sz w:val="24"/>
          <w:szCs w:val="24"/>
          <w:lang w:val="sr-Cyrl-RS"/>
        </w:rPr>
        <w:t xml:space="preserve"> </w:t>
      </w:r>
      <w:proofErr w:type="spellStart"/>
      <w:r w:rsidRPr="00542743">
        <w:rPr>
          <w:rFonts w:ascii="Times New Roman" w:hAnsi="Times New Roman" w:cs="Times New Roman"/>
          <w:sz w:val="24"/>
          <w:szCs w:val="24"/>
        </w:rPr>
        <w:t>нових</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вишкова</w:t>
      </w:r>
      <w:proofErr w:type="spellEnd"/>
    </w:p>
    <w:p w14:paraId="5DC5091D" w14:textId="7079F30B" w:rsidR="008A50C2" w:rsidRPr="00542743" w:rsidRDefault="008A50C2" w:rsidP="00BD69BC">
      <w:pPr>
        <w:pStyle w:val="v1msonormal"/>
        <w:numPr>
          <w:ilvl w:val="0"/>
          <w:numId w:val="33"/>
        </w:numPr>
        <w:shd w:val="clear" w:color="auto" w:fill="FFFFFF"/>
        <w:spacing w:before="0" w:beforeAutospacing="0" w:after="0" w:afterAutospacing="0"/>
        <w:jc w:val="both"/>
      </w:pPr>
      <w:r w:rsidRPr="00542743">
        <w:t>низак ниво активације незапослених</w:t>
      </w:r>
    </w:p>
    <w:p w14:paraId="6AFB7AE5" w14:textId="116DE09D" w:rsidR="008A50C2" w:rsidRPr="00542743" w:rsidRDefault="008A50C2" w:rsidP="00BD69BC">
      <w:pPr>
        <w:pStyle w:val="v1msonormal"/>
        <w:numPr>
          <w:ilvl w:val="0"/>
          <w:numId w:val="33"/>
        </w:numPr>
        <w:shd w:val="clear" w:color="auto" w:fill="FFFFFF"/>
        <w:spacing w:before="0" w:beforeAutospacing="0" w:after="0" w:afterAutospacing="0"/>
        <w:jc w:val="both"/>
      </w:pPr>
      <w:r w:rsidRPr="00542743">
        <w:t>незапослени нерадо прихватају обуке ако им се не гарантује запослење</w:t>
      </w:r>
    </w:p>
    <w:p w14:paraId="2BF49830" w14:textId="654F6192" w:rsidR="008A50C2" w:rsidRPr="00542743" w:rsidRDefault="008A50C2" w:rsidP="00020E4C">
      <w:pPr>
        <w:pStyle w:val="v1msonormal"/>
        <w:numPr>
          <w:ilvl w:val="0"/>
          <w:numId w:val="33"/>
        </w:numPr>
        <w:shd w:val="clear" w:color="auto" w:fill="FFFFFF"/>
        <w:spacing w:before="0" w:beforeAutospacing="0" w:after="0" w:afterAutospacing="0"/>
        <w:jc w:val="both"/>
      </w:pPr>
      <w:r w:rsidRPr="00542743">
        <w:t>застарела знања и вештине и неадекватне радне навике – посебно</w:t>
      </w:r>
      <w:r w:rsidR="00020E4C" w:rsidRPr="00542743">
        <w:rPr>
          <w:lang w:val="sr-Cyrl-RS"/>
        </w:rPr>
        <w:t xml:space="preserve"> </w:t>
      </w:r>
      <w:r w:rsidRPr="00542743">
        <w:t>незапослених лица која су добила отказ као вишкови</w:t>
      </w:r>
    </w:p>
    <w:p w14:paraId="617F29E0" w14:textId="471CD328" w:rsidR="008A50C2" w:rsidRPr="00542743" w:rsidRDefault="008A50C2" w:rsidP="00BD69BC">
      <w:pPr>
        <w:pStyle w:val="v1msonormal"/>
        <w:numPr>
          <w:ilvl w:val="0"/>
          <w:numId w:val="33"/>
        </w:numPr>
        <w:shd w:val="clear" w:color="auto" w:fill="FFFFFF"/>
        <w:spacing w:before="0" w:beforeAutospacing="0" w:after="0" w:afterAutospacing="0"/>
        <w:jc w:val="both"/>
      </w:pPr>
      <w:r w:rsidRPr="00542743">
        <w:t>нема довољно радних места за особе са инвалидитетом</w:t>
      </w:r>
    </w:p>
    <w:p w14:paraId="6676584E" w14:textId="37DD7D6C" w:rsidR="008A50C2" w:rsidRPr="00542743" w:rsidRDefault="008A50C2" w:rsidP="00BD69BC">
      <w:pPr>
        <w:pStyle w:val="ListParagraph"/>
        <w:numPr>
          <w:ilvl w:val="0"/>
          <w:numId w:val="33"/>
        </w:numPr>
        <w:rPr>
          <w:rFonts w:ascii="Times New Roman" w:hAnsi="Times New Roman" w:cs="Times New Roman"/>
          <w:sz w:val="24"/>
          <w:szCs w:val="24"/>
        </w:rPr>
      </w:pPr>
      <w:proofErr w:type="spellStart"/>
      <w:r w:rsidRPr="00542743">
        <w:rPr>
          <w:rFonts w:ascii="Times New Roman" w:hAnsi="Times New Roman" w:cs="Times New Roman"/>
          <w:sz w:val="24"/>
          <w:szCs w:val="24"/>
        </w:rPr>
        <w:t>велики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број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послодаваца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пријављује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раднике</w:t>
      </w:r>
      <w:proofErr w:type="spellEnd"/>
      <w:r w:rsidRPr="00542743">
        <w:rPr>
          <w:rFonts w:ascii="Times New Roman" w:hAnsi="Times New Roman" w:cs="Times New Roman"/>
          <w:sz w:val="24"/>
          <w:szCs w:val="24"/>
        </w:rPr>
        <w:t xml:space="preserve"> – „</w:t>
      </w:r>
      <w:proofErr w:type="spellStart"/>
      <w:r w:rsidRPr="00542743">
        <w:rPr>
          <w:rFonts w:ascii="Times New Roman" w:hAnsi="Times New Roman" w:cs="Times New Roman"/>
          <w:sz w:val="24"/>
          <w:szCs w:val="24"/>
        </w:rPr>
        <w:t>рад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црно</w:t>
      </w:r>
      <w:proofErr w:type="spellEnd"/>
      <w:r w:rsidRPr="00542743">
        <w:rPr>
          <w:rFonts w:ascii="Times New Roman" w:hAnsi="Times New Roman" w:cs="Times New Roman"/>
          <w:sz w:val="24"/>
          <w:szCs w:val="24"/>
        </w:rPr>
        <w:t>"</w:t>
      </w:r>
    </w:p>
    <w:p w14:paraId="13AFCF41" w14:textId="4C541DEE" w:rsidR="008A50C2" w:rsidRPr="00542743" w:rsidRDefault="008A50C2" w:rsidP="00020E4C">
      <w:pPr>
        <w:pStyle w:val="v1msonormal"/>
        <w:numPr>
          <w:ilvl w:val="0"/>
          <w:numId w:val="33"/>
        </w:numPr>
        <w:shd w:val="clear" w:color="auto" w:fill="FFFFFF"/>
        <w:spacing w:before="0" w:beforeAutospacing="0" w:after="0" w:afterAutospacing="0"/>
        <w:jc w:val="both"/>
      </w:pPr>
      <w:r w:rsidRPr="00542743">
        <w:t>млади нису добро припремљени за тршиште рада; немају одговарајуће</w:t>
      </w:r>
      <w:r w:rsidR="00020E4C" w:rsidRPr="00542743">
        <w:rPr>
          <w:lang w:val="sr-Cyrl-RS"/>
        </w:rPr>
        <w:t xml:space="preserve"> </w:t>
      </w:r>
      <w:r w:rsidRPr="00542743">
        <w:t>квалификације, знања, вештине, неактивни су</w:t>
      </w:r>
    </w:p>
    <w:p w14:paraId="5AAE9A92" w14:textId="77777777" w:rsidR="008A50C2" w:rsidRPr="00542743" w:rsidRDefault="008A50C2" w:rsidP="008A50C2">
      <w:pPr>
        <w:pStyle w:val="v1msonormal"/>
        <w:shd w:val="clear" w:color="auto" w:fill="FFFFFF"/>
        <w:spacing w:before="0" w:beforeAutospacing="0" w:after="0" w:afterAutospacing="0"/>
        <w:jc w:val="both"/>
      </w:pPr>
      <w:r w:rsidRPr="00542743">
        <w:t> </w:t>
      </w:r>
    </w:p>
    <w:p w14:paraId="776CC873" w14:textId="5FC051E7" w:rsidR="008A50C2" w:rsidRPr="00542743" w:rsidRDefault="008A50C2" w:rsidP="00BD69BC">
      <w:pPr>
        <w:pStyle w:val="v1msonormal"/>
        <w:numPr>
          <w:ilvl w:val="0"/>
          <w:numId w:val="34"/>
        </w:numPr>
        <w:shd w:val="clear" w:color="auto" w:fill="FFFFFF"/>
        <w:spacing w:before="0" w:beforeAutospacing="0" w:after="0" w:afterAutospacing="0"/>
        <w:jc w:val="both"/>
      </w:pPr>
      <w:r w:rsidRPr="00542743">
        <w:rPr>
          <w:lang w:val="sr-Cyrl-RS"/>
        </w:rPr>
        <w:t>Дефицитарна и суфицитарна занимања</w:t>
      </w:r>
    </w:p>
    <w:p w14:paraId="7012F9A9" w14:textId="77777777" w:rsidR="008A50C2" w:rsidRPr="00542743" w:rsidRDefault="008A50C2" w:rsidP="008A50C2">
      <w:pPr>
        <w:pStyle w:val="v1msonormal"/>
        <w:shd w:val="clear" w:color="auto" w:fill="FFFFFF"/>
        <w:spacing w:before="0" w:beforeAutospacing="0" w:after="0" w:afterAutospacing="0"/>
        <w:ind w:left="720"/>
        <w:jc w:val="both"/>
      </w:pPr>
    </w:p>
    <w:p w14:paraId="2352D5D2" w14:textId="57E92189" w:rsidR="008A50C2" w:rsidRPr="00542743" w:rsidRDefault="008A50C2" w:rsidP="008A50C2">
      <w:pPr>
        <w:pStyle w:val="v1msonormal"/>
        <w:shd w:val="clear" w:color="auto" w:fill="FFFFFF"/>
        <w:spacing w:before="0" w:beforeAutospacing="0" w:after="0" w:afterAutospacing="0"/>
        <w:ind w:firstLine="708"/>
        <w:jc w:val="both"/>
      </w:pPr>
      <w:r w:rsidRPr="00542743">
        <w:rPr>
          <w:lang w:val="sr-Cyrl-RS"/>
        </w:rPr>
        <w:t>Када говоримо о вискокообразованим профилима, дефицитарна занимања су  дипломирани машински инжењери и дипломирани инжењери електротехнике,</w:t>
      </w:r>
      <w:r w:rsidRPr="00542743">
        <w:t> </w:t>
      </w:r>
      <w:r w:rsidRPr="00542743">
        <w:rPr>
          <w:lang w:val="sr-Cyrl-RS"/>
        </w:rPr>
        <w:t>фармацеути</w:t>
      </w:r>
      <w:r w:rsidRPr="00542743">
        <w:t>, </w:t>
      </w:r>
      <w:r w:rsidRPr="00542743">
        <w:rPr>
          <w:lang w:val="sr-Cyrl-RS"/>
        </w:rPr>
        <w:t>инжењери грађевине са одговарајућим лиценцама, наставници/професори страних језика, стручњаци за финансије, рачуновође.</w:t>
      </w:r>
    </w:p>
    <w:p w14:paraId="3BE19E73" w14:textId="36164C62" w:rsidR="008A50C2" w:rsidRPr="00542743" w:rsidRDefault="008A50C2" w:rsidP="008A50C2">
      <w:pPr>
        <w:pStyle w:val="v1msonormal"/>
        <w:shd w:val="clear" w:color="auto" w:fill="FFFFFF"/>
        <w:spacing w:before="0" w:beforeAutospacing="0" w:after="0" w:afterAutospacing="0"/>
        <w:ind w:firstLine="708"/>
        <w:jc w:val="both"/>
      </w:pPr>
      <w:r w:rsidRPr="00542743">
        <w:rPr>
          <w:lang w:val="sr-Cyrl-RS"/>
        </w:rPr>
        <w:t>Као и остале филијале, и филијала НСЗ у Пожеги је често у ситуацији да за наведене профиле послодавцима нуди услугу међурегионалног посредовања, а често су и сведоци  да поступак обезбеђивања неких  профила дуго траје, јер на евиденцији нема тражених профила или их има у изузетно малом броју или немају одговарајуће вештине које захтева послодавац. Можемо рећи да су у континуитету тражени радници грађевинске струке -  вариоци, тесари, зидари, армирачи, оператери на ЦНЦ машинама, радници на обезбеђењу-техничари обезбеђења, трговци, књиговође, рачуновође, комерцијални радници, месари...</w:t>
      </w:r>
    </w:p>
    <w:p w14:paraId="59886E5A" w14:textId="55DCAECE" w:rsidR="008A50C2" w:rsidRPr="00542743" w:rsidRDefault="008A50C2" w:rsidP="008A50C2">
      <w:pPr>
        <w:pStyle w:val="v1msonormal"/>
        <w:shd w:val="clear" w:color="auto" w:fill="FFFFFF"/>
        <w:spacing w:before="0" w:beforeAutospacing="0" w:after="0" w:afterAutospacing="0"/>
        <w:ind w:firstLine="708"/>
        <w:jc w:val="both"/>
        <w:rPr>
          <w:lang w:val="sr-Cyrl-RS"/>
        </w:rPr>
      </w:pPr>
      <w:r w:rsidRPr="00542743">
        <w:rPr>
          <w:lang w:val="sr-Cyrl-RS"/>
        </w:rPr>
        <w:t>Због оближњих туристичких центара, стална је потреба за радницима угоститељске струке – конобари и кувари. Дугорочна и интензивна потреба постоји за шивачима и осталим радницима текстилне струке, посебно на подручју општине Ариље и Бајина Башта, али и у другим општинама ове филијале.</w:t>
      </w:r>
    </w:p>
    <w:p w14:paraId="0E2AFD37" w14:textId="77777777" w:rsidR="00020E4C" w:rsidRPr="00542743" w:rsidRDefault="00020E4C" w:rsidP="008A50C2">
      <w:pPr>
        <w:pStyle w:val="v1msonormal"/>
        <w:shd w:val="clear" w:color="auto" w:fill="FFFFFF"/>
        <w:spacing w:before="0" w:beforeAutospacing="0" w:after="0" w:afterAutospacing="0"/>
        <w:ind w:firstLine="708"/>
        <w:jc w:val="both"/>
      </w:pPr>
    </w:p>
    <w:p w14:paraId="61FE64F6" w14:textId="5A650D67" w:rsidR="008A50C2" w:rsidRPr="00542743" w:rsidRDefault="008A50C2" w:rsidP="008A50C2">
      <w:pPr>
        <w:pStyle w:val="v1msonormal"/>
        <w:shd w:val="clear" w:color="auto" w:fill="FFFFFF"/>
        <w:spacing w:before="0" w:beforeAutospacing="0" w:after="0" w:afterAutospacing="0"/>
        <w:ind w:firstLine="708"/>
        <w:jc w:val="both"/>
      </w:pPr>
      <w:r w:rsidRPr="00542743">
        <w:rPr>
          <w:lang w:val="sr-Cyrl-RS"/>
        </w:rPr>
        <w:t>За време сезоне</w:t>
      </w:r>
      <w:r w:rsidR="00FD7B4B" w:rsidRPr="00542743">
        <w:rPr>
          <w:lang w:val="sr-Cyrl-RS"/>
        </w:rPr>
        <w:t>, односно сезонских послова од почетка маја до средине октобра</w:t>
      </w:r>
      <w:r w:rsidRPr="00542743">
        <w:rPr>
          <w:lang w:val="sr-Cyrl-RS"/>
        </w:rPr>
        <w:t>, веома су тражени радници на преради смрзнутог воћа и поврћа у хладњача</w:t>
      </w:r>
      <w:r w:rsidR="00020E4C" w:rsidRPr="00542743">
        <w:rPr>
          <w:lang w:val="sr-Cyrl-RS"/>
        </w:rPr>
        <w:t>ма</w:t>
      </w:r>
      <w:r w:rsidRPr="00542743">
        <w:rPr>
          <w:lang w:val="sr-Cyrl-RS"/>
        </w:rPr>
        <w:t>. На подручју Златиборског округа, сезонски послови су одлична прилика да се добро додатно заради и стекне радно искуство. Један део чине привремени послови –</w:t>
      </w:r>
      <w:r w:rsidR="00FD7B4B" w:rsidRPr="00542743">
        <w:rPr>
          <w:lang w:val="sr-Cyrl-RS"/>
        </w:rPr>
        <w:t xml:space="preserve"> </w:t>
      </w:r>
      <w:r w:rsidRPr="00542743">
        <w:rPr>
          <w:lang w:val="sr-Cyrl-RS"/>
        </w:rPr>
        <w:t>брање воћа или угоститељски послови, а други замена радника који су на одмору.  Најатрактивнији сезонски послови у Златиборском округу су брање малина и рад на пребирању воћа у хладњачама, као и рад у угостите</w:t>
      </w:r>
      <w:r w:rsidR="00FD7B4B" w:rsidRPr="00542743">
        <w:rPr>
          <w:lang w:val="sr-Cyrl-RS"/>
        </w:rPr>
        <w:t>љ</w:t>
      </w:r>
      <w:r w:rsidRPr="00542743">
        <w:rPr>
          <w:lang w:val="sr-Cyrl-RS"/>
        </w:rPr>
        <w:t>ству, углавном на Златибору, али и другим тур</w:t>
      </w:r>
      <w:r w:rsidR="00FD7B4B" w:rsidRPr="00542743">
        <w:rPr>
          <w:lang w:val="sr-Cyrl-RS"/>
        </w:rPr>
        <w:t xml:space="preserve">истичким </w:t>
      </w:r>
      <w:r w:rsidRPr="00542743">
        <w:rPr>
          <w:lang w:val="sr-Cyrl-RS"/>
        </w:rPr>
        <w:t>центрима – конобари, кувари, пица мајстори, роштиљџије.</w:t>
      </w:r>
    </w:p>
    <w:p w14:paraId="77740B47" w14:textId="6DFB3175" w:rsidR="008A50C2" w:rsidRPr="00542743" w:rsidRDefault="008A50C2" w:rsidP="00FD7B4B">
      <w:pPr>
        <w:pStyle w:val="v1msonormal"/>
        <w:shd w:val="clear" w:color="auto" w:fill="FFFFFF"/>
        <w:spacing w:before="0" w:beforeAutospacing="0" w:after="0" w:afterAutospacing="0"/>
        <w:ind w:firstLine="708"/>
        <w:jc w:val="both"/>
      </w:pPr>
      <w:r w:rsidRPr="00542743">
        <w:rPr>
          <w:lang w:val="sr-Cyrl-RS"/>
        </w:rPr>
        <w:t xml:space="preserve">За време сезоне ових послова, НСЗ има велики проблем у посредовању за слободна радна места, јер је огроман број лица ангажован на сезонским пословима. Неретко и сами послодавци организују колективне одморе, јер њихови радници беру малине. Знамо да у евиденцији НСЗ не постоји термин </w:t>
      </w:r>
      <w:r w:rsidR="00FD7B4B" w:rsidRPr="00542743">
        <w:rPr>
          <w:lang w:val="sr-Cyrl-RS"/>
        </w:rPr>
        <w:t>„</w:t>
      </w:r>
      <w:r w:rsidR="00020E4C" w:rsidRPr="00542743">
        <w:rPr>
          <w:lang w:val="sr-Cyrl-RS"/>
        </w:rPr>
        <w:t>с</w:t>
      </w:r>
      <w:r w:rsidRPr="00542743">
        <w:rPr>
          <w:lang w:val="sr-Cyrl-RS"/>
        </w:rPr>
        <w:t>езонски послови</w:t>
      </w:r>
      <w:r w:rsidR="00FD7B4B" w:rsidRPr="00542743">
        <w:rPr>
          <w:lang w:val="sr-Cyrl-RS"/>
        </w:rPr>
        <w:t>“</w:t>
      </w:r>
      <w:r w:rsidRPr="00542743">
        <w:rPr>
          <w:lang w:val="sr-Cyrl-RS"/>
        </w:rPr>
        <w:t>, нити се води посебна евиденција, па их НСЗ не може регистровати. Због тога не можемо утврдити колики је удео сезонских послова у укупној маси рада.</w:t>
      </w:r>
    </w:p>
    <w:p w14:paraId="39E1A1CC" w14:textId="77777777" w:rsidR="008A50C2" w:rsidRPr="00542743" w:rsidRDefault="008A50C2" w:rsidP="00FD7B4B">
      <w:pPr>
        <w:pStyle w:val="v1msonormal"/>
        <w:shd w:val="clear" w:color="auto" w:fill="FFFFFF"/>
        <w:spacing w:before="0" w:beforeAutospacing="0" w:after="0" w:afterAutospacing="0"/>
        <w:ind w:firstLine="708"/>
        <w:jc w:val="both"/>
      </w:pPr>
      <w:r w:rsidRPr="00542743">
        <w:rPr>
          <w:lang w:val="sr-Cyrl-RS"/>
        </w:rPr>
        <w:t>С друге стране, изразита суфицитарност већ годинама изражена је у занимањима као што су професори разредне наставе, матуранти гимназије, неки профили пољопривредне и шумарске струке, трогодишња занимања машинске струке, па рецимо у области економије, права и администрације у занимањима дактилограф, управни техничар, биротехничар, инокоресподент, културолошки техничар, правник, па затим велики број  занимања која су застарела, превазиђена и не могу данас наћи место на тржишту рада.</w:t>
      </w:r>
    </w:p>
    <w:p w14:paraId="2D0D4508" w14:textId="711E1F17" w:rsidR="000611E7" w:rsidRPr="00542743" w:rsidRDefault="000611E7" w:rsidP="00FD7B4B">
      <w:pPr>
        <w:spacing w:after="0"/>
        <w:jc w:val="both"/>
        <w:rPr>
          <w:rFonts w:cs="Times New Roman"/>
          <w:color w:val="FF0000"/>
          <w:szCs w:val="24"/>
          <w:lang w:val="sr-Cyrl-CS"/>
        </w:rPr>
      </w:pPr>
    </w:p>
    <w:p w14:paraId="7BA2EA0E" w14:textId="6CDF86DC" w:rsidR="000611E7" w:rsidRPr="00542743" w:rsidRDefault="000611E7" w:rsidP="005230CD">
      <w:pPr>
        <w:spacing w:after="0"/>
        <w:ind w:firstLine="708"/>
        <w:jc w:val="both"/>
        <w:rPr>
          <w:rFonts w:cs="Times New Roman"/>
          <w:szCs w:val="24"/>
          <w:lang w:val="sr-Cyrl-CS"/>
        </w:rPr>
      </w:pPr>
      <w:r w:rsidRPr="00542743">
        <w:rPr>
          <w:rFonts w:cs="Times New Roman"/>
          <w:szCs w:val="24"/>
          <w:lang w:val="sr-Cyrl-CS"/>
        </w:rPr>
        <w:t>Циљеви политике запошљавања и приоритети који ће се реализовати кроз ЛАПЗ у 2022. и 2023. години усмерени су на</w:t>
      </w:r>
    </w:p>
    <w:p w14:paraId="564587DA" w14:textId="44799F9F" w:rsidR="000611E7" w:rsidRPr="00542743" w:rsidRDefault="000611E7" w:rsidP="000611E7">
      <w:pPr>
        <w:spacing w:after="0"/>
        <w:ind w:firstLine="360"/>
        <w:jc w:val="both"/>
        <w:rPr>
          <w:rFonts w:cs="Times New Roman"/>
          <w:color w:val="FF0000"/>
          <w:szCs w:val="24"/>
          <w:lang w:val="sr-Cyrl-CS"/>
        </w:rPr>
      </w:pPr>
    </w:p>
    <w:p w14:paraId="158A5233" w14:textId="77777777" w:rsidR="000611E7" w:rsidRPr="00542743" w:rsidRDefault="000611E7" w:rsidP="00BD69BC">
      <w:pPr>
        <w:pStyle w:val="NoSpacing"/>
        <w:numPr>
          <w:ilvl w:val="0"/>
          <w:numId w:val="30"/>
        </w:numPr>
        <w:jc w:val="both"/>
        <w:rPr>
          <w:rFonts w:ascii="Times New Roman" w:hAnsi="Times New Roman"/>
          <w:i w:val="0"/>
          <w:sz w:val="24"/>
          <w:szCs w:val="24"/>
        </w:rPr>
      </w:pPr>
      <w:r w:rsidRPr="00542743">
        <w:rPr>
          <w:rFonts w:ascii="Times New Roman" w:hAnsi="Times New Roman"/>
          <w:i w:val="0"/>
          <w:kern w:val="24"/>
          <w:sz w:val="24"/>
          <w:szCs w:val="24"/>
          <w:lang w:val="sr-Cyrl-RS"/>
        </w:rPr>
        <w:t xml:space="preserve">Остварен раст квалитетне запослености кроз међусекторске мере усмерене на унапређење понуде рада и тражње за радом </w:t>
      </w:r>
    </w:p>
    <w:p w14:paraId="76803DF3" w14:textId="77777777" w:rsidR="000611E7" w:rsidRPr="00542743" w:rsidRDefault="000611E7" w:rsidP="00BD69BC">
      <w:pPr>
        <w:pStyle w:val="NoSpacing"/>
        <w:numPr>
          <w:ilvl w:val="0"/>
          <w:numId w:val="30"/>
        </w:numPr>
        <w:jc w:val="both"/>
        <w:rPr>
          <w:rFonts w:ascii="Times New Roman" w:hAnsi="Times New Roman"/>
          <w:i w:val="0"/>
          <w:sz w:val="24"/>
          <w:szCs w:val="24"/>
        </w:rPr>
      </w:pPr>
      <w:r w:rsidRPr="00542743">
        <w:rPr>
          <w:rFonts w:ascii="Times New Roman" w:hAnsi="Times New Roman"/>
          <w:i w:val="0"/>
          <w:kern w:val="24"/>
          <w:sz w:val="24"/>
          <w:szCs w:val="24"/>
          <w:lang w:val="sr-Cyrl-RS"/>
        </w:rPr>
        <w:t>Унапређен положај незапослених лица на тржишту рада</w:t>
      </w:r>
    </w:p>
    <w:p w14:paraId="30D581CC" w14:textId="1357282B" w:rsidR="000611E7" w:rsidRPr="00542743" w:rsidRDefault="000611E7" w:rsidP="00BD69BC">
      <w:pPr>
        <w:pStyle w:val="NoSpacing"/>
        <w:numPr>
          <w:ilvl w:val="0"/>
          <w:numId w:val="30"/>
        </w:numPr>
        <w:jc w:val="both"/>
        <w:rPr>
          <w:rFonts w:ascii="Times New Roman" w:hAnsi="Times New Roman"/>
          <w:i w:val="0"/>
          <w:sz w:val="24"/>
          <w:szCs w:val="24"/>
        </w:rPr>
      </w:pPr>
      <w:r w:rsidRPr="00542743">
        <w:rPr>
          <w:rFonts w:ascii="Times New Roman" w:hAnsi="Times New Roman"/>
          <w:i w:val="0"/>
          <w:kern w:val="24"/>
          <w:sz w:val="24"/>
          <w:szCs w:val="24"/>
          <w:lang w:val="sr-Cyrl-RS"/>
        </w:rPr>
        <w:t xml:space="preserve">Унапређен институционални оквир за политику запошљавања </w:t>
      </w:r>
    </w:p>
    <w:p w14:paraId="11ACB664" w14:textId="29DDD9B8" w:rsidR="00C01543" w:rsidRPr="00542743" w:rsidRDefault="00C01543" w:rsidP="00C01543">
      <w:pPr>
        <w:pStyle w:val="NoSpacing"/>
        <w:jc w:val="both"/>
        <w:rPr>
          <w:rFonts w:ascii="Times New Roman" w:hAnsi="Times New Roman"/>
          <w:i w:val="0"/>
          <w:sz w:val="24"/>
          <w:szCs w:val="24"/>
        </w:rPr>
      </w:pPr>
    </w:p>
    <w:p w14:paraId="25824FED" w14:textId="0C0DC2E3" w:rsidR="000A09B3" w:rsidRPr="00542743" w:rsidRDefault="000A09B3" w:rsidP="000A09B3">
      <w:pPr>
        <w:spacing w:after="0" w:line="240" w:lineRule="auto"/>
        <w:ind w:firstLine="708"/>
        <w:jc w:val="both"/>
        <w:rPr>
          <w:rFonts w:cs="Times New Roman"/>
          <w:szCs w:val="24"/>
          <w:lang w:val="sr-Cyrl-CS"/>
        </w:rPr>
      </w:pPr>
      <w:r w:rsidRPr="00542743">
        <w:rPr>
          <w:rFonts w:cs="Times New Roman"/>
          <w:szCs w:val="24"/>
          <w:lang w:val="sr-Cyrl-CS"/>
        </w:rPr>
        <w:t>Развој политике запошљавања за 2022</w:t>
      </w:r>
      <w:r w:rsidR="00A762D4">
        <w:rPr>
          <w:rFonts w:cs="Times New Roman"/>
          <w:szCs w:val="24"/>
          <w:lang w:val="sr-Cyrl-CS"/>
        </w:rPr>
        <w:t>.</w:t>
      </w:r>
      <w:r w:rsidRPr="00542743">
        <w:rPr>
          <w:rFonts w:cs="Times New Roman"/>
          <w:szCs w:val="24"/>
          <w:lang w:val="sr-Cyrl-CS"/>
        </w:rPr>
        <w:t xml:space="preserve"> и 2023. годину треба да буде усмерен ка:</w:t>
      </w:r>
      <w:r w:rsidR="00FF1E62" w:rsidRPr="00542743">
        <w:rPr>
          <w:rStyle w:val="FootnoteReference"/>
          <w:rFonts w:cs="Times New Roman"/>
          <w:szCs w:val="24"/>
          <w:lang w:val="sr-Cyrl-CS"/>
        </w:rPr>
        <w:footnoteReference w:id="12"/>
      </w:r>
    </w:p>
    <w:p w14:paraId="1340EF99" w14:textId="77777777" w:rsidR="000A09B3" w:rsidRPr="00542743" w:rsidRDefault="000A09B3" w:rsidP="000A09B3">
      <w:pPr>
        <w:spacing w:after="0" w:line="240" w:lineRule="auto"/>
        <w:ind w:firstLine="708"/>
        <w:jc w:val="both"/>
        <w:rPr>
          <w:rFonts w:cs="Times New Roman"/>
          <w:szCs w:val="24"/>
          <w:lang w:val="sr-Cyrl-CS"/>
        </w:rPr>
      </w:pPr>
    </w:p>
    <w:p w14:paraId="3D347269" w14:textId="77777777" w:rsidR="000A09B3" w:rsidRPr="00542743" w:rsidRDefault="000A09B3" w:rsidP="000A09B3">
      <w:pPr>
        <w:spacing w:after="0" w:line="240" w:lineRule="auto"/>
        <w:ind w:firstLine="708"/>
        <w:jc w:val="both"/>
        <w:rPr>
          <w:rFonts w:cs="Times New Roman"/>
          <w:i/>
          <w:szCs w:val="24"/>
          <w:lang w:val="sr-Cyrl-CS"/>
        </w:rPr>
      </w:pPr>
      <w:r w:rsidRPr="00542743">
        <w:rPr>
          <w:rFonts w:cs="Times New Roman"/>
          <w:szCs w:val="24"/>
          <w:lang w:val="sr-Cyrl-CS"/>
        </w:rPr>
        <w:t xml:space="preserve">1. Подршци креирању нових радних места, </w:t>
      </w:r>
    </w:p>
    <w:p w14:paraId="2015F7F8" w14:textId="77777777" w:rsidR="000A09B3" w:rsidRPr="00542743" w:rsidRDefault="000A09B3" w:rsidP="000A09B3">
      <w:pPr>
        <w:spacing w:after="0" w:line="240" w:lineRule="auto"/>
        <w:ind w:firstLine="708"/>
        <w:jc w:val="both"/>
        <w:rPr>
          <w:rFonts w:cs="Times New Roman"/>
          <w:i/>
          <w:szCs w:val="24"/>
          <w:lang w:val="sr-Cyrl-CS"/>
        </w:rPr>
      </w:pPr>
      <w:r w:rsidRPr="00542743">
        <w:rPr>
          <w:rFonts w:cs="Times New Roman"/>
          <w:szCs w:val="24"/>
          <w:lang w:val="sr-Cyrl-CS"/>
        </w:rPr>
        <w:t xml:space="preserve">2. Подизању запошљивости, </w:t>
      </w:r>
    </w:p>
    <w:p w14:paraId="05D6A60F" w14:textId="77777777" w:rsidR="000A09B3" w:rsidRPr="00542743" w:rsidRDefault="000A09B3" w:rsidP="000A09B3">
      <w:pPr>
        <w:spacing w:after="0" w:line="240" w:lineRule="auto"/>
        <w:ind w:firstLine="708"/>
        <w:jc w:val="both"/>
        <w:rPr>
          <w:rFonts w:cs="Times New Roman"/>
          <w:szCs w:val="24"/>
          <w:lang w:val="sr-Cyrl-CS"/>
        </w:rPr>
      </w:pPr>
      <w:r w:rsidRPr="00542743">
        <w:rPr>
          <w:rFonts w:cs="Times New Roman"/>
          <w:szCs w:val="24"/>
          <w:lang w:val="sr-Cyrl-CS"/>
        </w:rPr>
        <w:t>3. Подршци структурном прилагођавању.</w:t>
      </w:r>
    </w:p>
    <w:p w14:paraId="16AD536F" w14:textId="77777777" w:rsidR="000A09B3" w:rsidRPr="00542743" w:rsidRDefault="000A09B3" w:rsidP="000A09B3">
      <w:pPr>
        <w:spacing w:after="0"/>
        <w:jc w:val="both"/>
        <w:rPr>
          <w:rFonts w:cs="Times New Roman"/>
          <w:b/>
          <w:szCs w:val="24"/>
          <w:lang w:val="sr-Cyrl-CS"/>
        </w:rPr>
      </w:pPr>
    </w:p>
    <w:p w14:paraId="126695D4" w14:textId="77777777" w:rsidR="000A09B3" w:rsidRPr="00542743" w:rsidRDefault="000A09B3" w:rsidP="000A09B3">
      <w:pPr>
        <w:spacing w:afterLines="20" w:after="48" w:line="240" w:lineRule="auto"/>
        <w:ind w:firstLine="708"/>
        <w:jc w:val="both"/>
        <w:rPr>
          <w:rFonts w:cs="Times New Roman"/>
          <w:szCs w:val="24"/>
          <w:lang w:val="sr-Cyrl-CS"/>
        </w:rPr>
      </w:pPr>
      <w:r w:rsidRPr="00542743">
        <w:rPr>
          <w:rFonts w:cs="Times New Roman"/>
          <w:szCs w:val="24"/>
          <w:lang w:val="sr-Cyrl-CS"/>
        </w:rPr>
        <w:t>Истовремено, потребно је континуирано спроводити активности са циљем даљег развоја и јачања социјалног дијалога и секторске сарадње, децентрализације политике запошљавања, подизања запошљивости и запошљавања младих, пружања подршке вишковима запослених у процесу реинтеграције на тржиште рада и повећања партиципације жена на тржишту рада.</w:t>
      </w:r>
    </w:p>
    <w:p w14:paraId="048EAAF4" w14:textId="3659BD70" w:rsidR="000A09B3" w:rsidRPr="00542743" w:rsidRDefault="000A09B3" w:rsidP="000A09B3">
      <w:pPr>
        <w:spacing w:afterLines="20" w:after="48" w:line="240" w:lineRule="auto"/>
        <w:jc w:val="both"/>
        <w:rPr>
          <w:rFonts w:cs="Times New Roman"/>
          <w:szCs w:val="24"/>
          <w:lang w:val="sr-Cyrl-CS"/>
        </w:rPr>
      </w:pPr>
    </w:p>
    <w:p w14:paraId="2BC5381F" w14:textId="4806CD36" w:rsidR="00BE0FA0" w:rsidRPr="00542743" w:rsidRDefault="00BE0FA0" w:rsidP="000A09B3">
      <w:pPr>
        <w:spacing w:afterLines="20" w:after="48" w:line="240" w:lineRule="auto"/>
        <w:jc w:val="both"/>
        <w:rPr>
          <w:rFonts w:cs="Times New Roman"/>
          <w:szCs w:val="24"/>
          <w:lang w:val="sr-Cyrl-CS"/>
        </w:rPr>
      </w:pPr>
    </w:p>
    <w:p w14:paraId="47FB6330" w14:textId="121908B9" w:rsidR="00BE0FA0" w:rsidRPr="00542743" w:rsidRDefault="00BE0FA0" w:rsidP="000A09B3">
      <w:pPr>
        <w:spacing w:afterLines="20" w:after="48" w:line="240" w:lineRule="auto"/>
        <w:jc w:val="both"/>
        <w:rPr>
          <w:rFonts w:cs="Times New Roman"/>
          <w:szCs w:val="24"/>
          <w:lang w:val="sr-Cyrl-CS"/>
        </w:rPr>
      </w:pPr>
    </w:p>
    <w:p w14:paraId="65706457" w14:textId="58A54239" w:rsidR="00BE0FA0" w:rsidRPr="00542743" w:rsidRDefault="00BE0FA0" w:rsidP="000A09B3">
      <w:pPr>
        <w:spacing w:afterLines="20" w:after="48" w:line="240" w:lineRule="auto"/>
        <w:jc w:val="both"/>
        <w:rPr>
          <w:rFonts w:cs="Times New Roman"/>
          <w:szCs w:val="24"/>
          <w:lang w:val="sr-Cyrl-CS"/>
        </w:rPr>
      </w:pPr>
    </w:p>
    <w:p w14:paraId="56EA7420" w14:textId="7B75CD48" w:rsidR="00020E4C" w:rsidRPr="00542743" w:rsidRDefault="00020E4C" w:rsidP="000A09B3">
      <w:pPr>
        <w:spacing w:afterLines="20" w:after="48" w:line="240" w:lineRule="auto"/>
        <w:jc w:val="both"/>
        <w:rPr>
          <w:rFonts w:cs="Times New Roman"/>
          <w:szCs w:val="24"/>
          <w:lang w:val="sr-Cyrl-CS"/>
        </w:rPr>
      </w:pPr>
    </w:p>
    <w:p w14:paraId="70410A4F" w14:textId="0ED5B98F" w:rsidR="000A09B3" w:rsidRPr="00542743" w:rsidRDefault="000A09B3" w:rsidP="000A09B3">
      <w:pPr>
        <w:spacing w:afterLines="20" w:after="48" w:line="240" w:lineRule="auto"/>
        <w:ind w:firstLine="708"/>
        <w:jc w:val="both"/>
        <w:rPr>
          <w:rFonts w:cs="Times New Roman"/>
          <w:szCs w:val="24"/>
          <w:lang w:val="sr-Cyrl-CS"/>
        </w:rPr>
      </w:pPr>
      <w:r w:rsidRPr="00542743">
        <w:rPr>
          <w:rFonts w:cs="Times New Roman"/>
          <w:szCs w:val="24"/>
          <w:lang w:val="sr-Cyrl-CS"/>
        </w:rPr>
        <w:t>У 2022. години посебна пажња биће усмерена на:</w:t>
      </w:r>
      <w:r w:rsidR="00FF1E62" w:rsidRPr="00542743">
        <w:rPr>
          <w:rStyle w:val="FootnoteReference"/>
          <w:rFonts w:cs="Times New Roman"/>
          <w:szCs w:val="24"/>
          <w:lang w:val="sr-Cyrl-CS"/>
        </w:rPr>
        <w:footnoteReference w:id="13"/>
      </w:r>
    </w:p>
    <w:p w14:paraId="0A357755" w14:textId="77777777" w:rsidR="000A09B3" w:rsidRPr="00542743" w:rsidRDefault="000A09B3" w:rsidP="000A09B3">
      <w:pPr>
        <w:spacing w:afterLines="20" w:after="48" w:line="240" w:lineRule="auto"/>
        <w:jc w:val="both"/>
        <w:rPr>
          <w:rFonts w:cs="Times New Roman"/>
          <w:i/>
          <w:szCs w:val="24"/>
          <w:lang w:val="sr-Cyrl-CS"/>
        </w:rPr>
      </w:pPr>
    </w:p>
    <w:p w14:paraId="402FAA75" w14:textId="77777777" w:rsidR="000A09B3" w:rsidRPr="00542743" w:rsidRDefault="000A09B3" w:rsidP="00BD69BC">
      <w:pPr>
        <w:pStyle w:val="ListParagraph"/>
        <w:widowControl/>
        <w:numPr>
          <w:ilvl w:val="0"/>
          <w:numId w:val="32"/>
        </w:numPr>
        <w:autoSpaceDE/>
        <w:autoSpaceDN/>
        <w:spacing w:afterLines="20" w:after="48"/>
        <w:ind w:left="0" w:firstLine="709"/>
        <w:contextualSpacing/>
        <w:jc w:val="both"/>
        <w:rPr>
          <w:rFonts w:ascii="Times New Roman" w:hAnsi="Times New Roman" w:cs="Times New Roman"/>
          <w:sz w:val="24"/>
          <w:szCs w:val="24"/>
          <w:lang w:val="sr-Cyrl-CS"/>
        </w:rPr>
      </w:pPr>
      <w:r w:rsidRPr="00542743">
        <w:rPr>
          <w:rFonts w:ascii="Times New Roman" w:hAnsi="Times New Roman" w:cs="Times New Roman"/>
          <w:sz w:val="24"/>
          <w:szCs w:val="24"/>
          <w:lang w:val="sr-Cyrl-CS"/>
        </w:rPr>
        <w:t>Подстицање потражње за радном снагом, односно стварање квалитетних радних места, јачање предузетништва и малих и средњих предузећа, уз побољшање свеукупног економског амбијента, како би се ублажиле препреке на тржишту рада и подстакло укључивање категорија теже запошљивих лица;</w:t>
      </w:r>
    </w:p>
    <w:p w14:paraId="7FAB1547" w14:textId="77777777" w:rsidR="000A09B3" w:rsidRPr="00542743" w:rsidRDefault="000A09B3" w:rsidP="00BD69BC">
      <w:pPr>
        <w:pStyle w:val="ListParagraph"/>
        <w:widowControl/>
        <w:numPr>
          <w:ilvl w:val="0"/>
          <w:numId w:val="32"/>
        </w:numPr>
        <w:autoSpaceDE/>
        <w:autoSpaceDN/>
        <w:spacing w:afterLines="20" w:after="48"/>
        <w:ind w:left="0" w:firstLine="709"/>
        <w:contextualSpacing/>
        <w:jc w:val="both"/>
        <w:rPr>
          <w:rFonts w:ascii="Times New Roman" w:hAnsi="Times New Roman" w:cs="Times New Roman"/>
          <w:sz w:val="24"/>
          <w:szCs w:val="24"/>
          <w:lang w:val="sr-Cyrl-CS"/>
        </w:rPr>
      </w:pPr>
      <w:r w:rsidRPr="00542743">
        <w:rPr>
          <w:rFonts w:ascii="Times New Roman" w:hAnsi="Times New Roman" w:cs="Times New Roman"/>
          <w:sz w:val="24"/>
          <w:szCs w:val="24"/>
          <w:lang w:val="sr-Cyrl-CS"/>
        </w:rPr>
        <w:t>Унапређење понуде радне снаге, вештина и компетенција и усаглашавање исхода образовања са потребама тржишта рада и делотворног преласка из света образовања у свет рада. Посебну пажњу потребно је усмерити ка лицима из НЕЕТ категорије са циљем њихове активације и партиципације на тржишту рада;</w:t>
      </w:r>
    </w:p>
    <w:p w14:paraId="615C4FA2" w14:textId="77777777" w:rsidR="000A09B3" w:rsidRPr="00542743" w:rsidRDefault="000A09B3" w:rsidP="00BD69BC">
      <w:pPr>
        <w:pStyle w:val="ListParagraph"/>
        <w:widowControl/>
        <w:numPr>
          <w:ilvl w:val="0"/>
          <w:numId w:val="32"/>
        </w:numPr>
        <w:autoSpaceDE/>
        <w:autoSpaceDN/>
        <w:spacing w:line="276" w:lineRule="auto"/>
        <w:ind w:left="0" w:firstLine="709"/>
        <w:contextualSpacing/>
        <w:jc w:val="both"/>
        <w:rPr>
          <w:rFonts w:ascii="Times New Roman" w:hAnsi="Times New Roman" w:cs="Times New Roman"/>
          <w:sz w:val="24"/>
          <w:szCs w:val="24"/>
          <w:lang w:val="sr-Cyrl-CS"/>
        </w:rPr>
      </w:pPr>
      <w:r w:rsidRPr="00542743">
        <w:rPr>
          <w:rFonts w:ascii="Times New Roman" w:hAnsi="Times New Roman" w:cs="Times New Roman"/>
          <w:sz w:val="24"/>
          <w:szCs w:val="24"/>
          <w:lang w:val="sr-Cyrl-CS"/>
        </w:rPr>
        <w:t>Побољшање фунскционисања тржишта рада, уз јачање социјалног дијалога и борбе против непријављеног рада;</w:t>
      </w:r>
    </w:p>
    <w:p w14:paraId="2D67EA05" w14:textId="77777777" w:rsidR="000A09B3" w:rsidRPr="00542743" w:rsidRDefault="000A09B3" w:rsidP="00BD69BC">
      <w:pPr>
        <w:pStyle w:val="ListParagraph"/>
        <w:widowControl/>
        <w:numPr>
          <w:ilvl w:val="0"/>
          <w:numId w:val="32"/>
        </w:numPr>
        <w:autoSpaceDE/>
        <w:autoSpaceDN/>
        <w:spacing w:line="276" w:lineRule="auto"/>
        <w:ind w:left="0" w:firstLine="709"/>
        <w:contextualSpacing/>
        <w:jc w:val="both"/>
        <w:rPr>
          <w:rFonts w:ascii="Times New Roman" w:hAnsi="Times New Roman" w:cs="Times New Roman"/>
          <w:sz w:val="24"/>
          <w:szCs w:val="24"/>
          <w:lang w:val="sr-Cyrl-CS"/>
        </w:rPr>
      </w:pPr>
      <w:r w:rsidRPr="00542743">
        <w:rPr>
          <w:rFonts w:ascii="Times New Roman" w:hAnsi="Times New Roman" w:cs="Times New Roman"/>
          <w:sz w:val="24"/>
          <w:szCs w:val="24"/>
          <w:lang w:val="sr-Cyrl-CS"/>
        </w:rPr>
        <w:t>Промовисање социјалне укључености, сузбијањ</w:t>
      </w:r>
      <w:r w:rsidRPr="00542743">
        <w:rPr>
          <w:rFonts w:ascii="Times New Roman" w:hAnsi="Times New Roman" w:cs="Times New Roman"/>
          <w:sz w:val="24"/>
          <w:szCs w:val="24"/>
        </w:rPr>
        <w:t>e</w:t>
      </w:r>
      <w:r w:rsidRPr="00542743">
        <w:rPr>
          <w:rFonts w:ascii="Times New Roman" w:hAnsi="Times New Roman" w:cs="Times New Roman"/>
          <w:sz w:val="24"/>
          <w:szCs w:val="24"/>
          <w:lang w:val="sr-Cyrl-CS"/>
        </w:rPr>
        <w:t xml:space="preserve"> сиромаштва и остваривањ</w:t>
      </w:r>
      <w:r w:rsidRPr="00542743">
        <w:rPr>
          <w:rFonts w:ascii="Times New Roman" w:hAnsi="Times New Roman" w:cs="Times New Roman"/>
          <w:sz w:val="24"/>
          <w:szCs w:val="24"/>
        </w:rPr>
        <w:t>e</w:t>
      </w:r>
      <w:r w:rsidRPr="00542743">
        <w:rPr>
          <w:rFonts w:ascii="Times New Roman" w:hAnsi="Times New Roman" w:cs="Times New Roman"/>
          <w:sz w:val="24"/>
          <w:szCs w:val="24"/>
          <w:lang w:val="sr-Cyrl-CS"/>
        </w:rPr>
        <w:t xml:space="preserve"> једнаких могућности за све на тржишту рада.</w:t>
      </w:r>
    </w:p>
    <w:p w14:paraId="06899870" w14:textId="77777777" w:rsidR="000A09B3" w:rsidRPr="00542743" w:rsidRDefault="000A09B3" w:rsidP="000A09B3">
      <w:pPr>
        <w:spacing w:after="0" w:line="240" w:lineRule="auto"/>
        <w:jc w:val="both"/>
        <w:rPr>
          <w:rFonts w:cs="Times New Roman"/>
          <w:szCs w:val="24"/>
        </w:rPr>
      </w:pPr>
    </w:p>
    <w:p w14:paraId="67A9B343" w14:textId="648A4911" w:rsidR="000A09B3" w:rsidRPr="00542743" w:rsidRDefault="000A09B3" w:rsidP="000A09B3">
      <w:pPr>
        <w:spacing w:after="0" w:line="240" w:lineRule="auto"/>
        <w:ind w:firstLine="708"/>
        <w:jc w:val="both"/>
        <w:rPr>
          <w:rFonts w:cs="Times New Roman"/>
          <w:bCs/>
          <w:i/>
          <w:szCs w:val="24"/>
          <w:lang w:val="sr-Cyrl-CS"/>
        </w:rPr>
      </w:pPr>
      <w:r w:rsidRPr="00542743">
        <w:rPr>
          <w:rFonts w:cs="Times New Roman"/>
          <w:szCs w:val="24"/>
          <w:lang w:val="sr-Cyrl-CS"/>
        </w:rPr>
        <w:t>Да би се остварили наведени циљеви, одређени су приоритети политике запошљавања у 2022. години:</w:t>
      </w:r>
      <w:r w:rsidR="00FF1E62" w:rsidRPr="00542743">
        <w:rPr>
          <w:rStyle w:val="FootnoteReference"/>
          <w:rFonts w:cs="Times New Roman"/>
          <w:szCs w:val="24"/>
          <w:lang w:val="sr-Cyrl-CS"/>
        </w:rPr>
        <w:footnoteReference w:id="14"/>
      </w:r>
    </w:p>
    <w:p w14:paraId="744F027B" w14:textId="77777777" w:rsidR="000A09B3" w:rsidRPr="00542743" w:rsidRDefault="000A09B3" w:rsidP="000A09B3">
      <w:pPr>
        <w:spacing w:after="0" w:line="240" w:lineRule="auto"/>
        <w:ind w:firstLine="708"/>
        <w:jc w:val="both"/>
        <w:rPr>
          <w:rFonts w:cs="Times New Roman"/>
          <w:bCs/>
          <w:i/>
          <w:szCs w:val="24"/>
          <w:lang w:val="sr-Cyrl-CS"/>
        </w:rPr>
      </w:pPr>
    </w:p>
    <w:p w14:paraId="161F0D2A" w14:textId="77777777" w:rsidR="000A09B3" w:rsidRPr="00542743" w:rsidRDefault="000A09B3" w:rsidP="00BD69BC">
      <w:pPr>
        <w:pStyle w:val="NoSpacing"/>
        <w:numPr>
          <w:ilvl w:val="0"/>
          <w:numId w:val="31"/>
        </w:numPr>
        <w:ind w:left="0" w:firstLine="709"/>
        <w:jc w:val="both"/>
        <w:rPr>
          <w:rFonts w:ascii="Times New Roman" w:hAnsi="Times New Roman"/>
          <w:i w:val="0"/>
          <w:sz w:val="24"/>
          <w:szCs w:val="24"/>
        </w:rPr>
      </w:pPr>
      <w:r w:rsidRPr="00542743">
        <w:rPr>
          <w:rFonts w:ascii="Times New Roman" w:hAnsi="Times New Roman"/>
          <w:i w:val="0"/>
          <w:sz w:val="24"/>
          <w:szCs w:val="24"/>
        </w:rPr>
        <w:t>Побољшање услова на тржишту рада и унапређење институција тржишта рада;</w:t>
      </w:r>
    </w:p>
    <w:p w14:paraId="4048CE10" w14:textId="77777777" w:rsidR="000A09B3" w:rsidRPr="00542743" w:rsidRDefault="000A09B3" w:rsidP="00BD69BC">
      <w:pPr>
        <w:pStyle w:val="NoSpacing"/>
        <w:numPr>
          <w:ilvl w:val="0"/>
          <w:numId w:val="31"/>
        </w:numPr>
        <w:ind w:left="0" w:firstLine="709"/>
        <w:jc w:val="both"/>
        <w:rPr>
          <w:rFonts w:ascii="Times New Roman" w:hAnsi="Times New Roman"/>
          <w:i w:val="0"/>
          <w:sz w:val="24"/>
          <w:szCs w:val="24"/>
        </w:rPr>
      </w:pPr>
      <w:r w:rsidRPr="00542743">
        <w:rPr>
          <w:rFonts w:ascii="Times New Roman" w:hAnsi="Times New Roman"/>
          <w:i w:val="0"/>
          <w:sz w:val="24"/>
          <w:szCs w:val="24"/>
        </w:rPr>
        <w:t>Подстицање запошљавања и укључивања теже запошљивих лица на тржиште рада и подршка регионалној и локалној политици запошљавања</w:t>
      </w:r>
      <w:r w:rsidRPr="00542743">
        <w:rPr>
          <w:rFonts w:ascii="Times New Roman" w:hAnsi="Times New Roman"/>
          <w:i w:val="0"/>
          <w:sz w:val="24"/>
          <w:szCs w:val="24"/>
          <w:lang w:val="sr-Cyrl-CS"/>
        </w:rPr>
        <w:t>;</w:t>
      </w:r>
    </w:p>
    <w:p w14:paraId="4416126E" w14:textId="77777777" w:rsidR="000A09B3" w:rsidRPr="00542743" w:rsidRDefault="000A09B3" w:rsidP="00BD69BC">
      <w:pPr>
        <w:pStyle w:val="NoSpacing"/>
        <w:numPr>
          <w:ilvl w:val="0"/>
          <w:numId w:val="31"/>
        </w:numPr>
        <w:ind w:left="0" w:firstLine="709"/>
        <w:jc w:val="both"/>
        <w:rPr>
          <w:rFonts w:ascii="Times New Roman" w:hAnsi="Times New Roman"/>
          <w:sz w:val="24"/>
          <w:szCs w:val="24"/>
          <w:lang w:val="sr-Cyrl-CS"/>
        </w:rPr>
      </w:pPr>
      <w:r w:rsidRPr="00542743">
        <w:rPr>
          <w:rFonts w:ascii="Times New Roman" w:hAnsi="Times New Roman"/>
          <w:i w:val="0"/>
          <w:sz w:val="24"/>
          <w:szCs w:val="24"/>
        </w:rPr>
        <w:t>Унапређење квалитета радне снаге и улагање у људски капитал.</w:t>
      </w:r>
    </w:p>
    <w:p w14:paraId="14E2D42C" w14:textId="77777777" w:rsidR="000A09B3" w:rsidRPr="00542743" w:rsidRDefault="000A09B3" w:rsidP="000A09B3">
      <w:pPr>
        <w:spacing w:after="0" w:line="240" w:lineRule="auto"/>
        <w:ind w:firstLine="708"/>
        <w:jc w:val="both"/>
        <w:rPr>
          <w:rFonts w:cs="Times New Roman"/>
          <w:szCs w:val="24"/>
          <w:lang w:val="sr-Cyrl-CS"/>
        </w:rPr>
      </w:pPr>
    </w:p>
    <w:p w14:paraId="3CBBEF7C" w14:textId="07A286F9" w:rsidR="000611E7" w:rsidRPr="00542743" w:rsidRDefault="000611E7" w:rsidP="000611E7">
      <w:pPr>
        <w:spacing w:after="0"/>
        <w:ind w:firstLine="851"/>
        <w:jc w:val="both"/>
        <w:rPr>
          <w:rFonts w:cs="Times New Roman"/>
          <w:szCs w:val="24"/>
          <w:lang w:val="sr-Cyrl-CS"/>
        </w:rPr>
      </w:pPr>
      <w:r w:rsidRPr="00542743">
        <w:rPr>
          <w:rFonts w:cs="Times New Roman"/>
          <w:szCs w:val="24"/>
          <w:lang w:val="sr-Cyrl-CS"/>
        </w:rPr>
        <w:t>У сарадњи са НСЗ, анализом и проценом потреба, имајући у виду искуства из претходног периода, утврђене су мере којим би се смањила незапосленост и задовољиле потребе послодаваца у смислу ангажовања радника, оспособљавања лица за самостално обављање посла, унапређење институција тржишта рада и др.</w:t>
      </w:r>
    </w:p>
    <w:p w14:paraId="0120C079" w14:textId="77777777" w:rsidR="00FF1E62" w:rsidRPr="00542743" w:rsidRDefault="00FF1E62" w:rsidP="000611E7">
      <w:pPr>
        <w:spacing w:after="0"/>
        <w:ind w:firstLine="851"/>
        <w:jc w:val="both"/>
        <w:rPr>
          <w:rFonts w:cs="Times New Roman"/>
          <w:szCs w:val="24"/>
        </w:rPr>
      </w:pPr>
    </w:p>
    <w:p w14:paraId="10DF34C7" w14:textId="18C2445F" w:rsidR="000611E7" w:rsidRPr="00542743" w:rsidRDefault="000611E7" w:rsidP="000611E7">
      <w:pPr>
        <w:spacing w:after="0"/>
        <w:ind w:firstLine="851"/>
        <w:jc w:val="both"/>
        <w:rPr>
          <w:rFonts w:cs="Times New Roman"/>
          <w:szCs w:val="24"/>
          <w:lang w:val="sr-Cyrl-CS"/>
        </w:rPr>
      </w:pPr>
      <w:r w:rsidRPr="00542743">
        <w:rPr>
          <w:rFonts w:cs="Times New Roman"/>
          <w:szCs w:val="24"/>
          <w:lang w:val="sr-Cyrl-CS"/>
        </w:rPr>
        <w:t>Локалним акционим планом запошљавања за 2022</w:t>
      </w:r>
      <w:r w:rsidR="00C01543" w:rsidRPr="00542743">
        <w:rPr>
          <w:rFonts w:cs="Times New Roman"/>
          <w:szCs w:val="24"/>
          <w:lang w:val="sr-Cyrl-CS"/>
        </w:rPr>
        <w:t>/23</w:t>
      </w:r>
      <w:r w:rsidRPr="00542743">
        <w:rPr>
          <w:rFonts w:cs="Times New Roman"/>
          <w:szCs w:val="24"/>
          <w:lang w:val="sr-Cyrl-CS"/>
        </w:rPr>
        <w:t>. годину предвиђене су следеће мере и програми политике запошљавања:</w:t>
      </w:r>
    </w:p>
    <w:p w14:paraId="5DF869C4" w14:textId="77777777" w:rsidR="000611E7" w:rsidRPr="00542743" w:rsidRDefault="000611E7" w:rsidP="000611E7">
      <w:pPr>
        <w:spacing w:after="0"/>
        <w:ind w:firstLine="851"/>
        <w:jc w:val="both"/>
        <w:rPr>
          <w:rFonts w:cs="Times New Roman"/>
          <w:szCs w:val="24"/>
          <w:lang w:val="sr-Cyrl-CS"/>
        </w:rPr>
      </w:pPr>
    </w:p>
    <w:p w14:paraId="1DFE7C3E" w14:textId="6FC5BB10" w:rsidR="000611E7" w:rsidRPr="00542743" w:rsidRDefault="000611E7" w:rsidP="000611E7">
      <w:pPr>
        <w:tabs>
          <w:tab w:val="left" w:pos="851"/>
        </w:tabs>
        <w:spacing w:after="0"/>
        <w:jc w:val="both"/>
        <w:rPr>
          <w:rFonts w:cs="Times New Roman"/>
          <w:szCs w:val="24"/>
          <w:lang w:val="sr-Cyrl-CS"/>
        </w:rPr>
      </w:pPr>
      <w:r w:rsidRPr="00542743">
        <w:rPr>
          <w:rFonts w:cs="Times New Roman"/>
          <w:szCs w:val="24"/>
          <w:lang w:val="sr-Cyrl-CS"/>
        </w:rPr>
        <w:t xml:space="preserve">            </w:t>
      </w:r>
      <w:r w:rsidR="00C01543" w:rsidRPr="00542743">
        <w:rPr>
          <w:rFonts w:cs="Times New Roman"/>
          <w:szCs w:val="24"/>
          <w:lang w:val="sr-Cyrl-CS"/>
        </w:rPr>
        <w:t xml:space="preserve"> </w:t>
      </w:r>
      <w:r w:rsidRPr="00542743">
        <w:rPr>
          <w:rFonts w:cs="Times New Roman"/>
          <w:szCs w:val="24"/>
          <w:lang w:val="sr-Cyrl-CS"/>
        </w:rPr>
        <w:t>1) Субвенционисано запошљавање и самозапошљавање</w:t>
      </w:r>
    </w:p>
    <w:p w14:paraId="46F1098D" w14:textId="77777777" w:rsidR="000611E7" w:rsidRPr="00542743" w:rsidRDefault="000611E7" w:rsidP="000611E7">
      <w:pPr>
        <w:spacing w:after="0"/>
        <w:ind w:firstLine="720"/>
        <w:jc w:val="both"/>
        <w:rPr>
          <w:rFonts w:cs="Times New Roman"/>
          <w:szCs w:val="24"/>
          <w:lang w:val="sr-Cyrl-CS"/>
        </w:rPr>
      </w:pPr>
      <w:r w:rsidRPr="00542743">
        <w:rPr>
          <w:rFonts w:cs="Times New Roman"/>
          <w:szCs w:val="24"/>
          <w:lang w:val="sr-Cyrl-CS"/>
        </w:rPr>
        <w:t xml:space="preserve"> 2) Јавни радови</w:t>
      </w:r>
    </w:p>
    <w:p w14:paraId="56740A4C" w14:textId="5148A088" w:rsidR="000611E7" w:rsidRPr="00542743" w:rsidRDefault="000611E7" w:rsidP="000611E7">
      <w:pPr>
        <w:spacing w:after="0"/>
        <w:ind w:firstLine="360"/>
        <w:jc w:val="both"/>
        <w:rPr>
          <w:rFonts w:cs="Times New Roman"/>
          <w:color w:val="FF0000"/>
          <w:szCs w:val="24"/>
          <w:lang w:val="sr-Cyrl-CS"/>
        </w:rPr>
      </w:pPr>
    </w:p>
    <w:p w14:paraId="505F718F" w14:textId="013DF55B" w:rsidR="00C01543" w:rsidRPr="00542743" w:rsidRDefault="00C01543" w:rsidP="00C01543">
      <w:pPr>
        <w:spacing w:after="0"/>
        <w:ind w:firstLine="708"/>
        <w:jc w:val="both"/>
        <w:rPr>
          <w:rFonts w:cs="Times New Roman"/>
          <w:szCs w:val="24"/>
          <w:lang w:val="sr-Cyrl-RS"/>
        </w:rPr>
      </w:pPr>
      <w:r w:rsidRPr="00542743">
        <w:rPr>
          <w:rFonts w:cs="Times New Roman"/>
          <w:szCs w:val="24"/>
          <w:lang w:val="sr-Cyrl-RS"/>
        </w:rPr>
        <w:t>Субвенционис</w:t>
      </w:r>
      <w:r w:rsidR="005230CD" w:rsidRPr="00542743">
        <w:rPr>
          <w:rFonts w:cs="Times New Roman"/>
          <w:szCs w:val="24"/>
          <w:lang w:val="sr-Cyrl-RS"/>
        </w:rPr>
        <w:t>а</w:t>
      </w:r>
      <w:r w:rsidRPr="00542743">
        <w:rPr>
          <w:rFonts w:cs="Times New Roman"/>
          <w:szCs w:val="24"/>
          <w:lang w:val="sr-Cyrl-RS"/>
        </w:rPr>
        <w:t>но запошљавање и самозапошљавање обухвата две мере: субвенције за запошљавање незапослених лица из категорије теже запосливих; и подршку самозапошљавању</w:t>
      </w:r>
      <w:r w:rsidR="005230CD" w:rsidRPr="00542743">
        <w:rPr>
          <w:rFonts w:cs="Times New Roman"/>
          <w:szCs w:val="24"/>
          <w:lang w:val="sr-Cyrl-RS"/>
        </w:rPr>
        <w:t>.</w:t>
      </w:r>
    </w:p>
    <w:p w14:paraId="0915592D" w14:textId="5EC936C5" w:rsidR="000A09B3" w:rsidRPr="00542743" w:rsidRDefault="000A09B3" w:rsidP="000A09B3">
      <w:pPr>
        <w:spacing w:after="0"/>
        <w:ind w:firstLine="708"/>
        <w:jc w:val="both"/>
        <w:rPr>
          <w:rFonts w:cs="Times New Roman"/>
          <w:color w:val="FF0000"/>
          <w:szCs w:val="24"/>
          <w:lang w:val="sr-Cyrl-CS"/>
        </w:rPr>
      </w:pPr>
      <w:r w:rsidRPr="00542743">
        <w:rPr>
          <w:rFonts w:cs="Times New Roman"/>
          <w:szCs w:val="24"/>
          <w:lang w:val="sr-Cyrl-RS"/>
        </w:rPr>
        <w:t>Субвенције за запошљавање незапослених лица из категорије теже запосливих  подразумева</w:t>
      </w:r>
      <w:r w:rsidR="005230CD" w:rsidRPr="00542743">
        <w:rPr>
          <w:rFonts w:cs="Times New Roman"/>
          <w:szCs w:val="24"/>
          <w:lang w:val="sr-Cyrl-RS"/>
        </w:rPr>
        <w:t>ју</w:t>
      </w:r>
      <w:r w:rsidRPr="00542743">
        <w:rPr>
          <w:rFonts w:cs="Times New Roman"/>
          <w:szCs w:val="24"/>
          <w:lang w:val="sr-Cyrl-RS"/>
        </w:rPr>
        <w:t xml:space="preserve"> финансијски подстицај у једнократном износу, послодавцима из приватног сектора за запошљавање незапосливих лица. </w:t>
      </w:r>
    </w:p>
    <w:p w14:paraId="7C093A7A" w14:textId="629BD0DE" w:rsidR="000A09B3" w:rsidRPr="00542743" w:rsidRDefault="000A09B3" w:rsidP="00C01543">
      <w:pPr>
        <w:spacing w:after="0"/>
        <w:ind w:firstLine="708"/>
        <w:jc w:val="both"/>
        <w:rPr>
          <w:rFonts w:cs="Times New Roman"/>
          <w:szCs w:val="24"/>
          <w:lang w:val="sr-Cyrl-RS"/>
        </w:rPr>
      </w:pPr>
      <w:r w:rsidRPr="00542743">
        <w:rPr>
          <w:rFonts w:cs="Times New Roman"/>
          <w:szCs w:val="24"/>
          <w:lang w:val="sr-Cyrl-RS"/>
        </w:rPr>
        <w:t>Подршка самозапошљавању обухвата стручну помоћ и средства у виду субвенције за само</w:t>
      </w:r>
      <w:r w:rsidR="005230CD" w:rsidRPr="00542743">
        <w:rPr>
          <w:rFonts w:cs="Times New Roman"/>
          <w:szCs w:val="24"/>
          <w:lang w:val="sr-Cyrl-RS"/>
        </w:rPr>
        <w:t>запо</w:t>
      </w:r>
      <w:r w:rsidRPr="00542743">
        <w:rPr>
          <w:rFonts w:cs="Times New Roman"/>
          <w:szCs w:val="24"/>
          <w:lang w:val="sr-Cyrl-RS"/>
        </w:rPr>
        <w:t>шљавање. Стручна помоћ коју може да оствари незапослени који се самозапошљава састоји се од информативних и саветодавних услуга, обуке за развој предузетништва као и подршке у првој години пословања која се реализује кроз менторинг програм и специјалистичке обуке у НЗС, регионалним развојним агенцијама и др</w:t>
      </w:r>
      <w:r w:rsidR="005230CD" w:rsidRPr="00542743">
        <w:rPr>
          <w:rFonts w:cs="Times New Roman"/>
          <w:szCs w:val="24"/>
          <w:lang w:val="sr-Cyrl-RS"/>
        </w:rPr>
        <w:t>.</w:t>
      </w:r>
    </w:p>
    <w:p w14:paraId="0EA8C63E" w14:textId="7BC9FA15" w:rsidR="00D70E36" w:rsidRPr="00542743" w:rsidRDefault="00D70E36" w:rsidP="00C01543">
      <w:pPr>
        <w:spacing w:after="0"/>
        <w:ind w:firstLine="708"/>
        <w:jc w:val="both"/>
        <w:rPr>
          <w:rFonts w:cs="Times New Roman"/>
          <w:color w:val="FF0000"/>
          <w:szCs w:val="24"/>
          <w:lang w:val="sr-Cyrl-CS"/>
        </w:rPr>
      </w:pPr>
      <w:r w:rsidRPr="00542743">
        <w:rPr>
          <w:rFonts w:cs="Times New Roman"/>
          <w:szCs w:val="24"/>
          <w:lang w:val="sr-Cyrl-RS"/>
        </w:rPr>
        <w:t>Јавни радови се организују у циљу радног ангажовања теже запошљивих незапослених лица и незапослених лица у стању социјалне потребе ради очувања и унапређења радних способности незапослених као и оснивања одређеног друштвеног интереса.</w:t>
      </w:r>
    </w:p>
    <w:p w14:paraId="29E44EF6" w14:textId="54E580C0" w:rsidR="008F3DFA" w:rsidRPr="00542743" w:rsidRDefault="008F3DFA" w:rsidP="00E77321">
      <w:pPr>
        <w:spacing w:after="0"/>
        <w:ind w:firstLine="360"/>
        <w:jc w:val="both"/>
        <w:rPr>
          <w:rFonts w:cs="Times New Roman"/>
          <w:color w:val="FF0000"/>
          <w:szCs w:val="24"/>
          <w:lang w:val="sr-Cyrl-CS"/>
        </w:rPr>
      </w:pPr>
    </w:p>
    <w:p w14:paraId="64FF9393" w14:textId="09895D96" w:rsidR="000A09B3" w:rsidRPr="00542743" w:rsidRDefault="000A09B3" w:rsidP="000A09B3">
      <w:pPr>
        <w:spacing w:after="0"/>
        <w:ind w:firstLine="708"/>
        <w:jc w:val="both"/>
        <w:rPr>
          <w:rFonts w:cs="Times New Roman"/>
          <w:color w:val="FF0000"/>
          <w:szCs w:val="24"/>
          <w:lang w:val="sr-Cyrl-CS"/>
        </w:rPr>
      </w:pPr>
      <w:r w:rsidRPr="00542743">
        <w:rPr>
          <w:rFonts w:cs="Times New Roman"/>
          <w:szCs w:val="24"/>
          <w:lang w:val="sr-Cyrl-RS"/>
        </w:rPr>
        <w:t>За наведене мере</w:t>
      </w:r>
      <w:r w:rsidR="00A762D4">
        <w:rPr>
          <w:rFonts w:cs="Times New Roman"/>
          <w:szCs w:val="24"/>
          <w:lang w:val="sr-Cyrl-RS"/>
        </w:rPr>
        <w:t xml:space="preserve"> у ЛАПЗ-у</w:t>
      </w:r>
      <w:r w:rsidRPr="00542743">
        <w:rPr>
          <w:rFonts w:cs="Times New Roman"/>
          <w:szCs w:val="24"/>
          <w:lang w:val="sr-Cyrl-RS"/>
        </w:rPr>
        <w:t xml:space="preserve"> није </w:t>
      </w:r>
      <w:r w:rsidR="00FD7B4B" w:rsidRPr="00542743">
        <w:rPr>
          <w:rFonts w:cs="Times New Roman"/>
          <w:szCs w:val="24"/>
          <w:lang w:val="sr-Cyrl-RS"/>
        </w:rPr>
        <w:t>прецизиран</w:t>
      </w:r>
      <w:r w:rsidRPr="00542743">
        <w:rPr>
          <w:rFonts w:cs="Times New Roman"/>
          <w:szCs w:val="24"/>
          <w:lang w:val="sr-Cyrl-RS"/>
        </w:rPr>
        <w:t xml:space="preserve"> број незапослених лица који ће</w:t>
      </w:r>
      <w:r w:rsidR="007C276E" w:rsidRPr="00542743">
        <w:rPr>
          <w:rFonts w:cs="Times New Roman"/>
          <w:szCs w:val="24"/>
          <w:lang w:val="sr-Cyrl-RS"/>
        </w:rPr>
        <w:t xml:space="preserve"> њима</w:t>
      </w:r>
      <w:r w:rsidRPr="00542743">
        <w:rPr>
          <w:rFonts w:cs="Times New Roman"/>
          <w:szCs w:val="24"/>
          <w:lang w:val="sr-Cyrl-RS"/>
        </w:rPr>
        <w:t xml:space="preserve"> бити обухваћен, већ само опредељена средства (1.5 милиона динара из буџета општине Пожега и 1.485 милиона из републичког буџета)</w:t>
      </w:r>
      <w:r w:rsidR="005230CD" w:rsidRPr="00542743">
        <w:rPr>
          <w:rFonts w:cs="Times New Roman"/>
          <w:szCs w:val="24"/>
          <w:lang w:val="sr-Cyrl-RS"/>
        </w:rPr>
        <w:t>, а према висини опредељених средстава може се закључити да ће мерама бити</w:t>
      </w:r>
      <w:r w:rsidR="00FF1E62" w:rsidRPr="00542743">
        <w:rPr>
          <w:rFonts w:cs="Times New Roman"/>
          <w:szCs w:val="24"/>
          <w:lang w:val="sr-Cyrl-RS"/>
        </w:rPr>
        <w:t xml:space="preserve"> обухваћено око 1% од укупног броја незапослених на евиденцији</w:t>
      </w:r>
      <w:r w:rsidR="007C276E" w:rsidRPr="00542743">
        <w:rPr>
          <w:rFonts w:cs="Times New Roman"/>
          <w:szCs w:val="24"/>
          <w:lang w:val="sr-Cyrl-RS"/>
        </w:rPr>
        <w:t xml:space="preserve"> (нпр. за мере самозапошљавања се додељује новчани износ од 300.000 динара по незапосленом)</w:t>
      </w:r>
      <w:r w:rsidR="00FF1E62" w:rsidRPr="00542743">
        <w:rPr>
          <w:rFonts w:cs="Times New Roman"/>
          <w:szCs w:val="24"/>
          <w:lang w:val="sr-Cyrl-RS"/>
        </w:rPr>
        <w:t>. Средства опредељена за реализацију ЛАПЗ-а неопходно је значајно повећати како би се остварили жељени ефекти, односно наведени циљеви и приоритети политике запошљавања.</w:t>
      </w:r>
      <w:r w:rsidR="003F2615" w:rsidRPr="00542743">
        <w:rPr>
          <w:rFonts w:cs="Times New Roman"/>
          <w:szCs w:val="24"/>
          <w:lang w:val="sr-Cyrl-RS"/>
        </w:rPr>
        <w:t xml:space="preserve"> Иако је ЛАПЗ усвојен на период од две године, тј. односи се на 2022-2023 годину, „посебна пажња и приоритети политике“ који су </w:t>
      </w:r>
      <w:r w:rsidR="003008A6" w:rsidRPr="00542743">
        <w:rPr>
          <w:rFonts w:cs="Times New Roman"/>
          <w:szCs w:val="24"/>
          <w:lang w:val="sr-Cyrl-RS"/>
        </w:rPr>
        <w:t xml:space="preserve">у њему </w:t>
      </w:r>
      <w:r w:rsidR="003F2615" w:rsidRPr="00542743">
        <w:rPr>
          <w:rFonts w:cs="Times New Roman"/>
          <w:szCs w:val="24"/>
          <w:lang w:val="sr-Cyrl-RS"/>
        </w:rPr>
        <w:t xml:space="preserve">наведени укључују само 2022. годину. </w:t>
      </w:r>
      <w:r w:rsidR="00A762D4">
        <w:rPr>
          <w:rFonts w:cs="Times New Roman"/>
          <w:szCs w:val="24"/>
          <w:lang w:val="sr-Cyrl-RS"/>
        </w:rPr>
        <w:t>У његовој изради није била укључена особа задужена за послове родне равноправности.</w:t>
      </w:r>
    </w:p>
    <w:p w14:paraId="524A0B4B" w14:textId="77777777" w:rsidR="000A09B3" w:rsidRPr="00542743" w:rsidRDefault="000A09B3" w:rsidP="00E77321">
      <w:pPr>
        <w:spacing w:after="0"/>
        <w:ind w:firstLine="360"/>
        <w:jc w:val="both"/>
        <w:rPr>
          <w:rFonts w:cs="Times New Roman"/>
          <w:color w:val="FF0000"/>
          <w:szCs w:val="24"/>
          <w:lang w:val="sr-Cyrl-CS"/>
        </w:rPr>
      </w:pPr>
    </w:p>
    <w:p w14:paraId="0A2FD2E9" w14:textId="32BBA43F" w:rsidR="00880207" w:rsidRPr="00542743" w:rsidRDefault="003008A6" w:rsidP="003008A6">
      <w:pPr>
        <w:spacing w:after="0"/>
        <w:ind w:firstLine="708"/>
        <w:jc w:val="both"/>
        <w:rPr>
          <w:rFonts w:cs="Times New Roman"/>
          <w:szCs w:val="24"/>
          <w:lang w:val="sr-Cyrl-RS"/>
        </w:rPr>
      </w:pPr>
      <w:r w:rsidRPr="00542743">
        <w:rPr>
          <w:rFonts w:cs="Times New Roman"/>
          <w:szCs w:val="24"/>
          <w:lang w:val="sr-Cyrl-RS"/>
        </w:rPr>
        <w:t>У</w:t>
      </w:r>
      <w:r w:rsidR="00880207" w:rsidRPr="00542743">
        <w:rPr>
          <w:rFonts w:cs="Times New Roman"/>
          <w:szCs w:val="24"/>
          <w:lang w:val="sr-Cyrl-RS"/>
        </w:rPr>
        <w:t>видом у актуелни ЛАПЗ и поменуте изазове, неопходно је истаћи да у проблемима који су идентификовани након анализе стања, ни један се не односи  на неједнакости између мушкараца и жена на тржишту рада иако су оне веома изражене, што се може видети из анализе која следи.</w:t>
      </w:r>
    </w:p>
    <w:p w14:paraId="2AF4BE28" w14:textId="13DBFE1B" w:rsidR="00880207" w:rsidRPr="00542743" w:rsidRDefault="00880207" w:rsidP="00F46DA3">
      <w:pPr>
        <w:spacing w:after="0"/>
        <w:ind w:firstLine="360"/>
        <w:jc w:val="both"/>
        <w:rPr>
          <w:rFonts w:cs="Times New Roman"/>
          <w:szCs w:val="24"/>
          <w:lang w:val="sr-Cyrl-CS"/>
        </w:rPr>
      </w:pPr>
    </w:p>
    <w:p w14:paraId="4D52ECBC" w14:textId="77777777" w:rsidR="00D65963" w:rsidRPr="00542743" w:rsidRDefault="00D65963" w:rsidP="00F46DA3">
      <w:pPr>
        <w:spacing w:after="0"/>
        <w:ind w:firstLine="360"/>
        <w:jc w:val="both"/>
        <w:rPr>
          <w:rFonts w:cs="Times New Roman"/>
          <w:szCs w:val="24"/>
          <w:lang w:val="sr-Cyrl-CS"/>
        </w:rPr>
        <w:sectPr w:rsidR="00D65963" w:rsidRPr="00542743" w:rsidSect="00BE21E0">
          <w:pgSz w:w="11906" w:h="16838" w:code="9"/>
          <w:pgMar w:top="1440" w:right="1440" w:bottom="1440" w:left="1440" w:header="708" w:footer="708" w:gutter="0"/>
          <w:pgNumType w:start="5"/>
          <w:cols w:space="708"/>
          <w:docGrid w:linePitch="360"/>
        </w:sectPr>
      </w:pPr>
    </w:p>
    <w:p w14:paraId="1B38CF63" w14:textId="3EC242D1" w:rsidR="00DC5670" w:rsidRPr="00542743" w:rsidRDefault="00424F4E" w:rsidP="004F6835">
      <w:pPr>
        <w:pStyle w:val="ListParagraph"/>
        <w:widowControl/>
        <w:autoSpaceDE/>
        <w:autoSpaceDN/>
        <w:spacing w:line="276" w:lineRule="auto"/>
        <w:ind w:left="0" w:firstLine="0"/>
        <w:contextualSpacing/>
        <w:jc w:val="both"/>
        <w:outlineLvl w:val="2"/>
        <w:rPr>
          <w:rFonts w:ascii="Times New Roman" w:hAnsi="Times New Roman" w:cs="Times New Roman"/>
          <w:bCs/>
          <w:iCs/>
          <w:sz w:val="24"/>
          <w:szCs w:val="24"/>
          <w:lang w:val="sr-Cyrl-CS"/>
        </w:rPr>
      </w:pPr>
      <w:bookmarkStart w:id="37" w:name="_Toc504478004"/>
      <w:bookmarkStart w:id="38" w:name="_Toc504558496"/>
      <w:bookmarkStart w:id="39" w:name="_Toc83643519"/>
      <w:bookmarkStart w:id="40" w:name="_Toc83643757"/>
      <w:r w:rsidRPr="00542743">
        <w:rPr>
          <w:rFonts w:ascii="Times New Roman" w:hAnsi="Times New Roman" w:cs="Times New Roman"/>
          <w:bCs/>
          <w:iCs/>
          <w:sz w:val="24"/>
          <w:szCs w:val="24"/>
          <w:lang w:val="sr-Cyrl-CS"/>
        </w:rPr>
        <w:tab/>
      </w:r>
      <w:bookmarkStart w:id="41" w:name="_Toc143083989"/>
      <w:bookmarkStart w:id="42" w:name="_Toc143084118"/>
      <w:r w:rsidRPr="00542743">
        <w:rPr>
          <w:rFonts w:ascii="Times New Roman" w:hAnsi="Times New Roman" w:cs="Times New Roman"/>
          <w:bCs/>
          <w:iCs/>
          <w:sz w:val="24"/>
          <w:szCs w:val="24"/>
          <w:lang w:val="sr-Cyrl-CS"/>
        </w:rPr>
        <w:t>Анализа старосне стру</w:t>
      </w:r>
      <w:r w:rsidR="000000E8" w:rsidRPr="00542743">
        <w:rPr>
          <w:rFonts w:ascii="Times New Roman" w:hAnsi="Times New Roman" w:cs="Times New Roman"/>
          <w:bCs/>
          <w:iCs/>
          <w:sz w:val="24"/>
          <w:szCs w:val="24"/>
          <w:lang w:val="sr-Cyrl-CS"/>
        </w:rPr>
        <w:t xml:space="preserve">ктуре незапослених показује да </w:t>
      </w:r>
      <w:r w:rsidR="007107FC" w:rsidRPr="00542743">
        <w:rPr>
          <w:rFonts w:ascii="Times New Roman" w:hAnsi="Times New Roman" w:cs="Times New Roman"/>
          <w:bCs/>
          <w:iCs/>
          <w:sz w:val="24"/>
          <w:szCs w:val="24"/>
          <w:lang w:val="sr-Cyrl-CS"/>
        </w:rPr>
        <w:t>су жене у већини</w:t>
      </w:r>
      <w:r w:rsidR="000000E8" w:rsidRPr="00542743">
        <w:rPr>
          <w:rFonts w:ascii="Times New Roman" w:hAnsi="Times New Roman" w:cs="Times New Roman"/>
          <w:bCs/>
          <w:iCs/>
          <w:sz w:val="24"/>
          <w:szCs w:val="24"/>
          <w:lang w:val="sr-Cyrl-CS"/>
        </w:rPr>
        <w:t xml:space="preserve"> у </w:t>
      </w:r>
      <w:r w:rsidR="007C276E" w:rsidRPr="00542743">
        <w:rPr>
          <w:rFonts w:ascii="Times New Roman" w:hAnsi="Times New Roman" w:cs="Times New Roman"/>
          <w:bCs/>
          <w:iCs/>
          <w:sz w:val="24"/>
          <w:szCs w:val="24"/>
          <w:lang w:val="sr-Cyrl-CS"/>
        </w:rPr>
        <w:t xml:space="preserve">готово </w:t>
      </w:r>
      <w:r w:rsidR="007107FC" w:rsidRPr="00542743">
        <w:rPr>
          <w:rFonts w:ascii="Times New Roman" w:hAnsi="Times New Roman" w:cs="Times New Roman"/>
          <w:bCs/>
          <w:iCs/>
          <w:sz w:val="24"/>
          <w:szCs w:val="24"/>
          <w:lang w:val="sr-Cyrl-CS"/>
        </w:rPr>
        <w:t xml:space="preserve">свим </w:t>
      </w:r>
      <w:r w:rsidR="000000E8" w:rsidRPr="00542743">
        <w:rPr>
          <w:rFonts w:ascii="Times New Roman" w:hAnsi="Times New Roman" w:cs="Times New Roman"/>
          <w:bCs/>
          <w:iCs/>
          <w:sz w:val="24"/>
          <w:szCs w:val="24"/>
          <w:lang w:val="sr-Cyrl-CS"/>
        </w:rPr>
        <w:t>груп</w:t>
      </w:r>
      <w:r w:rsidR="004F6835" w:rsidRPr="00542743">
        <w:rPr>
          <w:rFonts w:ascii="Times New Roman" w:hAnsi="Times New Roman" w:cs="Times New Roman"/>
          <w:bCs/>
          <w:iCs/>
          <w:sz w:val="24"/>
          <w:szCs w:val="24"/>
          <w:lang w:val="sr-Cyrl-CS"/>
        </w:rPr>
        <w:t>ама</w:t>
      </w:r>
      <w:r w:rsidR="000000E8" w:rsidRPr="00542743">
        <w:rPr>
          <w:rFonts w:ascii="Times New Roman" w:hAnsi="Times New Roman" w:cs="Times New Roman"/>
          <w:bCs/>
          <w:iCs/>
          <w:sz w:val="24"/>
          <w:szCs w:val="24"/>
          <w:lang w:val="sr-Cyrl-CS"/>
        </w:rPr>
        <w:t xml:space="preserve"> незапослених у узрасту старијем од 20 година (</w:t>
      </w:r>
      <w:r w:rsidR="007C276E" w:rsidRPr="00542743">
        <w:rPr>
          <w:rFonts w:ascii="Times New Roman" w:hAnsi="Times New Roman" w:cs="Times New Roman"/>
          <w:bCs/>
          <w:iCs/>
          <w:sz w:val="24"/>
          <w:szCs w:val="24"/>
          <w:lang w:val="sr-Cyrl-CS"/>
        </w:rPr>
        <w:t xml:space="preserve">процентуално </w:t>
      </w:r>
      <w:r w:rsidR="000000E8" w:rsidRPr="00542743">
        <w:rPr>
          <w:rFonts w:ascii="Times New Roman" w:hAnsi="Times New Roman" w:cs="Times New Roman"/>
          <w:bCs/>
          <w:iCs/>
          <w:sz w:val="24"/>
          <w:szCs w:val="24"/>
          <w:lang w:val="sr-Cyrl-CS"/>
        </w:rPr>
        <w:t>од 5</w:t>
      </w:r>
      <w:r w:rsidR="007C276E" w:rsidRPr="00542743">
        <w:rPr>
          <w:rFonts w:ascii="Times New Roman" w:hAnsi="Times New Roman" w:cs="Times New Roman"/>
          <w:bCs/>
          <w:iCs/>
          <w:sz w:val="24"/>
          <w:szCs w:val="24"/>
          <w:lang w:val="sr-Cyrl-CS"/>
        </w:rPr>
        <w:t>1</w:t>
      </w:r>
      <w:r w:rsidR="000000E8" w:rsidRPr="00542743">
        <w:rPr>
          <w:rFonts w:ascii="Times New Roman" w:hAnsi="Times New Roman" w:cs="Times New Roman"/>
          <w:bCs/>
          <w:iCs/>
          <w:sz w:val="24"/>
          <w:szCs w:val="24"/>
          <w:lang w:val="sr-Cyrl-CS"/>
        </w:rPr>
        <w:t xml:space="preserve">% за </w:t>
      </w:r>
      <w:r w:rsidR="000000E8" w:rsidRPr="00542743">
        <w:rPr>
          <w:rFonts w:ascii="Times New Roman" w:hAnsi="Times New Roman" w:cs="Times New Roman"/>
          <w:sz w:val="24"/>
          <w:szCs w:val="24"/>
          <w:lang w:val="sr-Cyrl-CS"/>
        </w:rPr>
        <w:t>узраст 25-29 година, до 6</w:t>
      </w:r>
      <w:r w:rsidR="007C276E" w:rsidRPr="00542743">
        <w:rPr>
          <w:rFonts w:ascii="Times New Roman" w:hAnsi="Times New Roman" w:cs="Times New Roman"/>
          <w:sz w:val="24"/>
          <w:szCs w:val="24"/>
          <w:lang w:val="sr-Cyrl-CS"/>
        </w:rPr>
        <w:t>1</w:t>
      </w:r>
      <w:r w:rsidR="000000E8" w:rsidRPr="00542743">
        <w:rPr>
          <w:rFonts w:ascii="Times New Roman" w:hAnsi="Times New Roman" w:cs="Times New Roman"/>
          <w:sz w:val="24"/>
          <w:szCs w:val="24"/>
          <w:lang w:val="sr-Cyrl-CS"/>
        </w:rPr>
        <w:t xml:space="preserve">% у периоду </w:t>
      </w:r>
      <w:r w:rsidR="007C276E" w:rsidRPr="00542743">
        <w:rPr>
          <w:rFonts w:ascii="Times New Roman" w:hAnsi="Times New Roman" w:cs="Times New Roman"/>
          <w:sz w:val="24"/>
          <w:szCs w:val="24"/>
          <w:lang w:val="sr-Cyrl-CS"/>
        </w:rPr>
        <w:t>40</w:t>
      </w:r>
      <w:r w:rsidR="000000E8" w:rsidRPr="00542743">
        <w:rPr>
          <w:rFonts w:ascii="Times New Roman" w:hAnsi="Times New Roman" w:cs="Times New Roman"/>
          <w:sz w:val="24"/>
          <w:szCs w:val="24"/>
          <w:lang w:val="sr-Cyrl-CS"/>
        </w:rPr>
        <w:t>-</w:t>
      </w:r>
      <w:r w:rsidR="007C276E" w:rsidRPr="00542743">
        <w:rPr>
          <w:rFonts w:ascii="Times New Roman" w:hAnsi="Times New Roman" w:cs="Times New Roman"/>
          <w:sz w:val="24"/>
          <w:szCs w:val="24"/>
          <w:lang w:val="sr-Cyrl-CS"/>
        </w:rPr>
        <w:t>44</w:t>
      </w:r>
      <w:r w:rsidR="000000E8" w:rsidRPr="00542743">
        <w:rPr>
          <w:rFonts w:ascii="Times New Roman" w:hAnsi="Times New Roman" w:cs="Times New Roman"/>
          <w:sz w:val="24"/>
          <w:szCs w:val="24"/>
          <w:lang w:val="sr-Cyrl-CS"/>
        </w:rPr>
        <w:t xml:space="preserve"> годин</w:t>
      </w:r>
      <w:r w:rsidR="007C276E" w:rsidRPr="00542743">
        <w:rPr>
          <w:rFonts w:ascii="Times New Roman" w:hAnsi="Times New Roman" w:cs="Times New Roman"/>
          <w:sz w:val="24"/>
          <w:szCs w:val="24"/>
          <w:lang w:val="sr-Cyrl-CS"/>
        </w:rPr>
        <w:t>е</w:t>
      </w:r>
      <w:r w:rsidR="000000E8" w:rsidRPr="00542743">
        <w:rPr>
          <w:rFonts w:ascii="Times New Roman" w:hAnsi="Times New Roman" w:cs="Times New Roman"/>
          <w:sz w:val="24"/>
          <w:szCs w:val="24"/>
          <w:lang w:val="sr-Cyrl-CS"/>
        </w:rPr>
        <w:t>). Мушкарци чине већину незапослених у узрасту 15-19 година</w:t>
      </w:r>
      <w:r w:rsidR="007C276E" w:rsidRPr="00542743">
        <w:rPr>
          <w:rFonts w:ascii="Times New Roman" w:hAnsi="Times New Roman" w:cs="Times New Roman"/>
          <w:sz w:val="24"/>
          <w:szCs w:val="24"/>
          <w:lang w:val="sr-Cyrl-CS"/>
        </w:rPr>
        <w:t xml:space="preserve"> и 35-39 година</w:t>
      </w:r>
      <w:r w:rsidR="000000E8" w:rsidRPr="00542743">
        <w:rPr>
          <w:rFonts w:ascii="Times New Roman" w:hAnsi="Times New Roman" w:cs="Times New Roman"/>
          <w:sz w:val="24"/>
          <w:szCs w:val="24"/>
          <w:lang w:val="sr-Cyrl-CS"/>
        </w:rPr>
        <w:t>. Највише незапослених</w:t>
      </w:r>
      <w:r w:rsidR="007107FC" w:rsidRPr="00542743">
        <w:rPr>
          <w:rFonts w:ascii="Times New Roman" w:hAnsi="Times New Roman" w:cs="Times New Roman"/>
          <w:sz w:val="24"/>
          <w:szCs w:val="24"/>
          <w:lang w:val="sr-Cyrl-CS"/>
        </w:rPr>
        <w:t xml:space="preserve"> лица</w:t>
      </w:r>
      <w:r w:rsidR="000000E8" w:rsidRPr="00542743">
        <w:rPr>
          <w:rFonts w:ascii="Times New Roman" w:hAnsi="Times New Roman" w:cs="Times New Roman"/>
          <w:sz w:val="24"/>
          <w:szCs w:val="24"/>
          <w:lang w:val="sr-Cyrl-CS"/>
        </w:rPr>
        <w:t xml:space="preserve"> </w:t>
      </w:r>
      <w:r w:rsidR="007C276E" w:rsidRPr="00542743">
        <w:rPr>
          <w:rFonts w:ascii="Times New Roman" w:hAnsi="Times New Roman" w:cs="Times New Roman"/>
          <w:sz w:val="24"/>
          <w:szCs w:val="24"/>
          <w:lang w:val="sr-Cyrl-CS"/>
        </w:rPr>
        <w:t>припада старосној групацији 60-64 године</w:t>
      </w:r>
      <w:r w:rsidR="000069EB" w:rsidRPr="00542743">
        <w:rPr>
          <w:rFonts w:ascii="Times New Roman" w:hAnsi="Times New Roman" w:cs="Times New Roman"/>
          <w:sz w:val="24"/>
          <w:szCs w:val="24"/>
          <w:lang w:val="sr-Cyrl-CS"/>
        </w:rPr>
        <w:t xml:space="preserve"> (просечна старост 61.8 година)</w:t>
      </w:r>
      <w:r w:rsidR="007C276E" w:rsidRPr="00542743">
        <w:rPr>
          <w:rFonts w:ascii="Times New Roman" w:hAnsi="Times New Roman" w:cs="Times New Roman"/>
          <w:sz w:val="24"/>
          <w:szCs w:val="24"/>
          <w:lang w:val="sr-Cyrl-CS"/>
        </w:rPr>
        <w:t xml:space="preserve">, </w:t>
      </w:r>
      <w:r w:rsidR="000069EB" w:rsidRPr="00542743">
        <w:rPr>
          <w:rFonts w:ascii="Times New Roman" w:hAnsi="Times New Roman" w:cs="Times New Roman"/>
          <w:sz w:val="24"/>
          <w:szCs w:val="24"/>
          <w:lang w:val="sr-Cyrl-CS"/>
        </w:rPr>
        <w:t xml:space="preserve">с тим да је пораст незапослених приметан већ након 45 године живота, односно више од половине незапослених који се воде на евиденцији НСЗ чине старији од 45 година живота </w:t>
      </w:r>
      <w:r w:rsidR="000000E8" w:rsidRPr="00542743">
        <w:rPr>
          <w:rFonts w:ascii="Times New Roman" w:hAnsi="Times New Roman" w:cs="Times New Roman"/>
          <w:sz w:val="24"/>
          <w:szCs w:val="24"/>
          <w:lang w:val="sr-Cyrl-CS"/>
        </w:rPr>
        <w:t>.</w:t>
      </w:r>
      <w:bookmarkEnd w:id="41"/>
      <w:bookmarkEnd w:id="42"/>
    </w:p>
    <w:p w14:paraId="20CA682E" w14:textId="5EF8AE3C" w:rsidR="00DC5670" w:rsidRPr="00542743" w:rsidRDefault="00DC5670" w:rsidP="00342A56">
      <w:pPr>
        <w:pStyle w:val="ListParagraph"/>
        <w:widowControl/>
        <w:autoSpaceDE/>
        <w:autoSpaceDN/>
        <w:spacing w:line="276" w:lineRule="auto"/>
        <w:ind w:left="0" w:firstLine="0"/>
        <w:contextualSpacing/>
        <w:jc w:val="center"/>
        <w:outlineLvl w:val="2"/>
        <w:rPr>
          <w:rFonts w:ascii="Times New Roman" w:hAnsi="Times New Roman" w:cs="Times New Roman"/>
          <w:bCs/>
          <w:iCs/>
          <w:sz w:val="24"/>
          <w:szCs w:val="24"/>
          <w:lang w:val="sr-Cyrl-CS"/>
        </w:rPr>
      </w:pPr>
    </w:p>
    <w:tbl>
      <w:tblPr>
        <w:tblW w:w="13747" w:type="dxa"/>
        <w:tblInd w:w="113" w:type="dxa"/>
        <w:tblLook w:val="04A0" w:firstRow="1" w:lastRow="0" w:firstColumn="1" w:lastColumn="0" w:noHBand="0" w:noVBand="1"/>
      </w:tblPr>
      <w:tblGrid>
        <w:gridCol w:w="1403"/>
        <w:gridCol w:w="2219"/>
        <w:gridCol w:w="1440"/>
        <w:gridCol w:w="1109"/>
        <w:gridCol w:w="1440"/>
        <w:gridCol w:w="1073"/>
        <w:gridCol w:w="1440"/>
        <w:gridCol w:w="1109"/>
        <w:gridCol w:w="1440"/>
        <w:gridCol w:w="1074"/>
      </w:tblGrid>
      <w:tr w:rsidR="00025800" w:rsidRPr="00542743" w14:paraId="5D0E8BE9" w14:textId="77777777" w:rsidTr="00025800">
        <w:trPr>
          <w:trHeight w:val="207"/>
        </w:trPr>
        <w:tc>
          <w:tcPr>
            <w:tcW w:w="3622" w:type="dxa"/>
            <w:gridSpan w:val="2"/>
            <w:vMerge w:val="restart"/>
            <w:tcBorders>
              <w:top w:val="single" w:sz="4" w:space="0" w:color="CFCFCF"/>
              <w:left w:val="single" w:sz="4" w:space="0" w:color="CFCFCF"/>
              <w:bottom w:val="single" w:sz="4" w:space="0" w:color="CFCFCF"/>
              <w:right w:val="single" w:sz="4" w:space="0" w:color="CFCFCF"/>
            </w:tcBorders>
            <w:shd w:val="clear" w:color="auto" w:fill="auto"/>
            <w:hideMark/>
          </w:tcPr>
          <w:p w14:paraId="138099D8"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2549" w:type="dxa"/>
            <w:gridSpan w:val="2"/>
            <w:vMerge w:val="restart"/>
            <w:tcBorders>
              <w:top w:val="single" w:sz="4" w:space="0" w:color="92B0CD"/>
              <w:left w:val="single" w:sz="4" w:space="0" w:color="CFCFCF"/>
              <w:bottom w:val="single" w:sz="4" w:space="0" w:color="92B0CD"/>
              <w:right w:val="single" w:sz="4" w:space="0" w:color="92B0CD"/>
            </w:tcBorders>
            <w:shd w:val="clear" w:color="000000" w:fill="BED2E1"/>
            <w:vAlign w:val="center"/>
            <w:hideMark/>
          </w:tcPr>
          <w:p w14:paraId="479AABF7" w14:textId="75F3EDAC" w:rsidR="00D65963" w:rsidRPr="00542743" w:rsidRDefault="00025800" w:rsidP="00025800">
            <w:pPr>
              <w:spacing w:after="0" w:line="240" w:lineRule="auto"/>
              <w:jc w:val="center"/>
              <w:rPr>
                <w:rFonts w:eastAsia="Times New Roman" w:cs="Times New Roman"/>
                <w:b/>
                <w:bCs/>
                <w:sz w:val="22"/>
                <w:lang w:val="sr-Cyrl-RS" w:eastAsia="sr-Latn-RS"/>
              </w:rPr>
            </w:pPr>
            <w:r w:rsidRPr="00542743">
              <w:rPr>
                <w:rFonts w:eastAsia="Times New Roman" w:cs="Times New Roman"/>
                <w:b/>
                <w:bCs/>
                <w:sz w:val="22"/>
                <w:lang w:val="sr-Cyrl-RS" w:eastAsia="sr-Latn-RS"/>
              </w:rPr>
              <w:t>Незапослена лица</w:t>
            </w:r>
          </w:p>
        </w:tc>
        <w:tc>
          <w:tcPr>
            <w:tcW w:w="2513" w:type="dxa"/>
            <w:gridSpan w:val="2"/>
            <w:vMerge w:val="restart"/>
            <w:tcBorders>
              <w:top w:val="single" w:sz="4" w:space="0" w:color="92B0CD"/>
              <w:left w:val="single" w:sz="4" w:space="0" w:color="92B0CD"/>
              <w:bottom w:val="single" w:sz="4" w:space="0" w:color="92B0CD"/>
              <w:right w:val="single" w:sz="4" w:space="0" w:color="92B0CD"/>
            </w:tcBorders>
            <w:shd w:val="clear" w:color="000000" w:fill="BED2E1"/>
            <w:vAlign w:val="center"/>
            <w:hideMark/>
          </w:tcPr>
          <w:p w14:paraId="13C3FAED" w14:textId="18F84955" w:rsidR="00D65963" w:rsidRPr="00542743" w:rsidRDefault="00025800" w:rsidP="00025800">
            <w:pPr>
              <w:spacing w:after="0" w:line="240" w:lineRule="auto"/>
              <w:jc w:val="center"/>
              <w:rPr>
                <w:rFonts w:eastAsia="Times New Roman" w:cs="Times New Roman"/>
                <w:color w:val="000000"/>
                <w:sz w:val="22"/>
                <w:lang w:val="sr-Cyrl-RS" w:eastAsia="sr-Latn-RS"/>
              </w:rPr>
            </w:pPr>
            <w:r w:rsidRPr="00542743">
              <w:rPr>
                <w:rFonts w:eastAsia="Times New Roman" w:cs="Times New Roman"/>
                <w:b/>
                <w:bCs/>
                <w:sz w:val="22"/>
                <w:lang w:val="sr-Cyrl-RS" w:eastAsia="sr-Latn-RS"/>
              </w:rPr>
              <w:t>Просечна старост</w:t>
            </w:r>
          </w:p>
        </w:tc>
        <w:tc>
          <w:tcPr>
            <w:tcW w:w="5063" w:type="dxa"/>
            <w:gridSpan w:val="4"/>
            <w:tcBorders>
              <w:top w:val="single" w:sz="4" w:space="0" w:color="92B0CD"/>
              <w:left w:val="nil"/>
              <w:bottom w:val="single" w:sz="4" w:space="0" w:color="92B0CD"/>
              <w:right w:val="single" w:sz="4" w:space="0" w:color="92B0CD"/>
            </w:tcBorders>
            <w:shd w:val="clear" w:color="000000" w:fill="BED2E1"/>
            <w:hideMark/>
          </w:tcPr>
          <w:p w14:paraId="607E018E" w14:textId="7DDFB2CD" w:rsidR="00D65963" w:rsidRPr="00542743" w:rsidRDefault="00025800" w:rsidP="00025800">
            <w:pPr>
              <w:spacing w:after="0" w:line="240" w:lineRule="auto"/>
              <w:jc w:val="center"/>
              <w:rPr>
                <w:rFonts w:eastAsia="Times New Roman" w:cs="Times New Roman"/>
                <w:b/>
                <w:bCs/>
                <w:sz w:val="22"/>
                <w:lang w:val="sr-Cyrl-RS" w:eastAsia="sr-Latn-RS"/>
              </w:rPr>
            </w:pPr>
            <w:r w:rsidRPr="00542743">
              <w:rPr>
                <w:rFonts w:eastAsia="Times New Roman" w:cs="Times New Roman"/>
                <w:b/>
                <w:bCs/>
                <w:sz w:val="22"/>
                <w:lang w:val="sr-Cyrl-RS" w:eastAsia="sr-Latn-RS"/>
              </w:rPr>
              <w:t>Претходно радно искуство</w:t>
            </w:r>
          </w:p>
        </w:tc>
      </w:tr>
      <w:tr w:rsidR="00025800" w:rsidRPr="00542743" w14:paraId="1E2E0CB2" w14:textId="77777777" w:rsidTr="00025800">
        <w:trPr>
          <w:trHeight w:val="421"/>
        </w:trPr>
        <w:tc>
          <w:tcPr>
            <w:tcW w:w="3622" w:type="dxa"/>
            <w:gridSpan w:val="2"/>
            <w:vMerge/>
            <w:tcBorders>
              <w:top w:val="single" w:sz="4" w:space="0" w:color="CFCFCF"/>
              <w:left w:val="single" w:sz="4" w:space="0" w:color="CFCFCF"/>
              <w:bottom w:val="single" w:sz="4" w:space="0" w:color="CFCFCF"/>
              <w:right w:val="single" w:sz="4" w:space="0" w:color="CFCFCF"/>
            </w:tcBorders>
            <w:vAlign w:val="center"/>
            <w:hideMark/>
          </w:tcPr>
          <w:p w14:paraId="121A55FE" w14:textId="77777777" w:rsidR="00D65963" w:rsidRPr="00542743" w:rsidRDefault="00D65963" w:rsidP="00D65963">
            <w:pPr>
              <w:spacing w:after="0" w:line="240" w:lineRule="auto"/>
              <w:rPr>
                <w:rFonts w:eastAsia="Times New Roman" w:cs="Times New Roman"/>
                <w:color w:val="000000"/>
                <w:sz w:val="22"/>
                <w:lang w:eastAsia="sr-Latn-RS"/>
              </w:rPr>
            </w:pPr>
          </w:p>
        </w:tc>
        <w:tc>
          <w:tcPr>
            <w:tcW w:w="2549" w:type="dxa"/>
            <w:gridSpan w:val="2"/>
            <w:vMerge/>
            <w:tcBorders>
              <w:top w:val="single" w:sz="4" w:space="0" w:color="92B0CD"/>
              <w:left w:val="single" w:sz="4" w:space="0" w:color="CFCFCF"/>
              <w:bottom w:val="single" w:sz="4" w:space="0" w:color="92B0CD"/>
              <w:right w:val="single" w:sz="4" w:space="0" w:color="92B0CD"/>
            </w:tcBorders>
            <w:vAlign w:val="center"/>
            <w:hideMark/>
          </w:tcPr>
          <w:p w14:paraId="1761BDC7" w14:textId="77777777" w:rsidR="00D65963" w:rsidRPr="00542743" w:rsidRDefault="00D65963" w:rsidP="00D65963">
            <w:pPr>
              <w:spacing w:after="0" w:line="240" w:lineRule="auto"/>
              <w:rPr>
                <w:rFonts w:eastAsia="Times New Roman" w:cs="Times New Roman"/>
                <w:b/>
                <w:bCs/>
                <w:sz w:val="22"/>
                <w:lang w:eastAsia="sr-Latn-RS"/>
              </w:rPr>
            </w:pPr>
          </w:p>
        </w:tc>
        <w:tc>
          <w:tcPr>
            <w:tcW w:w="2513" w:type="dxa"/>
            <w:gridSpan w:val="2"/>
            <w:vMerge/>
            <w:tcBorders>
              <w:top w:val="single" w:sz="4" w:space="0" w:color="92B0CD"/>
              <w:left w:val="single" w:sz="4" w:space="0" w:color="92B0CD"/>
              <w:bottom w:val="single" w:sz="4" w:space="0" w:color="92B0CD"/>
              <w:right w:val="single" w:sz="4" w:space="0" w:color="92B0CD"/>
            </w:tcBorders>
            <w:vAlign w:val="center"/>
            <w:hideMark/>
          </w:tcPr>
          <w:p w14:paraId="1BBA403B" w14:textId="77777777" w:rsidR="00D65963" w:rsidRPr="00542743" w:rsidRDefault="00D65963" w:rsidP="00D65963">
            <w:pPr>
              <w:spacing w:after="0" w:line="240" w:lineRule="auto"/>
              <w:rPr>
                <w:rFonts w:eastAsia="Times New Roman" w:cs="Times New Roman"/>
                <w:color w:val="000000"/>
                <w:sz w:val="22"/>
                <w:lang w:eastAsia="sr-Latn-RS"/>
              </w:rPr>
            </w:pPr>
          </w:p>
        </w:tc>
        <w:tc>
          <w:tcPr>
            <w:tcW w:w="2549" w:type="dxa"/>
            <w:gridSpan w:val="2"/>
            <w:tcBorders>
              <w:top w:val="single" w:sz="4" w:space="0" w:color="92B0CD"/>
              <w:left w:val="nil"/>
              <w:bottom w:val="single" w:sz="4" w:space="0" w:color="92B0CD"/>
              <w:right w:val="single" w:sz="4" w:space="0" w:color="92B0CD"/>
            </w:tcBorders>
            <w:shd w:val="clear" w:color="000000" w:fill="BED2E1"/>
            <w:hideMark/>
          </w:tcPr>
          <w:p w14:paraId="533ECF1B" w14:textId="57405B8E" w:rsidR="00D65963" w:rsidRPr="00542743" w:rsidRDefault="00025800" w:rsidP="00D65963">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Први пут траже запослење / без радног искуства</w:t>
            </w:r>
          </w:p>
        </w:tc>
        <w:tc>
          <w:tcPr>
            <w:tcW w:w="2513" w:type="dxa"/>
            <w:gridSpan w:val="2"/>
            <w:tcBorders>
              <w:top w:val="single" w:sz="4" w:space="0" w:color="92B0CD"/>
              <w:left w:val="nil"/>
              <w:bottom w:val="single" w:sz="4" w:space="0" w:color="92B0CD"/>
              <w:right w:val="single" w:sz="4" w:space="0" w:color="92B0CD"/>
            </w:tcBorders>
            <w:shd w:val="clear" w:color="000000" w:fill="BED2E1"/>
            <w:hideMark/>
          </w:tcPr>
          <w:p w14:paraId="2B9C1713" w14:textId="0B27B507" w:rsidR="00D65963" w:rsidRPr="00542743" w:rsidRDefault="00025800" w:rsidP="00D65963">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Били у радном односу / радно ангажовани</w:t>
            </w:r>
          </w:p>
        </w:tc>
      </w:tr>
      <w:tr w:rsidR="00D65963" w:rsidRPr="00542743" w14:paraId="09232CE6" w14:textId="77777777" w:rsidTr="00025800">
        <w:trPr>
          <w:trHeight w:val="207"/>
        </w:trPr>
        <w:tc>
          <w:tcPr>
            <w:tcW w:w="3622" w:type="dxa"/>
            <w:gridSpan w:val="2"/>
            <w:vMerge/>
            <w:tcBorders>
              <w:top w:val="single" w:sz="4" w:space="0" w:color="CFCFCF"/>
              <w:left w:val="single" w:sz="4" w:space="0" w:color="CFCFCF"/>
              <w:bottom w:val="single" w:sz="4" w:space="0" w:color="CFCFCF"/>
              <w:right w:val="single" w:sz="4" w:space="0" w:color="CFCFCF"/>
            </w:tcBorders>
            <w:vAlign w:val="center"/>
            <w:hideMark/>
          </w:tcPr>
          <w:p w14:paraId="67A9C581" w14:textId="77777777" w:rsidR="00D65963" w:rsidRPr="00542743" w:rsidRDefault="00D65963" w:rsidP="00D65963">
            <w:pPr>
              <w:spacing w:after="0" w:line="240" w:lineRule="auto"/>
              <w:rPr>
                <w:rFonts w:eastAsia="Times New Roman" w:cs="Times New Roman"/>
                <w:color w:val="000000"/>
                <w:sz w:val="22"/>
                <w:lang w:eastAsia="sr-Latn-RS"/>
              </w:rPr>
            </w:pPr>
          </w:p>
        </w:tc>
        <w:tc>
          <w:tcPr>
            <w:tcW w:w="1440" w:type="dxa"/>
            <w:tcBorders>
              <w:top w:val="nil"/>
              <w:left w:val="nil"/>
              <w:bottom w:val="single" w:sz="4" w:space="0" w:color="92B0CD"/>
              <w:right w:val="single" w:sz="4" w:space="0" w:color="92B0CD"/>
            </w:tcBorders>
            <w:shd w:val="clear" w:color="000000" w:fill="BED2E1"/>
            <w:hideMark/>
          </w:tcPr>
          <w:p w14:paraId="770AD295" w14:textId="670850F1"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109" w:type="dxa"/>
            <w:tcBorders>
              <w:top w:val="nil"/>
              <w:left w:val="nil"/>
              <w:bottom w:val="single" w:sz="4" w:space="0" w:color="92B0CD"/>
              <w:right w:val="single" w:sz="4" w:space="0" w:color="92B0CD"/>
            </w:tcBorders>
            <w:shd w:val="clear" w:color="000000" w:fill="BED2E1"/>
            <w:hideMark/>
          </w:tcPr>
          <w:p w14:paraId="753D8D78" w14:textId="431E9597"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c>
          <w:tcPr>
            <w:tcW w:w="1440" w:type="dxa"/>
            <w:tcBorders>
              <w:top w:val="nil"/>
              <w:left w:val="nil"/>
              <w:bottom w:val="single" w:sz="4" w:space="0" w:color="92B0CD"/>
              <w:right w:val="single" w:sz="4" w:space="0" w:color="92B0CD"/>
            </w:tcBorders>
            <w:shd w:val="clear" w:color="000000" w:fill="BED2E1"/>
            <w:hideMark/>
          </w:tcPr>
          <w:p w14:paraId="556931CC" w14:textId="375A4C42"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072" w:type="dxa"/>
            <w:tcBorders>
              <w:top w:val="nil"/>
              <w:left w:val="nil"/>
              <w:bottom w:val="single" w:sz="4" w:space="0" w:color="92B0CD"/>
              <w:right w:val="single" w:sz="4" w:space="0" w:color="92B0CD"/>
            </w:tcBorders>
            <w:shd w:val="clear" w:color="000000" w:fill="BED2E1"/>
            <w:hideMark/>
          </w:tcPr>
          <w:p w14:paraId="3FA84D08" w14:textId="697C15D0" w:rsidR="00D65963" w:rsidRPr="00542743" w:rsidRDefault="00025800" w:rsidP="00D65963">
            <w:pPr>
              <w:spacing w:after="0" w:line="240" w:lineRule="auto"/>
              <w:jc w:val="center"/>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c>
          <w:tcPr>
            <w:tcW w:w="1440" w:type="dxa"/>
            <w:tcBorders>
              <w:top w:val="nil"/>
              <w:left w:val="nil"/>
              <w:bottom w:val="single" w:sz="4" w:space="0" w:color="92B0CD"/>
              <w:right w:val="single" w:sz="4" w:space="0" w:color="92B0CD"/>
            </w:tcBorders>
            <w:shd w:val="clear" w:color="000000" w:fill="BED2E1"/>
            <w:hideMark/>
          </w:tcPr>
          <w:p w14:paraId="369FF14A" w14:textId="239E7AE1"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109" w:type="dxa"/>
            <w:tcBorders>
              <w:top w:val="nil"/>
              <w:left w:val="nil"/>
              <w:bottom w:val="single" w:sz="4" w:space="0" w:color="92B0CD"/>
              <w:right w:val="single" w:sz="4" w:space="0" w:color="92B0CD"/>
            </w:tcBorders>
            <w:shd w:val="clear" w:color="000000" w:fill="BED2E1"/>
            <w:hideMark/>
          </w:tcPr>
          <w:p w14:paraId="30F8855E" w14:textId="749CBCFA"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c>
          <w:tcPr>
            <w:tcW w:w="1440" w:type="dxa"/>
            <w:tcBorders>
              <w:top w:val="nil"/>
              <w:left w:val="nil"/>
              <w:bottom w:val="single" w:sz="4" w:space="0" w:color="92B0CD"/>
              <w:right w:val="single" w:sz="4" w:space="0" w:color="92B0CD"/>
            </w:tcBorders>
            <w:shd w:val="clear" w:color="000000" w:fill="BED2E1"/>
            <w:hideMark/>
          </w:tcPr>
          <w:p w14:paraId="492126B0" w14:textId="68132B23"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072" w:type="dxa"/>
            <w:tcBorders>
              <w:top w:val="nil"/>
              <w:left w:val="nil"/>
              <w:bottom w:val="single" w:sz="4" w:space="0" w:color="92B0CD"/>
              <w:right w:val="single" w:sz="4" w:space="0" w:color="92B0CD"/>
            </w:tcBorders>
            <w:shd w:val="clear" w:color="000000" w:fill="BED2E1"/>
            <w:hideMark/>
          </w:tcPr>
          <w:p w14:paraId="17D608FA" w14:textId="197C491F" w:rsidR="00D65963" w:rsidRPr="00542743" w:rsidRDefault="00025800" w:rsidP="00D65963">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r>
      <w:tr w:rsidR="00025800" w:rsidRPr="00542743" w14:paraId="5EB81E50" w14:textId="77777777" w:rsidTr="00025800">
        <w:trPr>
          <w:trHeight w:val="234"/>
        </w:trPr>
        <w:tc>
          <w:tcPr>
            <w:tcW w:w="1403" w:type="dxa"/>
            <w:vMerge w:val="restart"/>
            <w:tcBorders>
              <w:top w:val="nil"/>
              <w:left w:val="single" w:sz="4" w:space="0" w:color="92B0CD"/>
              <w:bottom w:val="single" w:sz="4" w:space="0" w:color="92B0CD"/>
              <w:right w:val="single" w:sz="4" w:space="0" w:color="92B0CD"/>
            </w:tcBorders>
            <w:shd w:val="clear" w:color="000000" w:fill="BED2E1"/>
            <w:vAlign w:val="center"/>
            <w:hideMark/>
          </w:tcPr>
          <w:p w14:paraId="257E315F" w14:textId="7EAD8EF3" w:rsidR="00D65963" w:rsidRPr="00542743" w:rsidRDefault="00025800" w:rsidP="00D65963">
            <w:pPr>
              <w:spacing w:after="0" w:line="240" w:lineRule="auto"/>
              <w:rPr>
                <w:rFonts w:eastAsia="Times New Roman" w:cs="Times New Roman"/>
                <w:b/>
                <w:bCs/>
                <w:sz w:val="22"/>
                <w:lang w:eastAsia="sr-Latn-RS"/>
              </w:rPr>
            </w:pPr>
            <w:r w:rsidRPr="00542743">
              <w:rPr>
                <w:rFonts w:eastAsia="Times New Roman" w:cs="Times New Roman"/>
                <w:b/>
                <w:bCs/>
                <w:sz w:val="22"/>
                <w:lang w:eastAsia="sr-Latn-RS"/>
              </w:rPr>
              <w:t>Године старости</w:t>
            </w:r>
          </w:p>
        </w:tc>
        <w:tc>
          <w:tcPr>
            <w:tcW w:w="2219" w:type="dxa"/>
            <w:tcBorders>
              <w:top w:val="nil"/>
              <w:left w:val="nil"/>
              <w:bottom w:val="single" w:sz="4" w:space="0" w:color="92B0CD"/>
              <w:right w:val="single" w:sz="4" w:space="0" w:color="92B0CD"/>
            </w:tcBorders>
            <w:shd w:val="clear" w:color="000000" w:fill="BED2E1"/>
            <w:hideMark/>
          </w:tcPr>
          <w:p w14:paraId="7538DDBA" w14:textId="32CC534C" w:rsidR="00D65963" w:rsidRPr="00542743" w:rsidRDefault="00D65963" w:rsidP="00025800">
            <w:pPr>
              <w:spacing w:after="0" w:line="240" w:lineRule="auto"/>
              <w:rPr>
                <w:rFonts w:eastAsia="Times New Roman" w:cs="Times New Roman"/>
                <w:color w:val="000000"/>
                <w:sz w:val="22"/>
                <w:lang w:eastAsia="sr-Latn-RS"/>
              </w:rPr>
            </w:pPr>
            <w:r w:rsidRPr="00542743">
              <w:rPr>
                <w:rFonts w:eastAsia="Times New Roman" w:cs="Times New Roman"/>
                <w:b/>
                <w:bCs/>
                <w:sz w:val="22"/>
                <w:lang w:eastAsia="sr-Latn-RS"/>
              </w:rPr>
              <w:t xml:space="preserve">15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19</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bCs/>
                <w:sz w:val="22"/>
                <w:lang w:eastAsia="sr-Latn-RS"/>
              </w:rPr>
              <w:t>година</w:t>
            </w:r>
          </w:p>
        </w:tc>
        <w:tc>
          <w:tcPr>
            <w:tcW w:w="1440" w:type="dxa"/>
            <w:tcBorders>
              <w:top w:val="nil"/>
              <w:left w:val="nil"/>
              <w:bottom w:val="single" w:sz="4" w:space="0" w:color="CCCCCC"/>
              <w:right w:val="single" w:sz="4" w:space="0" w:color="CCCCCC"/>
            </w:tcBorders>
            <w:shd w:val="clear" w:color="auto" w:fill="auto"/>
            <w:noWrap/>
            <w:vAlign w:val="center"/>
            <w:hideMark/>
          </w:tcPr>
          <w:p w14:paraId="219F2F12"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20</w:t>
            </w:r>
          </w:p>
        </w:tc>
        <w:tc>
          <w:tcPr>
            <w:tcW w:w="1109" w:type="dxa"/>
            <w:tcBorders>
              <w:top w:val="nil"/>
              <w:left w:val="nil"/>
              <w:bottom w:val="single" w:sz="4" w:space="0" w:color="CCCCCC"/>
              <w:right w:val="single" w:sz="4" w:space="0" w:color="CCCCCC"/>
            </w:tcBorders>
            <w:shd w:val="clear" w:color="auto" w:fill="auto"/>
            <w:noWrap/>
            <w:vAlign w:val="center"/>
            <w:hideMark/>
          </w:tcPr>
          <w:p w14:paraId="72DD7ACF"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w:t>
            </w:r>
          </w:p>
        </w:tc>
        <w:tc>
          <w:tcPr>
            <w:tcW w:w="1440" w:type="dxa"/>
            <w:tcBorders>
              <w:top w:val="nil"/>
              <w:left w:val="nil"/>
              <w:bottom w:val="single" w:sz="4" w:space="0" w:color="CCCCCC"/>
              <w:right w:val="single" w:sz="4" w:space="0" w:color="CCCCCC"/>
            </w:tcBorders>
            <w:shd w:val="clear" w:color="auto" w:fill="auto"/>
            <w:noWrap/>
            <w:vAlign w:val="center"/>
            <w:hideMark/>
          </w:tcPr>
          <w:p w14:paraId="35BD5D06"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18,40</w:t>
            </w:r>
          </w:p>
        </w:tc>
        <w:tc>
          <w:tcPr>
            <w:tcW w:w="1072" w:type="dxa"/>
            <w:tcBorders>
              <w:top w:val="nil"/>
              <w:left w:val="nil"/>
              <w:bottom w:val="single" w:sz="4" w:space="0" w:color="CCCCCC"/>
              <w:right w:val="single" w:sz="4" w:space="0" w:color="CCCCCC"/>
            </w:tcBorders>
            <w:shd w:val="clear" w:color="auto" w:fill="auto"/>
            <w:noWrap/>
            <w:vAlign w:val="center"/>
            <w:hideMark/>
          </w:tcPr>
          <w:p w14:paraId="3CA6728A"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18,33</w:t>
            </w:r>
          </w:p>
        </w:tc>
        <w:tc>
          <w:tcPr>
            <w:tcW w:w="1440" w:type="dxa"/>
            <w:tcBorders>
              <w:top w:val="nil"/>
              <w:left w:val="nil"/>
              <w:bottom w:val="single" w:sz="4" w:space="0" w:color="CCCCCC"/>
              <w:right w:val="single" w:sz="4" w:space="0" w:color="CCCCCC"/>
            </w:tcBorders>
            <w:shd w:val="clear" w:color="auto" w:fill="auto"/>
            <w:noWrap/>
            <w:vAlign w:val="center"/>
            <w:hideMark/>
          </w:tcPr>
          <w:p w14:paraId="5884FD49"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18</w:t>
            </w:r>
          </w:p>
        </w:tc>
        <w:tc>
          <w:tcPr>
            <w:tcW w:w="1109" w:type="dxa"/>
            <w:tcBorders>
              <w:top w:val="nil"/>
              <w:left w:val="nil"/>
              <w:bottom w:val="single" w:sz="4" w:space="0" w:color="CCCCCC"/>
              <w:right w:val="single" w:sz="4" w:space="0" w:color="CCCCCC"/>
            </w:tcBorders>
            <w:shd w:val="clear" w:color="auto" w:fill="auto"/>
            <w:noWrap/>
            <w:vAlign w:val="center"/>
            <w:hideMark/>
          </w:tcPr>
          <w:p w14:paraId="00F5BB9B"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w:t>
            </w:r>
          </w:p>
        </w:tc>
        <w:tc>
          <w:tcPr>
            <w:tcW w:w="1440" w:type="dxa"/>
            <w:tcBorders>
              <w:top w:val="nil"/>
              <w:left w:val="nil"/>
              <w:bottom w:val="single" w:sz="4" w:space="0" w:color="CCCCCC"/>
              <w:right w:val="single" w:sz="4" w:space="0" w:color="CCCCCC"/>
            </w:tcBorders>
            <w:shd w:val="clear" w:color="auto" w:fill="auto"/>
            <w:noWrap/>
            <w:vAlign w:val="center"/>
            <w:hideMark/>
          </w:tcPr>
          <w:p w14:paraId="6E2AD3DE"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w:t>
            </w:r>
          </w:p>
        </w:tc>
        <w:tc>
          <w:tcPr>
            <w:tcW w:w="1072" w:type="dxa"/>
            <w:tcBorders>
              <w:top w:val="nil"/>
              <w:left w:val="nil"/>
              <w:bottom w:val="single" w:sz="4" w:space="0" w:color="CCCCCC"/>
              <w:right w:val="single" w:sz="4" w:space="0" w:color="CCCCCC"/>
            </w:tcBorders>
            <w:shd w:val="clear" w:color="auto" w:fill="auto"/>
            <w:noWrap/>
            <w:vAlign w:val="center"/>
            <w:hideMark/>
          </w:tcPr>
          <w:p w14:paraId="7C0ECC1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w:t>
            </w:r>
          </w:p>
        </w:tc>
      </w:tr>
      <w:tr w:rsidR="00025800" w:rsidRPr="00542743" w14:paraId="7DC8D9F5"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586FD76D"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55A84DCF" w14:textId="6E52E20B" w:rsidR="00D65963" w:rsidRPr="00542743" w:rsidRDefault="00D65963" w:rsidP="00025800">
            <w:pPr>
              <w:spacing w:after="0" w:line="240" w:lineRule="auto"/>
              <w:rPr>
                <w:rFonts w:eastAsia="Times New Roman" w:cs="Times New Roman"/>
                <w:color w:val="000000"/>
                <w:sz w:val="22"/>
                <w:lang w:val="sr-Cyrl-RS" w:eastAsia="sr-Latn-RS"/>
              </w:rPr>
            </w:pPr>
            <w:r w:rsidRPr="00542743">
              <w:rPr>
                <w:rFonts w:eastAsia="Times New Roman" w:cs="Times New Roman"/>
                <w:b/>
                <w:bCs/>
                <w:sz w:val="22"/>
                <w:lang w:eastAsia="sr-Latn-RS"/>
              </w:rPr>
              <w:t xml:space="preserve">20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24</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bCs/>
                <w:sz w:val="22"/>
                <w:lang w:eastAsia="sr-Latn-RS"/>
              </w:rPr>
              <w:t>годин</w:t>
            </w:r>
            <w:r w:rsidR="00025800" w:rsidRPr="00542743">
              <w:rPr>
                <w:rFonts w:eastAsia="Times New Roman" w:cs="Times New Roman"/>
                <w:b/>
                <w:bCs/>
                <w:sz w:val="22"/>
                <w:lang w:val="sr-Cyrl-RS" w:eastAsia="sr-Latn-RS"/>
              </w:rPr>
              <w:t>е</w:t>
            </w:r>
          </w:p>
        </w:tc>
        <w:tc>
          <w:tcPr>
            <w:tcW w:w="1440" w:type="dxa"/>
            <w:tcBorders>
              <w:top w:val="nil"/>
              <w:left w:val="nil"/>
              <w:bottom w:val="single" w:sz="4" w:space="0" w:color="CCCCCC"/>
              <w:right w:val="single" w:sz="4" w:space="0" w:color="CCCCCC"/>
            </w:tcBorders>
            <w:shd w:val="clear" w:color="auto" w:fill="auto"/>
            <w:noWrap/>
            <w:vAlign w:val="center"/>
            <w:hideMark/>
          </w:tcPr>
          <w:p w14:paraId="34BDD68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59</w:t>
            </w:r>
          </w:p>
        </w:tc>
        <w:tc>
          <w:tcPr>
            <w:tcW w:w="1109" w:type="dxa"/>
            <w:tcBorders>
              <w:top w:val="nil"/>
              <w:left w:val="nil"/>
              <w:bottom w:val="single" w:sz="4" w:space="0" w:color="CCCCCC"/>
              <w:right w:val="single" w:sz="4" w:space="0" w:color="CCCCCC"/>
            </w:tcBorders>
            <w:shd w:val="clear" w:color="auto" w:fill="auto"/>
            <w:noWrap/>
            <w:vAlign w:val="center"/>
            <w:hideMark/>
          </w:tcPr>
          <w:p w14:paraId="71DC4BE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35</w:t>
            </w:r>
          </w:p>
        </w:tc>
        <w:tc>
          <w:tcPr>
            <w:tcW w:w="1440" w:type="dxa"/>
            <w:tcBorders>
              <w:top w:val="nil"/>
              <w:left w:val="nil"/>
              <w:bottom w:val="single" w:sz="4" w:space="0" w:color="CCCCCC"/>
              <w:right w:val="single" w:sz="4" w:space="0" w:color="CCCCCC"/>
            </w:tcBorders>
            <w:shd w:val="clear" w:color="auto" w:fill="auto"/>
            <w:noWrap/>
            <w:vAlign w:val="center"/>
            <w:hideMark/>
          </w:tcPr>
          <w:p w14:paraId="2B5848E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21,98</w:t>
            </w:r>
          </w:p>
        </w:tc>
        <w:tc>
          <w:tcPr>
            <w:tcW w:w="1072" w:type="dxa"/>
            <w:tcBorders>
              <w:top w:val="nil"/>
              <w:left w:val="nil"/>
              <w:bottom w:val="single" w:sz="4" w:space="0" w:color="CCCCCC"/>
              <w:right w:val="single" w:sz="4" w:space="0" w:color="CCCCCC"/>
            </w:tcBorders>
            <w:shd w:val="clear" w:color="auto" w:fill="auto"/>
            <w:noWrap/>
            <w:vAlign w:val="center"/>
            <w:hideMark/>
          </w:tcPr>
          <w:p w14:paraId="74F1FFD0"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22,23</w:t>
            </w:r>
          </w:p>
        </w:tc>
        <w:tc>
          <w:tcPr>
            <w:tcW w:w="1440" w:type="dxa"/>
            <w:tcBorders>
              <w:top w:val="nil"/>
              <w:left w:val="nil"/>
              <w:bottom w:val="single" w:sz="4" w:space="0" w:color="CCCCCC"/>
              <w:right w:val="single" w:sz="4" w:space="0" w:color="CCCCCC"/>
            </w:tcBorders>
            <w:shd w:val="clear" w:color="auto" w:fill="auto"/>
            <w:noWrap/>
            <w:vAlign w:val="center"/>
            <w:hideMark/>
          </w:tcPr>
          <w:p w14:paraId="02EFC15B"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35</w:t>
            </w:r>
          </w:p>
        </w:tc>
        <w:tc>
          <w:tcPr>
            <w:tcW w:w="1109" w:type="dxa"/>
            <w:tcBorders>
              <w:top w:val="nil"/>
              <w:left w:val="nil"/>
              <w:bottom w:val="single" w:sz="4" w:space="0" w:color="CCCCCC"/>
              <w:right w:val="single" w:sz="4" w:space="0" w:color="CCCCCC"/>
            </w:tcBorders>
            <w:shd w:val="clear" w:color="auto" w:fill="auto"/>
            <w:noWrap/>
            <w:vAlign w:val="center"/>
            <w:hideMark/>
          </w:tcPr>
          <w:p w14:paraId="42D97E06"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20</w:t>
            </w:r>
          </w:p>
        </w:tc>
        <w:tc>
          <w:tcPr>
            <w:tcW w:w="1440" w:type="dxa"/>
            <w:tcBorders>
              <w:top w:val="nil"/>
              <w:left w:val="nil"/>
              <w:bottom w:val="single" w:sz="4" w:space="0" w:color="CCCCCC"/>
              <w:right w:val="single" w:sz="4" w:space="0" w:color="CCCCCC"/>
            </w:tcBorders>
            <w:shd w:val="clear" w:color="auto" w:fill="auto"/>
            <w:noWrap/>
            <w:vAlign w:val="center"/>
            <w:hideMark/>
          </w:tcPr>
          <w:p w14:paraId="2CC48E57"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24</w:t>
            </w:r>
          </w:p>
        </w:tc>
        <w:tc>
          <w:tcPr>
            <w:tcW w:w="1072" w:type="dxa"/>
            <w:tcBorders>
              <w:top w:val="nil"/>
              <w:left w:val="nil"/>
              <w:bottom w:val="single" w:sz="4" w:space="0" w:color="CCCCCC"/>
              <w:right w:val="single" w:sz="4" w:space="0" w:color="CCCCCC"/>
            </w:tcBorders>
            <w:shd w:val="clear" w:color="auto" w:fill="auto"/>
            <w:noWrap/>
            <w:vAlign w:val="center"/>
            <w:hideMark/>
          </w:tcPr>
          <w:p w14:paraId="0B95682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15</w:t>
            </w:r>
          </w:p>
        </w:tc>
      </w:tr>
      <w:tr w:rsidR="00025800" w:rsidRPr="00542743" w14:paraId="08B500CD"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1D5E84A4"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4E134C23" w14:textId="190D6E4D"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25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29</w:t>
            </w:r>
            <w:r w:rsidR="00025800" w:rsidRPr="00542743">
              <w:rPr>
                <w:rFonts w:eastAsia="Times New Roman" w:cs="Times New Roman"/>
                <w:b/>
                <w:bCs/>
                <w:sz w:val="22"/>
                <w:lang w:val="sr-Cyrl-RS" w:eastAsia="sr-Latn-RS"/>
              </w:rPr>
              <w:t xml:space="preserve"> година</w:t>
            </w:r>
          </w:p>
        </w:tc>
        <w:tc>
          <w:tcPr>
            <w:tcW w:w="1440" w:type="dxa"/>
            <w:tcBorders>
              <w:top w:val="nil"/>
              <w:left w:val="nil"/>
              <w:bottom w:val="single" w:sz="4" w:space="0" w:color="CCCCCC"/>
              <w:right w:val="single" w:sz="4" w:space="0" w:color="CCCCCC"/>
            </w:tcBorders>
            <w:shd w:val="clear" w:color="auto" w:fill="auto"/>
            <w:noWrap/>
            <w:vAlign w:val="center"/>
            <w:hideMark/>
          </w:tcPr>
          <w:p w14:paraId="555CBC45"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75</w:t>
            </w:r>
          </w:p>
        </w:tc>
        <w:tc>
          <w:tcPr>
            <w:tcW w:w="1109" w:type="dxa"/>
            <w:tcBorders>
              <w:top w:val="nil"/>
              <w:left w:val="nil"/>
              <w:bottom w:val="single" w:sz="4" w:space="0" w:color="CCCCCC"/>
              <w:right w:val="single" w:sz="4" w:space="0" w:color="CCCCCC"/>
            </w:tcBorders>
            <w:shd w:val="clear" w:color="auto" w:fill="auto"/>
            <w:noWrap/>
            <w:vAlign w:val="center"/>
            <w:hideMark/>
          </w:tcPr>
          <w:p w14:paraId="61AF8FEF"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38</w:t>
            </w:r>
          </w:p>
        </w:tc>
        <w:tc>
          <w:tcPr>
            <w:tcW w:w="1440" w:type="dxa"/>
            <w:tcBorders>
              <w:top w:val="nil"/>
              <w:left w:val="nil"/>
              <w:bottom w:val="single" w:sz="4" w:space="0" w:color="CCCCCC"/>
              <w:right w:val="single" w:sz="4" w:space="0" w:color="CCCCCC"/>
            </w:tcBorders>
            <w:shd w:val="clear" w:color="auto" w:fill="auto"/>
            <w:noWrap/>
            <w:vAlign w:val="center"/>
            <w:hideMark/>
          </w:tcPr>
          <w:p w14:paraId="2731C11B"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26,79</w:t>
            </w:r>
          </w:p>
        </w:tc>
        <w:tc>
          <w:tcPr>
            <w:tcW w:w="1072" w:type="dxa"/>
            <w:tcBorders>
              <w:top w:val="nil"/>
              <w:left w:val="nil"/>
              <w:bottom w:val="single" w:sz="4" w:space="0" w:color="CCCCCC"/>
              <w:right w:val="single" w:sz="4" w:space="0" w:color="CCCCCC"/>
            </w:tcBorders>
            <w:shd w:val="clear" w:color="auto" w:fill="auto"/>
            <w:noWrap/>
            <w:vAlign w:val="center"/>
            <w:hideMark/>
          </w:tcPr>
          <w:p w14:paraId="3AC9F742"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26,61</w:t>
            </w:r>
          </w:p>
        </w:tc>
        <w:tc>
          <w:tcPr>
            <w:tcW w:w="1440" w:type="dxa"/>
            <w:tcBorders>
              <w:top w:val="nil"/>
              <w:left w:val="nil"/>
              <w:bottom w:val="single" w:sz="4" w:space="0" w:color="CCCCCC"/>
              <w:right w:val="single" w:sz="4" w:space="0" w:color="CCCCCC"/>
            </w:tcBorders>
            <w:shd w:val="clear" w:color="auto" w:fill="auto"/>
            <w:noWrap/>
            <w:vAlign w:val="center"/>
            <w:hideMark/>
          </w:tcPr>
          <w:p w14:paraId="711F7FA2"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40</w:t>
            </w:r>
          </w:p>
        </w:tc>
        <w:tc>
          <w:tcPr>
            <w:tcW w:w="1109" w:type="dxa"/>
            <w:tcBorders>
              <w:top w:val="nil"/>
              <w:left w:val="nil"/>
              <w:bottom w:val="single" w:sz="4" w:space="0" w:color="CCCCCC"/>
              <w:right w:val="single" w:sz="4" w:space="0" w:color="CCCCCC"/>
            </w:tcBorders>
            <w:shd w:val="clear" w:color="auto" w:fill="auto"/>
            <w:noWrap/>
            <w:vAlign w:val="center"/>
            <w:hideMark/>
          </w:tcPr>
          <w:p w14:paraId="60704FD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23</w:t>
            </w:r>
          </w:p>
        </w:tc>
        <w:tc>
          <w:tcPr>
            <w:tcW w:w="1440" w:type="dxa"/>
            <w:tcBorders>
              <w:top w:val="nil"/>
              <w:left w:val="nil"/>
              <w:bottom w:val="single" w:sz="4" w:space="0" w:color="CCCCCC"/>
              <w:right w:val="single" w:sz="4" w:space="0" w:color="CCCCCC"/>
            </w:tcBorders>
            <w:shd w:val="clear" w:color="auto" w:fill="auto"/>
            <w:noWrap/>
            <w:vAlign w:val="center"/>
            <w:hideMark/>
          </w:tcPr>
          <w:p w14:paraId="4FB35A19"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35</w:t>
            </w:r>
          </w:p>
        </w:tc>
        <w:tc>
          <w:tcPr>
            <w:tcW w:w="1072" w:type="dxa"/>
            <w:tcBorders>
              <w:top w:val="nil"/>
              <w:left w:val="nil"/>
              <w:bottom w:val="single" w:sz="4" w:space="0" w:color="CCCCCC"/>
              <w:right w:val="single" w:sz="4" w:space="0" w:color="CCCCCC"/>
            </w:tcBorders>
            <w:shd w:val="clear" w:color="auto" w:fill="auto"/>
            <w:noWrap/>
            <w:vAlign w:val="center"/>
            <w:hideMark/>
          </w:tcPr>
          <w:p w14:paraId="2E944202"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15</w:t>
            </w:r>
          </w:p>
        </w:tc>
      </w:tr>
      <w:tr w:rsidR="00025800" w:rsidRPr="00542743" w14:paraId="03846429"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22EC632F"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61A5CA14" w14:textId="323CBA1D"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30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34</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године</w:t>
            </w:r>
          </w:p>
        </w:tc>
        <w:tc>
          <w:tcPr>
            <w:tcW w:w="1440" w:type="dxa"/>
            <w:tcBorders>
              <w:top w:val="nil"/>
              <w:left w:val="nil"/>
              <w:bottom w:val="single" w:sz="4" w:space="0" w:color="CCCCCC"/>
              <w:right w:val="single" w:sz="4" w:space="0" w:color="CCCCCC"/>
            </w:tcBorders>
            <w:shd w:val="clear" w:color="auto" w:fill="auto"/>
            <w:noWrap/>
            <w:vAlign w:val="center"/>
            <w:hideMark/>
          </w:tcPr>
          <w:p w14:paraId="30465076"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75</w:t>
            </w:r>
          </w:p>
        </w:tc>
        <w:tc>
          <w:tcPr>
            <w:tcW w:w="1109" w:type="dxa"/>
            <w:tcBorders>
              <w:top w:val="nil"/>
              <w:left w:val="nil"/>
              <w:bottom w:val="single" w:sz="4" w:space="0" w:color="CCCCCC"/>
              <w:right w:val="single" w:sz="4" w:space="0" w:color="CCCCCC"/>
            </w:tcBorders>
            <w:shd w:val="clear" w:color="auto" w:fill="auto"/>
            <w:noWrap/>
            <w:vAlign w:val="center"/>
            <w:hideMark/>
          </w:tcPr>
          <w:p w14:paraId="148987A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42</w:t>
            </w:r>
          </w:p>
        </w:tc>
        <w:tc>
          <w:tcPr>
            <w:tcW w:w="1440" w:type="dxa"/>
            <w:tcBorders>
              <w:top w:val="nil"/>
              <w:left w:val="nil"/>
              <w:bottom w:val="single" w:sz="4" w:space="0" w:color="CCCCCC"/>
              <w:right w:val="single" w:sz="4" w:space="0" w:color="CCCCCC"/>
            </w:tcBorders>
            <w:shd w:val="clear" w:color="auto" w:fill="auto"/>
            <w:noWrap/>
            <w:vAlign w:val="center"/>
            <w:hideMark/>
          </w:tcPr>
          <w:p w14:paraId="7B24C6E9"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31,99</w:t>
            </w:r>
          </w:p>
        </w:tc>
        <w:tc>
          <w:tcPr>
            <w:tcW w:w="1072" w:type="dxa"/>
            <w:tcBorders>
              <w:top w:val="nil"/>
              <w:left w:val="nil"/>
              <w:bottom w:val="single" w:sz="4" w:space="0" w:color="CCCCCC"/>
              <w:right w:val="single" w:sz="4" w:space="0" w:color="CCCCCC"/>
            </w:tcBorders>
            <w:shd w:val="clear" w:color="auto" w:fill="auto"/>
            <w:noWrap/>
            <w:vAlign w:val="center"/>
            <w:hideMark/>
          </w:tcPr>
          <w:p w14:paraId="4CEFC4EA"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31,98</w:t>
            </w:r>
          </w:p>
        </w:tc>
        <w:tc>
          <w:tcPr>
            <w:tcW w:w="1440" w:type="dxa"/>
            <w:tcBorders>
              <w:top w:val="nil"/>
              <w:left w:val="nil"/>
              <w:bottom w:val="single" w:sz="4" w:space="0" w:color="CCCCCC"/>
              <w:right w:val="single" w:sz="4" w:space="0" w:color="CCCCCC"/>
            </w:tcBorders>
            <w:shd w:val="clear" w:color="auto" w:fill="auto"/>
            <w:noWrap/>
            <w:vAlign w:val="center"/>
            <w:hideMark/>
          </w:tcPr>
          <w:p w14:paraId="256230FB"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25</w:t>
            </w:r>
          </w:p>
        </w:tc>
        <w:tc>
          <w:tcPr>
            <w:tcW w:w="1109" w:type="dxa"/>
            <w:tcBorders>
              <w:top w:val="nil"/>
              <w:left w:val="nil"/>
              <w:bottom w:val="single" w:sz="4" w:space="0" w:color="CCCCCC"/>
              <w:right w:val="single" w:sz="4" w:space="0" w:color="CCCCCC"/>
            </w:tcBorders>
            <w:shd w:val="clear" w:color="auto" w:fill="auto"/>
            <w:noWrap/>
            <w:vAlign w:val="center"/>
            <w:hideMark/>
          </w:tcPr>
          <w:p w14:paraId="42FDDD35"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w:t>
            </w:r>
          </w:p>
        </w:tc>
        <w:tc>
          <w:tcPr>
            <w:tcW w:w="1440" w:type="dxa"/>
            <w:tcBorders>
              <w:top w:val="nil"/>
              <w:left w:val="nil"/>
              <w:bottom w:val="single" w:sz="4" w:space="0" w:color="CCCCCC"/>
              <w:right w:val="single" w:sz="4" w:space="0" w:color="CCCCCC"/>
            </w:tcBorders>
            <w:shd w:val="clear" w:color="auto" w:fill="auto"/>
            <w:noWrap/>
            <w:vAlign w:val="center"/>
            <w:hideMark/>
          </w:tcPr>
          <w:p w14:paraId="201C13CC"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50</w:t>
            </w:r>
          </w:p>
        </w:tc>
        <w:tc>
          <w:tcPr>
            <w:tcW w:w="1072" w:type="dxa"/>
            <w:tcBorders>
              <w:top w:val="nil"/>
              <w:left w:val="nil"/>
              <w:bottom w:val="single" w:sz="4" w:space="0" w:color="CCCCCC"/>
              <w:right w:val="single" w:sz="4" w:space="0" w:color="CCCCCC"/>
            </w:tcBorders>
            <w:shd w:val="clear" w:color="auto" w:fill="auto"/>
            <w:noWrap/>
            <w:vAlign w:val="center"/>
            <w:hideMark/>
          </w:tcPr>
          <w:p w14:paraId="70302EE8"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30</w:t>
            </w:r>
          </w:p>
        </w:tc>
      </w:tr>
      <w:tr w:rsidR="00025800" w:rsidRPr="00542743" w14:paraId="2E930B9B"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09031F56"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57D5E0AF" w14:textId="1B2D65DE"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35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39</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година</w:t>
            </w:r>
          </w:p>
        </w:tc>
        <w:tc>
          <w:tcPr>
            <w:tcW w:w="1440" w:type="dxa"/>
            <w:tcBorders>
              <w:top w:val="nil"/>
              <w:left w:val="nil"/>
              <w:bottom w:val="single" w:sz="4" w:space="0" w:color="CCCCCC"/>
              <w:right w:val="single" w:sz="4" w:space="0" w:color="CCCCCC"/>
            </w:tcBorders>
            <w:shd w:val="clear" w:color="auto" w:fill="auto"/>
            <w:noWrap/>
            <w:vAlign w:val="center"/>
            <w:hideMark/>
          </w:tcPr>
          <w:p w14:paraId="43198D7D"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74</w:t>
            </w:r>
          </w:p>
        </w:tc>
        <w:tc>
          <w:tcPr>
            <w:tcW w:w="1109" w:type="dxa"/>
            <w:tcBorders>
              <w:top w:val="nil"/>
              <w:left w:val="nil"/>
              <w:bottom w:val="single" w:sz="4" w:space="0" w:color="CCCCCC"/>
              <w:right w:val="single" w:sz="4" w:space="0" w:color="CCCCCC"/>
            </w:tcBorders>
            <w:shd w:val="clear" w:color="auto" w:fill="auto"/>
            <w:noWrap/>
            <w:vAlign w:val="center"/>
            <w:hideMark/>
          </w:tcPr>
          <w:p w14:paraId="4655CE2D"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36</w:t>
            </w:r>
          </w:p>
        </w:tc>
        <w:tc>
          <w:tcPr>
            <w:tcW w:w="1440" w:type="dxa"/>
            <w:tcBorders>
              <w:top w:val="nil"/>
              <w:left w:val="nil"/>
              <w:bottom w:val="single" w:sz="4" w:space="0" w:color="CCCCCC"/>
              <w:right w:val="single" w:sz="4" w:space="0" w:color="CCCCCC"/>
            </w:tcBorders>
            <w:shd w:val="clear" w:color="auto" w:fill="auto"/>
            <w:noWrap/>
            <w:vAlign w:val="center"/>
            <w:hideMark/>
          </w:tcPr>
          <w:p w14:paraId="64D35F0D"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36,91</w:t>
            </w:r>
          </w:p>
        </w:tc>
        <w:tc>
          <w:tcPr>
            <w:tcW w:w="1072" w:type="dxa"/>
            <w:tcBorders>
              <w:top w:val="nil"/>
              <w:left w:val="nil"/>
              <w:bottom w:val="single" w:sz="4" w:space="0" w:color="CCCCCC"/>
              <w:right w:val="single" w:sz="4" w:space="0" w:color="CCCCCC"/>
            </w:tcBorders>
            <w:shd w:val="clear" w:color="auto" w:fill="auto"/>
            <w:noWrap/>
            <w:vAlign w:val="center"/>
            <w:hideMark/>
          </w:tcPr>
          <w:p w14:paraId="1BF2533C"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36,89</w:t>
            </w:r>
          </w:p>
        </w:tc>
        <w:tc>
          <w:tcPr>
            <w:tcW w:w="1440" w:type="dxa"/>
            <w:tcBorders>
              <w:top w:val="nil"/>
              <w:left w:val="nil"/>
              <w:bottom w:val="single" w:sz="4" w:space="0" w:color="CCCCCC"/>
              <w:right w:val="single" w:sz="4" w:space="0" w:color="CCCCCC"/>
            </w:tcBorders>
            <w:shd w:val="clear" w:color="auto" w:fill="auto"/>
            <w:noWrap/>
            <w:vAlign w:val="center"/>
            <w:hideMark/>
          </w:tcPr>
          <w:p w14:paraId="3A6FF2A6"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20</w:t>
            </w:r>
          </w:p>
        </w:tc>
        <w:tc>
          <w:tcPr>
            <w:tcW w:w="1109" w:type="dxa"/>
            <w:tcBorders>
              <w:top w:val="nil"/>
              <w:left w:val="nil"/>
              <w:bottom w:val="single" w:sz="4" w:space="0" w:color="CCCCCC"/>
              <w:right w:val="single" w:sz="4" w:space="0" w:color="CCCCCC"/>
            </w:tcBorders>
            <w:shd w:val="clear" w:color="auto" w:fill="auto"/>
            <w:noWrap/>
            <w:vAlign w:val="center"/>
            <w:hideMark/>
          </w:tcPr>
          <w:p w14:paraId="73BC999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w:t>
            </w:r>
          </w:p>
        </w:tc>
        <w:tc>
          <w:tcPr>
            <w:tcW w:w="1440" w:type="dxa"/>
            <w:tcBorders>
              <w:top w:val="nil"/>
              <w:left w:val="nil"/>
              <w:bottom w:val="single" w:sz="4" w:space="0" w:color="CCCCCC"/>
              <w:right w:val="single" w:sz="4" w:space="0" w:color="CCCCCC"/>
            </w:tcBorders>
            <w:shd w:val="clear" w:color="auto" w:fill="auto"/>
            <w:noWrap/>
            <w:vAlign w:val="center"/>
            <w:hideMark/>
          </w:tcPr>
          <w:p w14:paraId="255CA35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54</w:t>
            </w:r>
          </w:p>
        </w:tc>
        <w:tc>
          <w:tcPr>
            <w:tcW w:w="1072" w:type="dxa"/>
            <w:tcBorders>
              <w:top w:val="nil"/>
              <w:left w:val="nil"/>
              <w:bottom w:val="single" w:sz="4" w:space="0" w:color="CCCCCC"/>
              <w:right w:val="single" w:sz="4" w:space="0" w:color="CCCCCC"/>
            </w:tcBorders>
            <w:shd w:val="clear" w:color="auto" w:fill="auto"/>
            <w:noWrap/>
            <w:vAlign w:val="center"/>
            <w:hideMark/>
          </w:tcPr>
          <w:p w14:paraId="6DF36C6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28</w:t>
            </w:r>
          </w:p>
        </w:tc>
      </w:tr>
      <w:tr w:rsidR="00025800" w:rsidRPr="00542743" w14:paraId="20F9C008"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5A30FEC4"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24AA8DA8" w14:textId="46EDDD68"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40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44</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године</w:t>
            </w:r>
          </w:p>
        </w:tc>
        <w:tc>
          <w:tcPr>
            <w:tcW w:w="1440" w:type="dxa"/>
            <w:tcBorders>
              <w:top w:val="nil"/>
              <w:left w:val="nil"/>
              <w:bottom w:val="single" w:sz="4" w:space="0" w:color="CCCCCC"/>
              <w:right w:val="single" w:sz="4" w:space="0" w:color="CCCCCC"/>
            </w:tcBorders>
            <w:shd w:val="clear" w:color="auto" w:fill="auto"/>
            <w:noWrap/>
            <w:vAlign w:val="center"/>
            <w:hideMark/>
          </w:tcPr>
          <w:p w14:paraId="3E09217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84</w:t>
            </w:r>
          </w:p>
        </w:tc>
        <w:tc>
          <w:tcPr>
            <w:tcW w:w="1109" w:type="dxa"/>
            <w:tcBorders>
              <w:top w:val="nil"/>
              <w:left w:val="nil"/>
              <w:bottom w:val="single" w:sz="4" w:space="0" w:color="CCCCCC"/>
              <w:right w:val="single" w:sz="4" w:space="0" w:color="CCCCCC"/>
            </w:tcBorders>
            <w:shd w:val="clear" w:color="auto" w:fill="auto"/>
            <w:noWrap/>
            <w:vAlign w:val="center"/>
            <w:hideMark/>
          </w:tcPr>
          <w:p w14:paraId="7F55143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51</w:t>
            </w:r>
          </w:p>
        </w:tc>
        <w:tc>
          <w:tcPr>
            <w:tcW w:w="1440" w:type="dxa"/>
            <w:tcBorders>
              <w:top w:val="nil"/>
              <w:left w:val="nil"/>
              <w:bottom w:val="single" w:sz="4" w:space="0" w:color="CCCCCC"/>
              <w:right w:val="single" w:sz="4" w:space="0" w:color="CCCCCC"/>
            </w:tcBorders>
            <w:shd w:val="clear" w:color="auto" w:fill="auto"/>
            <w:noWrap/>
            <w:vAlign w:val="center"/>
            <w:hideMark/>
          </w:tcPr>
          <w:p w14:paraId="7DF4665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42,01</w:t>
            </w:r>
          </w:p>
        </w:tc>
        <w:tc>
          <w:tcPr>
            <w:tcW w:w="1072" w:type="dxa"/>
            <w:tcBorders>
              <w:top w:val="nil"/>
              <w:left w:val="nil"/>
              <w:bottom w:val="single" w:sz="4" w:space="0" w:color="CCCCCC"/>
              <w:right w:val="single" w:sz="4" w:space="0" w:color="CCCCCC"/>
            </w:tcBorders>
            <w:shd w:val="clear" w:color="auto" w:fill="auto"/>
            <w:noWrap/>
            <w:vAlign w:val="center"/>
            <w:hideMark/>
          </w:tcPr>
          <w:p w14:paraId="240780B6"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41,82</w:t>
            </w:r>
          </w:p>
        </w:tc>
        <w:tc>
          <w:tcPr>
            <w:tcW w:w="1440" w:type="dxa"/>
            <w:tcBorders>
              <w:top w:val="nil"/>
              <w:left w:val="nil"/>
              <w:bottom w:val="single" w:sz="4" w:space="0" w:color="CCCCCC"/>
              <w:right w:val="single" w:sz="4" w:space="0" w:color="CCCCCC"/>
            </w:tcBorders>
            <w:shd w:val="clear" w:color="auto" w:fill="auto"/>
            <w:noWrap/>
            <w:vAlign w:val="center"/>
            <w:hideMark/>
          </w:tcPr>
          <w:p w14:paraId="4EE17CE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23</w:t>
            </w:r>
          </w:p>
        </w:tc>
        <w:tc>
          <w:tcPr>
            <w:tcW w:w="1109" w:type="dxa"/>
            <w:tcBorders>
              <w:top w:val="nil"/>
              <w:left w:val="nil"/>
              <w:bottom w:val="single" w:sz="4" w:space="0" w:color="CCCCCC"/>
              <w:right w:val="single" w:sz="4" w:space="0" w:color="CCCCCC"/>
            </w:tcBorders>
            <w:shd w:val="clear" w:color="auto" w:fill="auto"/>
            <w:noWrap/>
            <w:vAlign w:val="center"/>
            <w:hideMark/>
          </w:tcPr>
          <w:p w14:paraId="3B81083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13</w:t>
            </w:r>
          </w:p>
        </w:tc>
        <w:tc>
          <w:tcPr>
            <w:tcW w:w="1440" w:type="dxa"/>
            <w:tcBorders>
              <w:top w:val="nil"/>
              <w:left w:val="nil"/>
              <w:bottom w:val="single" w:sz="4" w:space="0" w:color="CCCCCC"/>
              <w:right w:val="single" w:sz="4" w:space="0" w:color="CCCCCC"/>
            </w:tcBorders>
            <w:shd w:val="clear" w:color="auto" w:fill="auto"/>
            <w:noWrap/>
            <w:vAlign w:val="center"/>
            <w:hideMark/>
          </w:tcPr>
          <w:p w14:paraId="60247068"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61</w:t>
            </w:r>
          </w:p>
        </w:tc>
        <w:tc>
          <w:tcPr>
            <w:tcW w:w="1072" w:type="dxa"/>
            <w:tcBorders>
              <w:top w:val="nil"/>
              <w:left w:val="nil"/>
              <w:bottom w:val="single" w:sz="4" w:space="0" w:color="CCCCCC"/>
              <w:right w:val="single" w:sz="4" w:space="0" w:color="CCCCCC"/>
            </w:tcBorders>
            <w:shd w:val="clear" w:color="auto" w:fill="auto"/>
            <w:noWrap/>
            <w:vAlign w:val="center"/>
            <w:hideMark/>
          </w:tcPr>
          <w:p w14:paraId="70F9247D"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38</w:t>
            </w:r>
          </w:p>
        </w:tc>
      </w:tr>
      <w:tr w:rsidR="00025800" w:rsidRPr="00542743" w14:paraId="4D5BF30E"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2848A6AF"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062F4EC3" w14:textId="3A081D30"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45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49</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година</w:t>
            </w:r>
          </w:p>
        </w:tc>
        <w:tc>
          <w:tcPr>
            <w:tcW w:w="1440" w:type="dxa"/>
            <w:tcBorders>
              <w:top w:val="nil"/>
              <w:left w:val="nil"/>
              <w:bottom w:val="single" w:sz="4" w:space="0" w:color="CCCCCC"/>
              <w:right w:val="single" w:sz="4" w:space="0" w:color="CCCCCC"/>
            </w:tcBorders>
            <w:shd w:val="clear" w:color="auto" w:fill="auto"/>
            <w:noWrap/>
            <w:vAlign w:val="center"/>
            <w:hideMark/>
          </w:tcPr>
          <w:p w14:paraId="5FED3161"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101</w:t>
            </w:r>
          </w:p>
        </w:tc>
        <w:tc>
          <w:tcPr>
            <w:tcW w:w="1109" w:type="dxa"/>
            <w:tcBorders>
              <w:top w:val="nil"/>
              <w:left w:val="nil"/>
              <w:bottom w:val="single" w:sz="4" w:space="0" w:color="CCCCCC"/>
              <w:right w:val="single" w:sz="4" w:space="0" w:color="CCCCCC"/>
            </w:tcBorders>
            <w:shd w:val="clear" w:color="auto" w:fill="auto"/>
            <w:noWrap/>
            <w:vAlign w:val="center"/>
            <w:hideMark/>
          </w:tcPr>
          <w:p w14:paraId="298C4C5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54</w:t>
            </w:r>
          </w:p>
        </w:tc>
        <w:tc>
          <w:tcPr>
            <w:tcW w:w="1440" w:type="dxa"/>
            <w:tcBorders>
              <w:top w:val="nil"/>
              <w:left w:val="nil"/>
              <w:bottom w:val="single" w:sz="4" w:space="0" w:color="CCCCCC"/>
              <w:right w:val="single" w:sz="4" w:space="0" w:color="CCCCCC"/>
            </w:tcBorders>
            <w:shd w:val="clear" w:color="auto" w:fill="auto"/>
            <w:noWrap/>
            <w:vAlign w:val="center"/>
            <w:hideMark/>
          </w:tcPr>
          <w:p w14:paraId="0658F02F"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46,87</w:t>
            </w:r>
          </w:p>
        </w:tc>
        <w:tc>
          <w:tcPr>
            <w:tcW w:w="1072" w:type="dxa"/>
            <w:tcBorders>
              <w:top w:val="nil"/>
              <w:left w:val="nil"/>
              <w:bottom w:val="single" w:sz="4" w:space="0" w:color="CCCCCC"/>
              <w:right w:val="single" w:sz="4" w:space="0" w:color="CCCCCC"/>
            </w:tcBorders>
            <w:shd w:val="clear" w:color="auto" w:fill="auto"/>
            <w:noWrap/>
            <w:vAlign w:val="center"/>
            <w:hideMark/>
          </w:tcPr>
          <w:p w14:paraId="1D03015C"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47,11</w:t>
            </w:r>
          </w:p>
        </w:tc>
        <w:tc>
          <w:tcPr>
            <w:tcW w:w="1440" w:type="dxa"/>
            <w:tcBorders>
              <w:top w:val="nil"/>
              <w:left w:val="nil"/>
              <w:bottom w:val="single" w:sz="4" w:space="0" w:color="CCCCCC"/>
              <w:right w:val="single" w:sz="4" w:space="0" w:color="CCCCCC"/>
            </w:tcBorders>
            <w:shd w:val="clear" w:color="auto" w:fill="auto"/>
            <w:noWrap/>
            <w:vAlign w:val="center"/>
            <w:hideMark/>
          </w:tcPr>
          <w:p w14:paraId="1757E87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23</w:t>
            </w:r>
          </w:p>
        </w:tc>
        <w:tc>
          <w:tcPr>
            <w:tcW w:w="1109" w:type="dxa"/>
            <w:tcBorders>
              <w:top w:val="nil"/>
              <w:left w:val="nil"/>
              <w:bottom w:val="single" w:sz="4" w:space="0" w:color="CCCCCC"/>
              <w:right w:val="single" w:sz="4" w:space="0" w:color="CCCCCC"/>
            </w:tcBorders>
            <w:shd w:val="clear" w:color="auto" w:fill="auto"/>
            <w:noWrap/>
            <w:vAlign w:val="center"/>
            <w:hideMark/>
          </w:tcPr>
          <w:p w14:paraId="227CC52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15</w:t>
            </w:r>
          </w:p>
        </w:tc>
        <w:tc>
          <w:tcPr>
            <w:tcW w:w="1440" w:type="dxa"/>
            <w:tcBorders>
              <w:top w:val="nil"/>
              <w:left w:val="nil"/>
              <w:bottom w:val="single" w:sz="4" w:space="0" w:color="CCCCCC"/>
              <w:right w:val="single" w:sz="4" w:space="0" w:color="CCCCCC"/>
            </w:tcBorders>
            <w:shd w:val="clear" w:color="auto" w:fill="auto"/>
            <w:noWrap/>
            <w:vAlign w:val="center"/>
            <w:hideMark/>
          </w:tcPr>
          <w:p w14:paraId="27A3AF4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78</w:t>
            </w:r>
          </w:p>
        </w:tc>
        <w:tc>
          <w:tcPr>
            <w:tcW w:w="1072" w:type="dxa"/>
            <w:tcBorders>
              <w:top w:val="nil"/>
              <w:left w:val="nil"/>
              <w:bottom w:val="single" w:sz="4" w:space="0" w:color="CCCCCC"/>
              <w:right w:val="single" w:sz="4" w:space="0" w:color="CCCCCC"/>
            </w:tcBorders>
            <w:shd w:val="clear" w:color="auto" w:fill="auto"/>
            <w:noWrap/>
            <w:vAlign w:val="center"/>
            <w:hideMark/>
          </w:tcPr>
          <w:p w14:paraId="4D86F46E"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39</w:t>
            </w:r>
          </w:p>
        </w:tc>
      </w:tr>
      <w:tr w:rsidR="00025800" w:rsidRPr="00542743" w14:paraId="689EA850"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5B884AC8"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16A9CDAD" w14:textId="12B9F0E3"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50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54</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године</w:t>
            </w:r>
          </w:p>
        </w:tc>
        <w:tc>
          <w:tcPr>
            <w:tcW w:w="1440" w:type="dxa"/>
            <w:tcBorders>
              <w:top w:val="nil"/>
              <w:left w:val="nil"/>
              <w:bottom w:val="single" w:sz="4" w:space="0" w:color="CCCCCC"/>
              <w:right w:val="single" w:sz="4" w:space="0" w:color="CCCCCC"/>
            </w:tcBorders>
            <w:shd w:val="clear" w:color="auto" w:fill="auto"/>
            <w:noWrap/>
            <w:vAlign w:val="center"/>
            <w:hideMark/>
          </w:tcPr>
          <w:p w14:paraId="0B44125C"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120</w:t>
            </w:r>
          </w:p>
        </w:tc>
        <w:tc>
          <w:tcPr>
            <w:tcW w:w="1109" w:type="dxa"/>
            <w:tcBorders>
              <w:top w:val="nil"/>
              <w:left w:val="nil"/>
              <w:bottom w:val="single" w:sz="4" w:space="0" w:color="CCCCCC"/>
              <w:right w:val="single" w:sz="4" w:space="0" w:color="CCCCCC"/>
            </w:tcBorders>
            <w:shd w:val="clear" w:color="auto" w:fill="auto"/>
            <w:noWrap/>
            <w:vAlign w:val="center"/>
            <w:hideMark/>
          </w:tcPr>
          <w:p w14:paraId="4D8102D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72</w:t>
            </w:r>
          </w:p>
        </w:tc>
        <w:tc>
          <w:tcPr>
            <w:tcW w:w="1440" w:type="dxa"/>
            <w:tcBorders>
              <w:top w:val="nil"/>
              <w:left w:val="nil"/>
              <w:bottom w:val="single" w:sz="4" w:space="0" w:color="CCCCCC"/>
              <w:right w:val="single" w:sz="4" w:space="0" w:color="CCCCCC"/>
            </w:tcBorders>
            <w:shd w:val="clear" w:color="auto" w:fill="auto"/>
            <w:noWrap/>
            <w:vAlign w:val="center"/>
            <w:hideMark/>
          </w:tcPr>
          <w:p w14:paraId="69573E35"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52,02</w:t>
            </w:r>
          </w:p>
        </w:tc>
        <w:tc>
          <w:tcPr>
            <w:tcW w:w="1072" w:type="dxa"/>
            <w:tcBorders>
              <w:top w:val="nil"/>
              <w:left w:val="nil"/>
              <w:bottom w:val="single" w:sz="4" w:space="0" w:color="CCCCCC"/>
              <w:right w:val="single" w:sz="4" w:space="0" w:color="CCCCCC"/>
            </w:tcBorders>
            <w:shd w:val="clear" w:color="auto" w:fill="auto"/>
            <w:noWrap/>
            <w:vAlign w:val="center"/>
            <w:hideMark/>
          </w:tcPr>
          <w:p w14:paraId="52FA6F5D"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52,04</w:t>
            </w:r>
          </w:p>
        </w:tc>
        <w:tc>
          <w:tcPr>
            <w:tcW w:w="1440" w:type="dxa"/>
            <w:tcBorders>
              <w:top w:val="nil"/>
              <w:left w:val="nil"/>
              <w:bottom w:val="single" w:sz="4" w:space="0" w:color="CCCCCC"/>
              <w:right w:val="single" w:sz="4" w:space="0" w:color="CCCCCC"/>
            </w:tcBorders>
            <w:shd w:val="clear" w:color="auto" w:fill="auto"/>
            <w:noWrap/>
            <w:vAlign w:val="center"/>
            <w:hideMark/>
          </w:tcPr>
          <w:p w14:paraId="6C8F232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w:t>
            </w:r>
          </w:p>
        </w:tc>
        <w:tc>
          <w:tcPr>
            <w:tcW w:w="1109" w:type="dxa"/>
            <w:tcBorders>
              <w:top w:val="nil"/>
              <w:left w:val="nil"/>
              <w:bottom w:val="single" w:sz="4" w:space="0" w:color="CCCCCC"/>
              <w:right w:val="single" w:sz="4" w:space="0" w:color="CCCCCC"/>
            </w:tcBorders>
            <w:shd w:val="clear" w:color="auto" w:fill="auto"/>
            <w:noWrap/>
            <w:vAlign w:val="center"/>
            <w:hideMark/>
          </w:tcPr>
          <w:p w14:paraId="4A440C8C"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w:t>
            </w:r>
          </w:p>
        </w:tc>
        <w:tc>
          <w:tcPr>
            <w:tcW w:w="1440" w:type="dxa"/>
            <w:tcBorders>
              <w:top w:val="nil"/>
              <w:left w:val="nil"/>
              <w:bottom w:val="single" w:sz="4" w:space="0" w:color="CCCCCC"/>
              <w:right w:val="single" w:sz="4" w:space="0" w:color="CCCCCC"/>
            </w:tcBorders>
            <w:shd w:val="clear" w:color="auto" w:fill="auto"/>
            <w:noWrap/>
            <w:vAlign w:val="center"/>
            <w:hideMark/>
          </w:tcPr>
          <w:p w14:paraId="2FA2231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99</w:t>
            </w:r>
          </w:p>
        </w:tc>
        <w:tc>
          <w:tcPr>
            <w:tcW w:w="1072" w:type="dxa"/>
            <w:tcBorders>
              <w:top w:val="nil"/>
              <w:left w:val="nil"/>
              <w:bottom w:val="single" w:sz="4" w:space="0" w:color="CCCCCC"/>
              <w:right w:val="single" w:sz="4" w:space="0" w:color="CCCCCC"/>
            </w:tcBorders>
            <w:shd w:val="clear" w:color="auto" w:fill="auto"/>
            <w:noWrap/>
            <w:vAlign w:val="center"/>
            <w:hideMark/>
          </w:tcPr>
          <w:p w14:paraId="7A27EC3C"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58</w:t>
            </w:r>
          </w:p>
        </w:tc>
      </w:tr>
      <w:tr w:rsidR="00025800" w:rsidRPr="00542743" w14:paraId="66CCC638"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29AC0245"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46DFD88C" w14:textId="165D453E"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55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59</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година</w:t>
            </w:r>
          </w:p>
        </w:tc>
        <w:tc>
          <w:tcPr>
            <w:tcW w:w="1440" w:type="dxa"/>
            <w:tcBorders>
              <w:top w:val="nil"/>
              <w:left w:val="nil"/>
              <w:bottom w:val="single" w:sz="4" w:space="0" w:color="CCCCCC"/>
              <w:right w:val="single" w:sz="4" w:space="0" w:color="CCCCCC"/>
            </w:tcBorders>
            <w:shd w:val="clear" w:color="auto" w:fill="auto"/>
            <w:noWrap/>
            <w:vAlign w:val="center"/>
            <w:hideMark/>
          </w:tcPr>
          <w:p w14:paraId="148357A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122</w:t>
            </w:r>
          </w:p>
        </w:tc>
        <w:tc>
          <w:tcPr>
            <w:tcW w:w="1109" w:type="dxa"/>
            <w:tcBorders>
              <w:top w:val="nil"/>
              <w:left w:val="nil"/>
              <w:bottom w:val="single" w:sz="4" w:space="0" w:color="CCCCCC"/>
              <w:right w:val="single" w:sz="4" w:space="0" w:color="CCCCCC"/>
            </w:tcBorders>
            <w:shd w:val="clear" w:color="auto" w:fill="auto"/>
            <w:noWrap/>
            <w:vAlign w:val="center"/>
            <w:hideMark/>
          </w:tcPr>
          <w:p w14:paraId="0DC5EDD2"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66</w:t>
            </w:r>
          </w:p>
        </w:tc>
        <w:tc>
          <w:tcPr>
            <w:tcW w:w="1440" w:type="dxa"/>
            <w:tcBorders>
              <w:top w:val="nil"/>
              <w:left w:val="nil"/>
              <w:bottom w:val="single" w:sz="4" w:space="0" w:color="CCCCCC"/>
              <w:right w:val="single" w:sz="4" w:space="0" w:color="CCCCCC"/>
            </w:tcBorders>
            <w:shd w:val="clear" w:color="auto" w:fill="auto"/>
            <w:noWrap/>
            <w:vAlign w:val="center"/>
            <w:hideMark/>
          </w:tcPr>
          <w:p w14:paraId="7D41507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57,02</w:t>
            </w:r>
          </w:p>
        </w:tc>
        <w:tc>
          <w:tcPr>
            <w:tcW w:w="1072" w:type="dxa"/>
            <w:tcBorders>
              <w:top w:val="nil"/>
              <w:left w:val="nil"/>
              <w:bottom w:val="single" w:sz="4" w:space="0" w:color="CCCCCC"/>
              <w:right w:val="single" w:sz="4" w:space="0" w:color="CCCCCC"/>
            </w:tcBorders>
            <w:shd w:val="clear" w:color="auto" w:fill="auto"/>
            <w:noWrap/>
            <w:vAlign w:val="center"/>
            <w:hideMark/>
          </w:tcPr>
          <w:p w14:paraId="4DB850B3"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56,98</w:t>
            </w:r>
          </w:p>
        </w:tc>
        <w:tc>
          <w:tcPr>
            <w:tcW w:w="1440" w:type="dxa"/>
            <w:tcBorders>
              <w:top w:val="nil"/>
              <w:left w:val="nil"/>
              <w:bottom w:val="single" w:sz="4" w:space="0" w:color="CCCCCC"/>
              <w:right w:val="single" w:sz="4" w:space="0" w:color="CCCCCC"/>
            </w:tcBorders>
            <w:shd w:val="clear" w:color="auto" w:fill="auto"/>
            <w:noWrap/>
            <w:vAlign w:val="center"/>
            <w:hideMark/>
          </w:tcPr>
          <w:p w14:paraId="32FCC5DC"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w:t>
            </w:r>
          </w:p>
        </w:tc>
        <w:tc>
          <w:tcPr>
            <w:tcW w:w="1109" w:type="dxa"/>
            <w:tcBorders>
              <w:top w:val="nil"/>
              <w:left w:val="nil"/>
              <w:bottom w:val="single" w:sz="4" w:space="0" w:color="CCCCCC"/>
              <w:right w:val="single" w:sz="4" w:space="0" w:color="CCCCCC"/>
            </w:tcBorders>
            <w:shd w:val="clear" w:color="auto" w:fill="auto"/>
            <w:noWrap/>
            <w:vAlign w:val="center"/>
            <w:hideMark/>
          </w:tcPr>
          <w:p w14:paraId="263F52CE"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w:t>
            </w:r>
          </w:p>
        </w:tc>
        <w:tc>
          <w:tcPr>
            <w:tcW w:w="1440" w:type="dxa"/>
            <w:tcBorders>
              <w:top w:val="nil"/>
              <w:left w:val="nil"/>
              <w:bottom w:val="single" w:sz="4" w:space="0" w:color="CCCCCC"/>
              <w:right w:val="single" w:sz="4" w:space="0" w:color="CCCCCC"/>
            </w:tcBorders>
            <w:shd w:val="clear" w:color="auto" w:fill="auto"/>
            <w:noWrap/>
            <w:vAlign w:val="center"/>
            <w:hideMark/>
          </w:tcPr>
          <w:p w14:paraId="6658600E"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108</w:t>
            </w:r>
          </w:p>
        </w:tc>
        <w:tc>
          <w:tcPr>
            <w:tcW w:w="1072" w:type="dxa"/>
            <w:tcBorders>
              <w:top w:val="nil"/>
              <w:left w:val="nil"/>
              <w:bottom w:val="single" w:sz="4" w:space="0" w:color="CCCCCC"/>
              <w:right w:val="single" w:sz="4" w:space="0" w:color="CCCCCC"/>
            </w:tcBorders>
            <w:shd w:val="clear" w:color="auto" w:fill="auto"/>
            <w:noWrap/>
            <w:vAlign w:val="center"/>
            <w:hideMark/>
          </w:tcPr>
          <w:p w14:paraId="6769F44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60</w:t>
            </w:r>
          </w:p>
        </w:tc>
      </w:tr>
      <w:tr w:rsidR="00025800" w:rsidRPr="00542743" w14:paraId="21410EB3"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58DD334D"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3905EC76" w14:textId="4A89DB28" w:rsidR="00D65963" w:rsidRPr="00542743" w:rsidRDefault="00D65963" w:rsidP="00025800">
            <w:pPr>
              <w:spacing w:after="0" w:line="240" w:lineRule="auto"/>
              <w:rPr>
                <w:rFonts w:eastAsia="Times New Roman" w:cs="Times New Roman"/>
                <w:b/>
                <w:color w:val="000000"/>
                <w:sz w:val="22"/>
                <w:lang w:val="sr-Cyrl-RS" w:eastAsia="sr-Latn-RS"/>
              </w:rPr>
            </w:pPr>
            <w:r w:rsidRPr="00542743">
              <w:rPr>
                <w:rFonts w:eastAsia="Times New Roman" w:cs="Times New Roman"/>
                <w:b/>
                <w:bCs/>
                <w:sz w:val="22"/>
                <w:lang w:eastAsia="sr-Latn-RS"/>
              </w:rPr>
              <w:t xml:space="preserve">60 </w:t>
            </w:r>
            <w:r w:rsidR="00025800" w:rsidRPr="00542743">
              <w:rPr>
                <w:rFonts w:eastAsia="Times New Roman" w:cs="Times New Roman"/>
                <w:b/>
                <w:bCs/>
                <w:sz w:val="22"/>
                <w:lang w:eastAsia="sr-Latn-RS"/>
              </w:rPr>
              <w:t>–</w:t>
            </w:r>
            <w:r w:rsidRPr="00542743">
              <w:rPr>
                <w:rFonts w:eastAsia="Times New Roman" w:cs="Times New Roman"/>
                <w:b/>
                <w:bCs/>
                <w:sz w:val="22"/>
                <w:lang w:eastAsia="sr-Latn-RS"/>
              </w:rPr>
              <w:t xml:space="preserve"> 64</w:t>
            </w:r>
            <w:r w:rsidR="00025800" w:rsidRPr="00542743">
              <w:rPr>
                <w:rFonts w:eastAsia="Times New Roman" w:cs="Times New Roman"/>
                <w:b/>
                <w:bCs/>
                <w:sz w:val="22"/>
                <w:lang w:val="sr-Cyrl-RS" w:eastAsia="sr-Latn-RS"/>
              </w:rPr>
              <w:t xml:space="preserve"> </w:t>
            </w:r>
            <w:r w:rsidR="00025800" w:rsidRPr="00542743">
              <w:rPr>
                <w:rFonts w:eastAsia="Times New Roman" w:cs="Times New Roman"/>
                <w:b/>
                <w:color w:val="000000"/>
                <w:sz w:val="22"/>
                <w:lang w:val="sr-Cyrl-RS" w:eastAsia="sr-Latn-RS"/>
              </w:rPr>
              <w:t>године</w:t>
            </w:r>
          </w:p>
        </w:tc>
        <w:tc>
          <w:tcPr>
            <w:tcW w:w="1440" w:type="dxa"/>
            <w:tcBorders>
              <w:top w:val="nil"/>
              <w:left w:val="nil"/>
              <w:bottom w:val="single" w:sz="4" w:space="0" w:color="CCCCCC"/>
              <w:right w:val="single" w:sz="4" w:space="0" w:color="CCCCCC"/>
            </w:tcBorders>
            <w:shd w:val="clear" w:color="auto" w:fill="auto"/>
            <w:noWrap/>
            <w:vAlign w:val="center"/>
            <w:hideMark/>
          </w:tcPr>
          <w:p w14:paraId="334D3C6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171</w:t>
            </w:r>
          </w:p>
        </w:tc>
        <w:tc>
          <w:tcPr>
            <w:tcW w:w="1109" w:type="dxa"/>
            <w:tcBorders>
              <w:top w:val="nil"/>
              <w:left w:val="nil"/>
              <w:bottom w:val="single" w:sz="4" w:space="0" w:color="CCCCCC"/>
              <w:right w:val="single" w:sz="4" w:space="0" w:color="CCCCCC"/>
            </w:tcBorders>
            <w:shd w:val="clear" w:color="auto" w:fill="auto"/>
            <w:noWrap/>
            <w:vAlign w:val="center"/>
            <w:hideMark/>
          </w:tcPr>
          <w:p w14:paraId="351293C8"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98</w:t>
            </w:r>
          </w:p>
        </w:tc>
        <w:tc>
          <w:tcPr>
            <w:tcW w:w="1440" w:type="dxa"/>
            <w:tcBorders>
              <w:top w:val="nil"/>
              <w:left w:val="nil"/>
              <w:bottom w:val="single" w:sz="4" w:space="0" w:color="CCCCCC"/>
              <w:right w:val="single" w:sz="4" w:space="0" w:color="CCCCCC"/>
            </w:tcBorders>
            <w:shd w:val="clear" w:color="auto" w:fill="auto"/>
            <w:noWrap/>
            <w:vAlign w:val="center"/>
            <w:hideMark/>
          </w:tcPr>
          <w:p w14:paraId="24BC3620"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61,80</w:t>
            </w:r>
          </w:p>
        </w:tc>
        <w:tc>
          <w:tcPr>
            <w:tcW w:w="1072" w:type="dxa"/>
            <w:tcBorders>
              <w:top w:val="nil"/>
              <w:left w:val="nil"/>
              <w:bottom w:val="single" w:sz="4" w:space="0" w:color="CCCCCC"/>
              <w:right w:val="single" w:sz="4" w:space="0" w:color="CCCCCC"/>
            </w:tcBorders>
            <w:shd w:val="clear" w:color="auto" w:fill="auto"/>
            <w:noWrap/>
            <w:vAlign w:val="center"/>
            <w:hideMark/>
          </w:tcPr>
          <w:p w14:paraId="637534A0" w14:textId="77777777" w:rsidR="00D65963" w:rsidRPr="00542743" w:rsidRDefault="00D65963" w:rsidP="00D65963">
            <w:pPr>
              <w:spacing w:after="0" w:line="240" w:lineRule="auto"/>
              <w:jc w:val="center"/>
              <w:rPr>
                <w:rFonts w:eastAsia="Times New Roman" w:cs="Times New Roman"/>
                <w:color w:val="000000"/>
                <w:sz w:val="22"/>
                <w:lang w:eastAsia="sr-Latn-RS"/>
              </w:rPr>
            </w:pPr>
            <w:r w:rsidRPr="00542743">
              <w:rPr>
                <w:rFonts w:eastAsia="Times New Roman" w:cs="Times New Roman"/>
                <w:color w:val="000000"/>
                <w:sz w:val="22"/>
                <w:lang w:eastAsia="sr-Latn-RS"/>
              </w:rPr>
              <w:t>61,48</w:t>
            </w:r>
          </w:p>
        </w:tc>
        <w:tc>
          <w:tcPr>
            <w:tcW w:w="1440" w:type="dxa"/>
            <w:tcBorders>
              <w:top w:val="nil"/>
              <w:left w:val="nil"/>
              <w:bottom w:val="single" w:sz="4" w:space="0" w:color="CCCCCC"/>
              <w:right w:val="single" w:sz="4" w:space="0" w:color="CCCCCC"/>
            </w:tcBorders>
            <w:shd w:val="clear" w:color="auto" w:fill="auto"/>
            <w:noWrap/>
            <w:vAlign w:val="center"/>
            <w:hideMark/>
          </w:tcPr>
          <w:p w14:paraId="2270D783"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w:t>
            </w:r>
          </w:p>
        </w:tc>
        <w:tc>
          <w:tcPr>
            <w:tcW w:w="1109" w:type="dxa"/>
            <w:tcBorders>
              <w:top w:val="nil"/>
              <w:left w:val="nil"/>
              <w:bottom w:val="single" w:sz="4" w:space="0" w:color="CCCCCC"/>
              <w:right w:val="single" w:sz="4" w:space="0" w:color="CCCCCC"/>
            </w:tcBorders>
            <w:shd w:val="clear" w:color="auto" w:fill="auto"/>
            <w:noWrap/>
            <w:vAlign w:val="center"/>
            <w:hideMark/>
          </w:tcPr>
          <w:p w14:paraId="5E0879F4"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w:t>
            </w:r>
          </w:p>
        </w:tc>
        <w:tc>
          <w:tcPr>
            <w:tcW w:w="1440" w:type="dxa"/>
            <w:tcBorders>
              <w:top w:val="nil"/>
              <w:left w:val="nil"/>
              <w:bottom w:val="single" w:sz="4" w:space="0" w:color="CCCCCC"/>
              <w:right w:val="single" w:sz="4" w:space="0" w:color="CCCCCC"/>
            </w:tcBorders>
            <w:shd w:val="clear" w:color="auto" w:fill="auto"/>
            <w:noWrap/>
            <w:vAlign w:val="center"/>
            <w:hideMark/>
          </w:tcPr>
          <w:p w14:paraId="063B7CC8"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154</w:t>
            </w:r>
          </w:p>
        </w:tc>
        <w:tc>
          <w:tcPr>
            <w:tcW w:w="1072" w:type="dxa"/>
            <w:tcBorders>
              <w:top w:val="nil"/>
              <w:left w:val="nil"/>
              <w:bottom w:val="single" w:sz="4" w:space="0" w:color="CCCCCC"/>
              <w:right w:val="single" w:sz="4" w:space="0" w:color="CCCCCC"/>
            </w:tcBorders>
            <w:shd w:val="clear" w:color="auto" w:fill="auto"/>
            <w:noWrap/>
            <w:vAlign w:val="center"/>
            <w:hideMark/>
          </w:tcPr>
          <w:p w14:paraId="332EB0CA" w14:textId="77777777" w:rsidR="00D65963" w:rsidRPr="00542743" w:rsidRDefault="00D65963" w:rsidP="00D65963">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86</w:t>
            </w:r>
          </w:p>
        </w:tc>
      </w:tr>
      <w:tr w:rsidR="00025800" w:rsidRPr="00542743" w14:paraId="18C72573" w14:textId="77777777" w:rsidTr="00025800">
        <w:trPr>
          <w:trHeight w:val="234"/>
        </w:trPr>
        <w:tc>
          <w:tcPr>
            <w:tcW w:w="1403" w:type="dxa"/>
            <w:vMerge/>
            <w:tcBorders>
              <w:top w:val="nil"/>
              <w:left w:val="single" w:sz="4" w:space="0" w:color="92B0CD"/>
              <w:bottom w:val="single" w:sz="4" w:space="0" w:color="92B0CD"/>
              <w:right w:val="single" w:sz="4" w:space="0" w:color="92B0CD"/>
            </w:tcBorders>
            <w:vAlign w:val="center"/>
            <w:hideMark/>
          </w:tcPr>
          <w:p w14:paraId="57DDB048"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BED2E1"/>
            <w:hideMark/>
          </w:tcPr>
          <w:p w14:paraId="6EC0B064" w14:textId="06A0654B" w:rsidR="00D65963" w:rsidRPr="00542743" w:rsidRDefault="00D65963" w:rsidP="00025800">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65 </w:t>
            </w:r>
            <w:r w:rsidR="00025800" w:rsidRPr="00542743">
              <w:rPr>
                <w:rFonts w:eastAsia="Times New Roman" w:cs="Times New Roman"/>
                <w:b/>
                <w:bCs/>
                <w:sz w:val="22"/>
                <w:lang w:val="sr-Cyrl-RS" w:eastAsia="sr-Latn-RS"/>
              </w:rPr>
              <w:t>и</w:t>
            </w:r>
            <w:r w:rsidRPr="00542743">
              <w:rPr>
                <w:rFonts w:eastAsia="Times New Roman" w:cs="Times New Roman"/>
                <w:b/>
                <w:bCs/>
                <w:sz w:val="22"/>
                <w:lang w:eastAsia="sr-Latn-RS"/>
              </w:rPr>
              <w:t xml:space="preserve"> </w:t>
            </w:r>
            <w:r w:rsidR="00025800" w:rsidRPr="00542743">
              <w:rPr>
                <w:rFonts w:eastAsia="Times New Roman" w:cs="Times New Roman"/>
                <w:b/>
                <w:bCs/>
                <w:sz w:val="22"/>
                <w:lang w:val="sr-Cyrl-RS" w:eastAsia="sr-Latn-RS"/>
              </w:rPr>
              <w:t>више година</w:t>
            </w:r>
          </w:p>
        </w:tc>
        <w:tc>
          <w:tcPr>
            <w:tcW w:w="1440" w:type="dxa"/>
            <w:tcBorders>
              <w:top w:val="nil"/>
              <w:left w:val="nil"/>
              <w:bottom w:val="single" w:sz="4" w:space="0" w:color="CCCCCC"/>
              <w:right w:val="single" w:sz="4" w:space="0" w:color="CCCCCC"/>
            </w:tcBorders>
            <w:shd w:val="clear" w:color="auto" w:fill="auto"/>
            <w:vAlign w:val="center"/>
            <w:hideMark/>
          </w:tcPr>
          <w:p w14:paraId="713BDE4B"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109" w:type="dxa"/>
            <w:tcBorders>
              <w:top w:val="nil"/>
              <w:left w:val="nil"/>
              <w:bottom w:val="single" w:sz="4" w:space="0" w:color="CCCCCC"/>
              <w:right w:val="single" w:sz="4" w:space="0" w:color="CCCCCC"/>
            </w:tcBorders>
            <w:shd w:val="clear" w:color="auto" w:fill="auto"/>
            <w:vAlign w:val="center"/>
            <w:hideMark/>
          </w:tcPr>
          <w:p w14:paraId="20CBC7BA"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440" w:type="dxa"/>
            <w:tcBorders>
              <w:top w:val="nil"/>
              <w:left w:val="nil"/>
              <w:bottom w:val="single" w:sz="4" w:space="0" w:color="CCCCCC"/>
              <w:right w:val="single" w:sz="4" w:space="0" w:color="CCCCCC"/>
            </w:tcBorders>
            <w:shd w:val="clear" w:color="auto" w:fill="auto"/>
            <w:vAlign w:val="center"/>
            <w:hideMark/>
          </w:tcPr>
          <w:p w14:paraId="44B9F460"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072" w:type="dxa"/>
            <w:tcBorders>
              <w:top w:val="nil"/>
              <w:left w:val="nil"/>
              <w:bottom w:val="single" w:sz="4" w:space="0" w:color="CCCCCC"/>
              <w:right w:val="single" w:sz="4" w:space="0" w:color="CCCCCC"/>
            </w:tcBorders>
            <w:shd w:val="clear" w:color="auto" w:fill="auto"/>
            <w:vAlign w:val="center"/>
            <w:hideMark/>
          </w:tcPr>
          <w:p w14:paraId="2CE0DD7E"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440" w:type="dxa"/>
            <w:tcBorders>
              <w:top w:val="nil"/>
              <w:left w:val="nil"/>
              <w:bottom w:val="single" w:sz="4" w:space="0" w:color="CCCCCC"/>
              <w:right w:val="single" w:sz="4" w:space="0" w:color="CCCCCC"/>
            </w:tcBorders>
            <w:shd w:val="clear" w:color="auto" w:fill="auto"/>
            <w:vAlign w:val="center"/>
            <w:hideMark/>
          </w:tcPr>
          <w:p w14:paraId="499E03B7"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109" w:type="dxa"/>
            <w:tcBorders>
              <w:top w:val="nil"/>
              <w:left w:val="nil"/>
              <w:bottom w:val="single" w:sz="4" w:space="0" w:color="CCCCCC"/>
              <w:right w:val="single" w:sz="4" w:space="0" w:color="CCCCCC"/>
            </w:tcBorders>
            <w:shd w:val="clear" w:color="auto" w:fill="auto"/>
            <w:vAlign w:val="center"/>
            <w:hideMark/>
          </w:tcPr>
          <w:p w14:paraId="4E014E42"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440" w:type="dxa"/>
            <w:tcBorders>
              <w:top w:val="nil"/>
              <w:left w:val="nil"/>
              <w:bottom w:val="single" w:sz="4" w:space="0" w:color="CCCCCC"/>
              <w:right w:val="single" w:sz="4" w:space="0" w:color="CCCCCC"/>
            </w:tcBorders>
            <w:shd w:val="clear" w:color="auto" w:fill="auto"/>
            <w:vAlign w:val="center"/>
            <w:hideMark/>
          </w:tcPr>
          <w:p w14:paraId="23241E75"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072" w:type="dxa"/>
            <w:tcBorders>
              <w:top w:val="nil"/>
              <w:left w:val="nil"/>
              <w:bottom w:val="single" w:sz="4" w:space="0" w:color="CCCCCC"/>
              <w:right w:val="single" w:sz="4" w:space="0" w:color="CCCCCC"/>
            </w:tcBorders>
            <w:shd w:val="clear" w:color="auto" w:fill="auto"/>
            <w:vAlign w:val="center"/>
            <w:hideMark/>
          </w:tcPr>
          <w:p w14:paraId="3BB1383C" w14:textId="77777777" w:rsidR="00D65963" w:rsidRPr="00542743" w:rsidRDefault="00D65963" w:rsidP="00D65963">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r>
      <w:tr w:rsidR="00025800" w:rsidRPr="00542743" w14:paraId="257A2B81" w14:textId="77777777" w:rsidTr="00025800">
        <w:trPr>
          <w:trHeight w:val="207"/>
        </w:trPr>
        <w:tc>
          <w:tcPr>
            <w:tcW w:w="1403" w:type="dxa"/>
            <w:vMerge/>
            <w:tcBorders>
              <w:top w:val="nil"/>
              <w:left w:val="single" w:sz="4" w:space="0" w:color="92B0CD"/>
              <w:bottom w:val="single" w:sz="4" w:space="0" w:color="92B0CD"/>
              <w:right w:val="single" w:sz="4" w:space="0" w:color="92B0CD"/>
            </w:tcBorders>
            <w:vAlign w:val="center"/>
            <w:hideMark/>
          </w:tcPr>
          <w:p w14:paraId="2AF4637A" w14:textId="77777777" w:rsidR="00D65963" w:rsidRPr="00542743" w:rsidRDefault="00D65963" w:rsidP="00D65963">
            <w:pPr>
              <w:spacing w:after="0" w:line="240" w:lineRule="auto"/>
              <w:rPr>
                <w:rFonts w:eastAsia="Times New Roman" w:cs="Times New Roman"/>
                <w:b/>
                <w:bCs/>
                <w:sz w:val="22"/>
                <w:lang w:eastAsia="sr-Latn-RS"/>
              </w:rPr>
            </w:pPr>
          </w:p>
        </w:tc>
        <w:tc>
          <w:tcPr>
            <w:tcW w:w="2219" w:type="dxa"/>
            <w:tcBorders>
              <w:top w:val="nil"/>
              <w:left w:val="nil"/>
              <w:bottom w:val="single" w:sz="4" w:space="0" w:color="92B0CD"/>
              <w:right w:val="single" w:sz="4" w:space="0" w:color="92B0CD"/>
            </w:tcBorders>
            <w:shd w:val="clear" w:color="000000" w:fill="F1F0F0"/>
            <w:hideMark/>
          </w:tcPr>
          <w:p w14:paraId="7C9909B9" w14:textId="49E117D8" w:rsidR="00D65963" w:rsidRPr="00542743" w:rsidRDefault="00025800" w:rsidP="00D65963">
            <w:pPr>
              <w:spacing w:after="0" w:line="240" w:lineRule="auto"/>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440" w:type="dxa"/>
            <w:tcBorders>
              <w:top w:val="nil"/>
              <w:left w:val="nil"/>
              <w:bottom w:val="single" w:sz="4" w:space="0" w:color="A1C4DF"/>
              <w:right w:val="single" w:sz="4" w:space="0" w:color="A1C4DF"/>
            </w:tcBorders>
            <w:shd w:val="clear" w:color="000000" w:fill="F1F0F0"/>
            <w:noWrap/>
            <w:hideMark/>
          </w:tcPr>
          <w:p w14:paraId="1616E636"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901</w:t>
            </w:r>
          </w:p>
        </w:tc>
        <w:tc>
          <w:tcPr>
            <w:tcW w:w="1109" w:type="dxa"/>
            <w:tcBorders>
              <w:top w:val="nil"/>
              <w:left w:val="nil"/>
              <w:bottom w:val="single" w:sz="4" w:space="0" w:color="A1C4DF"/>
              <w:right w:val="single" w:sz="4" w:space="0" w:color="A1C4DF"/>
            </w:tcBorders>
            <w:shd w:val="clear" w:color="000000" w:fill="F1F0F0"/>
            <w:noWrap/>
            <w:hideMark/>
          </w:tcPr>
          <w:p w14:paraId="078A5D98"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498</w:t>
            </w:r>
          </w:p>
        </w:tc>
        <w:tc>
          <w:tcPr>
            <w:tcW w:w="1440" w:type="dxa"/>
            <w:tcBorders>
              <w:top w:val="nil"/>
              <w:left w:val="nil"/>
              <w:bottom w:val="single" w:sz="4" w:space="0" w:color="A1C4DF"/>
              <w:right w:val="single" w:sz="4" w:space="0" w:color="A1C4DF"/>
            </w:tcBorders>
            <w:shd w:val="clear" w:color="000000" w:fill="F1F0F0"/>
            <w:noWrap/>
            <w:hideMark/>
          </w:tcPr>
          <w:p w14:paraId="623537A1"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45,32</w:t>
            </w:r>
          </w:p>
        </w:tc>
        <w:tc>
          <w:tcPr>
            <w:tcW w:w="1072" w:type="dxa"/>
            <w:tcBorders>
              <w:top w:val="nil"/>
              <w:left w:val="nil"/>
              <w:bottom w:val="single" w:sz="4" w:space="0" w:color="A1C4DF"/>
              <w:right w:val="single" w:sz="4" w:space="0" w:color="A1C4DF"/>
            </w:tcBorders>
            <w:shd w:val="clear" w:color="000000" w:fill="F1F0F0"/>
            <w:noWrap/>
            <w:hideMark/>
          </w:tcPr>
          <w:p w14:paraId="2EA40A29" w14:textId="77777777" w:rsidR="00D65963" w:rsidRPr="00542743" w:rsidRDefault="00D65963" w:rsidP="00D65963">
            <w:pPr>
              <w:spacing w:after="0" w:line="240" w:lineRule="auto"/>
              <w:jc w:val="center"/>
              <w:rPr>
                <w:rFonts w:eastAsia="Times New Roman" w:cs="Times New Roman"/>
                <w:b/>
                <w:bCs/>
                <w:color w:val="000000"/>
                <w:sz w:val="22"/>
                <w:lang w:eastAsia="sr-Latn-RS"/>
              </w:rPr>
            </w:pPr>
            <w:r w:rsidRPr="00542743">
              <w:rPr>
                <w:rFonts w:eastAsia="Times New Roman" w:cs="Times New Roman"/>
                <w:b/>
                <w:bCs/>
                <w:color w:val="000000"/>
                <w:sz w:val="22"/>
                <w:lang w:eastAsia="sr-Latn-RS"/>
              </w:rPr>
              <w:t>45,74</w:t>
            </w:r>
          </w:p>
        </w:tc>
        <w:tc>
          <w:tcPr>
            <w:tcW w:w="1440" w:type="dxa"/>
            <w:tcBorders>
              <w:top w:val="nil"/>
              <w:left w:val="nil"/>
              <w:bottom w:val="single" w:sz="4" w:space="0" w:color="A1C4DF"/>
              <w:right w:val="single" w:sz="4" w:space="0" w:color="A1C4DF"/>
            </w:tcBorders>
            <w:shd w:val="clear" w:color="000000" w:fill="F1F0F0"/>
            <w:noWrap/>
            <w:hideMark/>
          </w:tcPr>
          <w:p w14:paraId="6626853C"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236</w:t>
            </w:r>
          </w:p>
        </w:tc>
        <w:tc>
          <w:tcPr>
            <w:tcW w:w="1109" w:type="dxa"/>
            <w:tcBorders>
              <w:top w:val="nil"/>
              <w:left w:val="nil"/>
              <w:bottom w:val="single" w:sz="4" w:space="0" w:color="A1C4DF"/>
              <w:right w:val="single" w:sz="4" w:space="0" w:color="A1C4DF"/>
            </w:tcBorders>
            <w:shd w:val="clear" w:color="000000" w:fill="F1F0F0"/>
            <w:noWrap/>
            <w:hideMark/>
          </w:tcPr>
          <w:p w14:paraId="6ED22D6E"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128</w:t>
            </w:r>
          </w:p>
        </w:tc>
        <w:tc>
          <w:tcPr>
            <w:tcW w:w="1440" w:type="dxa"/>
            <w:tcBorders>
              <w:top w:val="nil"/>
              <w:left w:val="nil"/>
              <w:bottom w:val="single" w:sz="4" w:space="0" w:color="A1C4DF"/>
              <w:right w:val="single" w:sz="4" w:space="0" w:color="A1C4DF"/>
            </w:tcBorders>
            <w:shd w:val="clear" w:color="000000" w:fill="F1F0F0"/>
            <w:noWrap/>
            <w:hideMark/>
          </w:tcPr>
          <w:p w14:paraId="1025BE9D"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665</w:t>
            </w:r>
          </w:p>
        </w:tc>
        <w:tc>
          <w:tcPr>
            <w:tcW w:w="1072" w:type="dxa"/>
            <w:tcBorders>
              <w:top w:val="nil"/>
              <w:left w:val="nil"/>
              <w:bottom w:val="single" w:sz="4" w:space="0" w:color="A1C4DF"/>
              <w:right w:val="single" w:sz="4" w:space="0" w:color="A1C4DF"/>
            </w:tcBorders>
            <w:shd w:val="clear" w:color="000000" w:fill="F1F0F0"/>
            <w:noWrap/>
            <w:hideMark/>
          </w:tcPr>
          <w:p w14:paraId="130E4502" w14:textId="77777777" w:rsidR="00D65963" w:rsidRPr="00542743" w:rsidRDefault="00D65963" w:rsidP="00D65963">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370</w:t>
            </w:r>
          </w:p>
        </w:tc>
      </w:tr>
      <w:bookmarkEnd w:id="37"/>
      <w:bookmarkEnd w:id="38"/>
      <w:bookmarkEnd w:id="39"/>
      <w:bookmarkEnd w:id="40"/>
    </w:tbl>
    <w:p w14:paraId="53865841" w14:textId="77777777" w:rsidR="004028E0" w:rsidRPr="00542743" w:rsidRDefault="004028E0" w:rsidP="006D4CFD">
      <w:pPr>
        <w:spacing w:after="0"/>
        <w:jc w:val="center"/>
        <w:outlineLvl w:val="2"/>
        <w:rPr>
          <w:rFonts w:cs="Times New Roman"/>
          <w:b/>
          <w:i/>
          <w:sz w:val="20"/>
          <w:szCs w:val="20"/>
          <w:lang w:val="sr-Cyrl-RS"/>
        </w:rPr>
      </w:pPr>
    </w:p>
    <w:p w14:paraId="749F2A45" w14:textId="44678C83" w:rsidR="00F51142" w:rsidRPr="00542743" w:rsidRDefault="006D4CFD" w:rsidP="006D4CFD">
      <w:pPr>
        <w:spacing w:after="0"/>
        <w:jc w:val="center"/>
        <w:outlineLvl w:val="2"/>
        <w:rPr>
          <w:rFonts w:cs="Times New Roman"/>
          <w:bCs/>
          <w:i/>
          <w:sz w:val="20"/>
          <w:szCs w:val="20"/>
          <w:lang w:val="sr-Cyrl-RS"/>
        </w:rPr>
      </w:pPr>
      <w:bookmarkStart w:id="43" w:name="_Toc143083990"/>
      <w:bookmarkStart w:id="44" w:name="_Toc143084119"/>
      <w:r w:rsidRPr="00542743">
        <w:rPr>
          <w:rFonts w:cs="Times New Roman"/>
          <w:b/>
          <w:i/>
          <w:sz w:val="20"/>
          <w:szCs w:val="20"/>
          <w:lang w:val="sr-Cyrl-RS"/>
        </w:rPr>
        <w:t xml:space="preserve">Табела </w:t>
      </w:r>
      <w:r w:rsidR="003F6138" w:rsidRPr="00542743">
        <w:rPr>
          <w:rFonts w:cs="Times New Roman"/>
          <w:b/>
          <w:i/>
          <w:sz w:val="20"/>
          <w:szCs w:val="20"/>
          <w:lang w:val="sr-Cyrl-RS"/>
        </w:rPr>
        <w:t>3</w:t>
      </w:r>
      <w:r w:rsidR="003F6138" w:rsidRPr="00542743">
        <w:rPr>
          <w:rFonts w:cs="Times New Roman"/>
          <w:bCs/>
          <w:i/>
          <w:sz w:val="20"/>
          <w:szCs w:val="20"/>
          <w:lang w:val="sr-Cyrl-RS"/>
        </w:rPr>
        <w:t xml:space="preserve">. </w:t>
      </w:r>
      <w:r w:rsidR="003F6138" w:rsidRPr="00542743">
        <w:rPr>
          <w:rFonts w:cs="Times New Roman"/>
          <w:bCs/>
          <w:i/>
          <w:sz w:val="20"/>
          <w:szCs w:val="20"/>
          <w:lang w:val="sr-Cyrl-CS"/>
        </w:rPr>
        <w:t>Општина Пожега - лица која траже запослење по полу и годинама старости</w:t>
      </w:r>
      <w:r w:rsidR="00843F18" w:rsidRPr="00542743">
        <w:rPr>
          <w:rStyle w:val="FootnoteReference"/>
          <w:rFonts w:cs="Times New Roman"/>
          <w:bCs/>
          <w:i/>
          <w:sz w:val="20"/>
          <w:szCs w:val="20"/>
          <w:lang w:val="sr-Cyrl-CS"/>
        </w:rPr>
        <w:footnoteReference w:id="15"/>
      </w:r>
      <w:bookmarkEnd w:id="43"/>
      <w:bookmarkEnd w:id="44"/>
    </w:p>
    <w:p w14:paraId="42CC9A20" w14:textId="6D78BBFD" w:rsidR="00DC5670" w:rsidRPr="00542743" w:rsidRDefault="00DC5670" w:rsidP="00F51142">
      <w:pPr>
        <w:spacing w:after="0"/>
        <w:jc w:val="both"/>
        <w:outlineLvl w:val="2"/>
        <w:rPr>
          <w:rFonts w:cs="Times New Roman"/>
          <w:b/>
          <w:i/>
          <w:sz w:val="20"/>
          <w:szCs w:val="20"/>
          <w:highlight w:val="yellow"/>
        </w:rPr>
      </w:pPr>
    </w:p>
    <w:p w14:paraId="4BD0CD80" w14:textId="24687341" w:rsidR="00DC5670" w:rsidRPr="00542743" w:rsidRDefault="00DC5670" w:rsidP="00F51142">
      <w:pPr>
        <w:spacing w:after="0"/>
        <w:jc w:val="both"/>
        <w:outlineLvl w:val="2"/>
        <w:rPr>
          <w:rFonts w:cs="Times New Roman"/>
          <w:b/>
          <w:i/>
          <w:sz w:val="20"/>
          <w:szCs w:val="20"/>
          <w:highlight w:val="yellow"/>
        </w:rPr>
      </w:pPr>
    </w:p>
    <w:p w14:paraId="23A03894" w14:textId="7F47120F" w:rsidR="000C7B94" w:rsidRPr="00542743" w:rsidRDefault="000C7B94" w:rsidP="00F51142">
      <w:pPr>
        <w:spacing w:after="0"/>
        <w:jc w:val="both"/>
        <w:outlineLvl w:val="2"/>
        <w:rPr>
          <w:rFonts w:cs="Times New Roman"/>
          <w:b/>
          <w:i/>
          <w:sz w:val="20"/>
          <w:szCs w:val="20"/>
          <w:highlight w:val="yellow"/>
        </w:rPr>
      </w:pPr>
    </w:p>
    <w:p w14:paraId="30AA55E9" w14:textId="536BB6AD" w:rsidR="000C7B94" w:rsidRPr="00542743" w:rsidRDefault="000C7B94" w:rsidP="00F51142">
      <w:pPr>
        <w:spacing w:after="0"/>
        <w:jc w:val="both"/>
        <w:outlineLvl w:val="2"/>
        <w:rPr>
          <w:rFonts w:cs="Times New Roman"/>
          <w:b/>
          <w:i/>
          <w:sz w:val="20"/>
          <w:szCs w:val="20"/>
          <w:highlight w:val="yellow"/>
        </w:rPr>
      </w:pPr>
    </w:p>
    <w:p w14:paraId="664BE92E" w14:textId="093D7DDA" w:rsidR="008A46D1" w:rsidRPr="00542743" w:rsidRDefault="008A46D1" w:rsidP="00F51142">
      <w:pPr>
        <w:spacing w:after="0"/>
        <w:jc w:val="both"/>
        <w:outlineLvl w:val="2"/>
        <w:rPr>
          <w:rFonts w:cs="Times New Roman"/>
          <w:b/>
          <w:i/>
          <w:sz w:val="20"/>
          <w:szCs w:val="20"/>
          <w:highlight w:val="yellow"/>
        </w:rPr>
      </w:pPr>
    </w:p>
    <w:p w14:paraId="1711DC81" w14:textId="2344FF35" w:rsidR="008A46D1" w:rsidRPr="00542743" w:rsidRDefault="008A46D1" w:rsidP="00F51142">
      <w:pPr>
        <w:spacing w:after="0"/>
        <w:jc w:val="both"/>
        <w:outlineLvl w:val="2"/>
        <w:rPr>
          <w:rFonts w:cs="Times New Roman"/>
          <w:b/>
          <w:i/>
          <w:sz w:val="20"/>
          <w:szCs w:val="20"/>
          <w:highlight w:val="yellow"/>
        </w:rPr>
      </w:pPr>
    </w:p>
    <w:p w14:paraId="28FF4C87" w14:textId="65279A54" w:rsidR="008A46D1" w:rsidRPr="00542743" w:rsidRDefault="008A46D1" w:rsidP="00F51142">
      <w:pPr>
        <w:spacing w:after="0"/>
        <w:jc w:val="both"/>
        <w:outlineLvl w:val="2"/>
        <w:rPr>
          <w:rFonts w:cs="Times New Roman"/>
          <w:b/>
          <w:i/>
          <w:sz w:val="20"/>
          <w:szCs w:val="20"/>
          <w:highlight w:val="yellow"/>
          <w:lang w:val="sr-Cyrl-RS"/>
        </w:rPr>
      </w:pPr>
    </w:p>
    <w:p w14:paraId="3B5866B3" w14:textId="4968C73B" w:rsidR="008A46D1" w:rsidRPr="00542743" w:rsidRDefault="008A46D1" w:rsidP="00F51142">
      <w:pPr>
        <w:spacing w:after="0"/>
        <w:jc w:val="both"/>
        <w:outlineLvl w:val="2"/>
        <w:rPr>
          <w:rFonts w:cs="Times New Roman"/>
          <w:b/>
          <w:i/>
          <w:sz w:val="20"/>
          <w:szCs w:val="20"/>
          <w:highlight w:val="yellow"/>
        </w:rPr>
      </w:pPr>
    </w:p>
    <w:p w14:paraId="53AFF2FB" w14:textId="20096B24" w:rsidR="008A46D1" w:rsidRPr="00542743" w:rsidRDefault="008A46D1" w:rsidP="00F51142">
      <w:pPr>
        <w:spacing w:after="0"/>
        <w:jc w:val="both"/>
        <w:outlineLvl w:val="2"/>
        <w:rPr>
          <w:rFonts w:cs="Times New Roman"/>
          <w:b/>
          <w:i/>
          <w:sz w:val="20"/>
          <w:szCs w:val="20"/>
          <w:highlight w:val="yellow"/>
        </w:rPr>
      </w:pPr>
    </w:p>
    <w:p w14:paraId="24600365" w14:textId="126EFFD4" w:rsidR="008A46D1" w:rsidRPr="00542743" w:rsidRDefault="008A46D1" w:rsidP="00F51142">
      <w:pPr>
        <w:spacing w:after="0"/>
        <w:jc w:val="both"/>
        <w:outlineLvl w:val="2"/>
        <w:rPr>
          <w:rFonts w:cs="Times New Roman"/>
          <w:b/>
          <w:i/>
          <w:sz w:val="20"/>
          <w:szCs w:val="20"/>
          <w:highlight w:val="yellow"/>
        </w:rPr>
      </w:pPr>
    </w:p>
    <w:p w14:paraId="47591C17" w14:textId="77777777" w:rsidR="008A46D1" w:rsidRPr="00542743" w:rsidRDefault="008A46D1" w:rsidP="00F51142">
      <w:pPr>
        <w:spacing w:after="0"/>
        <w:jc w:val="both"/>
        <w:outlineLvl w:val="2"/>
        <w:rPr>
          <w:rFonts w:cs="Times New Roman"/>
          <w:b/>
          <w:i/>
          <w:sz w:val="20"/>
          <w:szCs w:val="20"/>
          <w:highlight w:val="yellow"/>
        </w:rPr>
      </w:pPr>
    </w:p>
    <w:p w14:paraId="7029E498" w14:textId="2222F0DD" w:rsidR="000C7B94" w:rsidRPr="00542743" w:rsidRDefault="000C7B94" w:rsidP="007F7EE6">
      <w:pPr>
        <w:spacing w:after="0"/>
        <w:jc w:val="center"/>
        <w:outlineLvl w:val="2"/>
        <w:rPr>
          <w:rFonts w:cs="Times New Roman"/>
          <w:b/>
          <w:i/>
          <w:sz w:val="20"/>
          <w:szCs w:val="20"/>
          <w:highlight w:val="yellow"/>
        </w:rPr>
      </w:pPr>
      <w:bookmarkStart w:id="45" w:name="_Toc143083991"/>
      <w:bookmarkStart w:id="46" w:name="_Toc143084120"/>
      <w:r w:rsidRPr="00542743">
        <w:rPr>
          <w:rFonts w:cs="Times New Roman"/>
          <w:b/>
          <w:i/>
          <w:noProof/>
          <w:sz w:val="20"/>
          <w:szCs w:val="20"/>
        </w:rPr>
        <w:drawing>
          <wp:inline distT="0" distB="0" distL="0" distR="0" wp14:anchorId="317F0210" wp14:editId="14036A0D">
            <wp:extent cx="7791450" cy="3171825"/>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bookmarkEnd w:id="45"/>
      <w:bookmarkEnd w:id="46"/>
    </w:p>
    <w:p w14:paraId="361BA97F" w14:textId="5E48814D" w:rsidR="00794EDD" w:rsidRPr="00542743" w:rsidRDefault="00794EDD" w:rsidP="00794EDD">
      <w:pPr>
        <w:spacing w:after="0"/>
        <w:jc w:val="center"/>
        <w:outlineLvl w:val="2"/>
        <w:rPr>
          <w:rFonts w:cs="Times New Roman"/>
          <w:b/>
          <w:i/>
          <w:sz w:val="20"/>
          <w:szCs w:val="20"/>
          <w:lang w:val="sr-Cyrl-RS"/>
        </w:rPr>
      </w:pPr>
      <w:bookmarkStart w:id="47" w:name="_Toc143083992"/>
      <w:bookmarkStart w:id="48" w:name="_Toc143084121"/>
      <w:r w:rsidRPr="00542743">
        <w:rPr>
          <w:rFonts w:cs="Times New Roman"/>
          <w:b/>
          <w:i/>
          <w:sz w:val="20"/>
          <w:szCs w:val="20"/>
          <w:lang w:val="sr-Cyrl-RS"/>
        </w:rPr>
        <w:t xml:space="preserve">Графикон </w:t>
      </w:r>
      <w:r w:rsidR="003F6138" w:rsidRPr="00542743">
        <w:rPr>
          <w:rFonts w:cs="Times New Roman"/>
          <w:b/>
          <w:i/>
          <w:sz w:val="20"/>
          <w:szCs w:val="20"/>
          <w:lang w:val="sr-Cyrl-RS"/>
        </w:rPr>
        <w:t>1.</w:t>
      </w:r>
      <w:r w:rsidR="00843F18" w:rsidRPr="00542743">
        <w:rPr>
          <w:rFonts w:cs="Times New Roman"/>
          <w:b/>
          <w:i/>
          <w:sz w:val="20"/>
          <w:szCs w:val="20"/>
          <w:lang w:val="sr-Cyrl-RS"/>
        </w:rPr>
        <w:t xml:space="preserve"> </w:t>
      </w:r>
      <w:r w:rsidR="00843F18" w:rsidRPr="00542743">
        <w:rPr>
          <w:rFonts w:cs="Times New Roman"/>
          <w:bCs/>
          <w:i/>
          <w:sz w:val="20"/>
          <w:szCs w:val="20"/>
          <w:lang w:val="sr-Cyrl-CS"/>
        </w:rPr>
        <w:t>Општина Пожега - лица која траже запослење по полу и годинама старости</w:t>
      </w:r>
      <w:r w:rsidR="008A46D1" w:rsidRPr="00542743">
        <w:rPr>
          <w:rStyle w:val="FootnoteReference"/>
          <w:rFonts w:cs="Times New Roman"/>
          <w:bCs/>
          <w:i/>
          <w:sz w:val="20"/>
          <w:szCs w:val="20"/>
          <w:lang w:val="sr-Cyrl-CS"/>
        </w:rPr>
        <w:footnoteReference w:id="16"/>
      </w:r>
      <w:bookmarkEnd w:id="47"/>
      <w:bookmarkEnd w:id="48"/>
    </w:p>
    <w:p w14:paraId="2DCA5C0D" w14:textId="473A1C2A" w:rsidR="000C7B94" w:rsidRPr="00542743" w:rsidRDefault="000C7B94" w:rsidP="00F51142">
      <w:pPr>
        <w:spacing w:after="0"/>
        <w:jc w:val="both"/>
        <w:outlineLvl w:val="2"/>
        <w:rPr>
          <w:rFonts w:cs="Times New Roman"/>
          <w:b/>
          <w:i/>
          <w:sz w:val="20"/>
          <w:szCs w:val="20"/>
          <w:highlight w:val="yellow"/>
        </w:rPr>
      </w:pPr>
    </w:p>
    <w:p w14:paraId="4D9E8979" w14:textId="77777777" w:rsidR="004F6835" w:rsidRPr="00542743" w:rsidRDefault="004F6835" w:rsidP="000000E8">
      <w:pPr>
        <w:spacing w:after="0"/>
        <w:ind w:firstLine="708"/>
        <w:jc w:val="both"/>
        <w:outlineLvl w:val="2"/>
        <w:rPr>
          <w:rFonts w:cs="Times New Roman"/>
          <w:szCs w:val="24"/>
          <w:lang w:val="sr-Cyrl-CS"/>
        </w:rPr>
      </w:pPr>
    </w:p>
    <w:p w14:paraId="407B78BB" w14:textId="77777777" w:rsidR="004F6835" w:rsidRPr="00542743" w:rsidRDefault="004F6835" w:rsidP="000000E8">
      <w:pPr>
        <w:spacing w:after="0"/>
        <w:ind w:firstLine="708"/>
        <w:jc w:val="both"/>
        <w:outlineLvl w:val="2"/>
        <w:rPr>
          <w:rFonts w:cs="Times New Roman"/>
          <w:szCs w:val="24"/>
          <w:lang w:val="sr-Cyrl-CS"/>
        </w:rPr>
      </w:pPr>
    </w:p>
    <w:p w14:paraId="5CE59EBC" w14:textId="77777777" w:rsidR="004F6835" w:rsidRPr="00542743" w:rsidRDefault="004F6835" w:rsidP="000000E8">
      <w:pPr>
        <w:spacing w:after="0"/>
        <w:ind w:firstLine="708"/>
        <w:jc w:val="both"/>
        <w:outlineLvl w:val="2"/>
        <w:rPr>
          <w:rFonts w:cs="Times New Roman"/>
          <w:szCs w:val="24"/>
          <w:lang w:val="sr-Cyrl-CS"/>
        </w:rPr>
      </w:pPr>
    </w:p>
    <w:p w14:paraId="13FDC518" w14:textId="77777777" w:rsidR="004F6835" w:rsidRPr="00542743" w:rsidRDefault="004F6835" w:rsidP="000000E8">
      <w:pPr>
        <w:spacing w:after="0"/>
        <w:ind w:firstLine="708"/>
        <w:jc w:val="both"/>
        <w:outlineLvl w:val="2"/>
        <w:rPr>
          <w:rFonts w:cs="Times New Roman"/>
          <w:szCs w:val="24"/>
          <w:lang w:val="sr-Cyrl-CS"/>
        </w:rPr>
      </w:pPr>
    </w:p>
    <w:p w14:paraId="61CDA649" w14:textId="5C6EB976" w:rsidR="004F6835" w:rsidRPr="00542743" w:rsidRDefault="004F6835" w:rsidP="000000E8">
      <w:pPr>
        <w:spacing w:after="0"/>
        <w:ind w:firstLine="708"/>
        <w:jc w:val="both"/>
        <w:outlineLvl w:val="2"/>
        <w:rPr>
          <w:rFonts w:cs="Times New Roman"/>
          <w:szCs w:val="24"/>
          <w:lang w:val="sr-Cyrl-CS"/>
        </w:rPr>
      </w:pPr>
    </w:p>
    <w:p w14:paraId="1ECDBDEF" w14:textId="55FC3A09" w:rsidR="00F1751F" w:rsidRPr="00542743" w:rsidRDefault="00F1751F" w:rsidP="000000E8">
      <w:pPr>
        <w:spacing w:after="0"/>
        <w:ind w:firstLine="708"/>
        <w:jc w:val="both"/>
        <w:outlineLvl w:val="2"/>
        <w:rPr>
          <w:rFonts w:cs="Times New Roman"/>
          <w:szCs w:val="24"/>
          <w:lang w:val="sr-Cyrl-CS"/>
        </w:rPr>
      </w:pPr>
    </w:p>
    <w:p w14:paraId="484B5EA9" w14:textId="0E7B48BF" w:rsidR="00F1751F" w:rsidRPr="00542743" w:rsidRDefault="00F1751F" w:rsidP="000000E8">
      <w:pPr>
        <w:spacing w:after="0"/>
        <w:ind w:firstLine="708"/>
        <w:jc w:val="both"/>
        <w:outlineLvl w:val="2"/>
        <w:rPr>
          <w:rFonts w:cs="Times New Roman"/>
          <w:szCs w:val="24"/>
          <w:lang w:val="sr-Cyrl-CS"/>
        </w:rPr>
      </w:pPr>
    </w:p>
    <w:p w14:paraId="1B574F00" w14:textId="6433518E" w:rsidR="000C7B94" w:rsidRPr="00542743" w:rsidRDefault="004F6835" w:rsidP="000000E8">
      <w:pPr>
        <w:spacing w:after="0"/>
        <w:ind w:firstLine="708"/>
        <w:jc w:val="both"/>
        <w:outlineLvl w:val="2"/>
        <w:rPr>
          <w:rFonts w:cs="Times New Roman"/>
          <w:b/>
          <w:i/>
          <w:sz w:val="20"/>
          <w:szCs w:val="20"/>
          <w:highlight w:val="yellow"/>
        </w:rPr>
      </w:pPr>
      <w:bookmarkStart w:id="49" w:name="_Toc143083993"/>
      <w:bookmarkStart w:id="50" w:name="_Toc143084122"/>
      <w:r w:rsidRPr="00542743">
        <w:rPr>
          <w:rFonts w:cs="Times New Roman"/>
          <w:szCs w:val="24"/>
          <w:lang w:val="sr-Cyrl-CS"/>
        </w:rPr>
        <w:t xml:space="preserve">У </w:t>
      </w:r>
      <w:r w:rsidR="009A3EEB" w:rsidRPr="00542743">
        <w:rPr>
          <w:rFonts w:cs="Times New Roman"/>
          <w:szCs w:val="24"/>
          <w:lang w:val="sr-Cyrl-CS"/>
        </w:rPr>
        <w:t>анализи</w:t>
      </w:r>
      <w:r w:rsidRPr="00542743">
        <w:rPr>
          <w:rFonts w:cs="Times New Roman"/>
          <w:szCs w:val="24"/>
          <w:lang w:val="sr-Cyrl-CS"/>
        </w:rPr>
        <w:t xml:space="preserve"> трајања незапослености</w:t>
      </w:r>
      <w:r w:rsidR="009A3EEB" w:rsidRPr="00542743">
        <w:rPr>
          <w:rFonts w:cs="Times New Roman"/>
          <w:szCs w:val="24"/>
          <w:lang w:val="sr-Cyrl-CS"/>
        </w:rPr>
        <w:t xml:space="preserve"> и дужини тражења посла,</w:t>
      </w:r>
      <w:r w:rsidRPr="00542743">
        <w:rPr>
          <w:rFonts w:cs="Times New Roman"/>
          <w:szCs w:val="24"/>
          <w:lang w:val="sr-Cyrl-CS"/>
        </w:rPr>
        <w:t xml:space="preserve"> жене чине већину </w:t>
      </w:r>
      <w:r w:rsidR="00A4183E" w:rsidRPr="00542743">
        <w:rPr>
          <w:rFonts w:cs="Times New Roman"/>
          <w:szCs w:val="24"/>
          <w:lang w:val="sr-Cyrl-CS"/>
        </w:rPr>
        <w:t xml:space="preserve">готово у свим </w:t>
      </w:r>
      <w:r w:rsidRPr="00542743">
        <w:rPr>
          <w:rFonts w:cs="Times New Roman"/>
          <w:szCs w:val="24"/>
          <w:lang w:val="sr-Cyrl-CS"/>
        </w:rPr>
        <w:t xml:space="preserve">групама изузев у периоду </w:t>
      </w:r>
      <w:r w:rsidR="00A4183E" w:rsidRPr="00542743">
        <w:rPr>
          <w:rFonts w:cs="Times New Roman"/>
          <w:szCs w:val="24"/>
          <w:lang w:val="sr-Cyrl-CS"/>
        </w:rPr>
        <w:t>до 3</w:t>
      </w:r>
      <w:r w:rsidRPr="00542743">
        <w:rPr>
          <w:rFonts w:cs="Times New Roman"/>
          <w:szCs w:val="24"/>
          <w:lang w:val="sr-Cyrl-CS"/>
        </w:rPr>
        <w:t xml:space="preserve"> месец</w:t>
      </w:r>
      <w:r w:rsidR="00A4183E" w:rsidRPr="00542743">
        <w:rPr>
          <w:rFonts w:cs="Times New Roman"/>
          <w:szCs w:val="24"/>
          <w:lang w:val="sr-Cyrl-CS"/>
        </w:rPr>
        <w:t xml:space="preserve">а и периоду од 6 месеци до </w:t>
      </w:r>
      <w:r w:rsidR="009A3EEB" w:rsidRPr="00542743">
        <w:rPr>
          <w:rFonts w:cs="Times New Roman"/>
          <w:szCs w:val="24"/>
          <w:lang w:val="sr-Cyrl-CS"/>
        </w:rPr>
        <w:t>3</w:t>
      </w:r>
      <w:r w:rsidR="00A4183E" w:rsidRPr="00542743">
        <w:rPr>
          <w:rFonts w:cs="Times New Roman"/>
          <w:szCs w:val="24"/>
          <w:lang w:val="sr-Cyrl-CS"/>
        </w:rPr>
        <w:t xml:space="preserve"> године</w:t>
      </w:r>
      <w:r w:rsidRPr="00542743">
        <w:rPr>
          <w:rFonts w:cs="Times New Roman"/>
          <w:szCs w:val="24"/>
          <w:lang w:val="sr-Cyrl-CS"/>
        </w:rPr>
        <w:t>, односно п</w:t>
      </w:r>
      <w:r w:rsidR="000000E8" w:rsidRPr="00542743">
        <w:rPr>
          <w:rFonts w:cs="Times New Roman"/>
          <w:szCs w:val="24"/>
          <w:lang w:val="sr-Cyrl-CS"/>
        </w:rPr>
        <w:t xml:space="preserve">риметно је да мушкарци брже проналазе посао, посебно у периоду дужем од </w:t>
      </w:r>
      <w:r w:rsidR="009A3EEB" w:rsidRPr="00542743">
        <w:rPr>
          <w:rFonts w:cs="Times New Roman"/>
          <w:szCs w:val="24"/>
          <w:lang w:val="sr-Cyrl-CS"/>
        </w:rPr>
        <w:t>три</w:t>
      </w:r>
      <w:r w:rsidR="00A4183E" w:rsidRPr="00542743">
        <w:rPr>
          <w:rFonts w:cs="Times New Roman"/>
          <w:szCs w:val="24"/>
          <w:lang w:val="sr-Cyrl-CS"/>
        </w:rPr>
        <w:t xml:space="preserve"> године</w:t>
      </w:r>
      <w:r w:rsidR="009A3EEB" w:rsidRPr="00542743">
        <w:rPr>
          <w:rFonts w:cs="Times New Roman"/>
          <w:szCs w:val="24"/>
          <w:lang w:val="sr-Cyrl-CS"/>
        </w:rPr>
        <w:t>. Проблем дугорочне незапослености је израженији код жена – међу незапосленим женама њих 58.6% је на евиденцији дуже од годину дана, док је код мушкараца тај број готово изједначен и износи 50.8%</w:t>
      </w:r>
      <w:r w:rsidR="00A4183E" w:rsidRPr="00542743">
        <w:rPr>
          <w:rFonts w:cs="Times New Roman"/>
          <w:szCs w:val="24"/>
          <w:lang w:val="sr-Cyrl-CS"/>
        </w:rPr>
        <w:t>.</w:t>
      </w:r>
      <w:bookmarkEnd w:id="49"/>
      <w:bookmarkEnd w:id="50"/>
      <w:r w:rsidR="00A4183E" w:rsidRPr="00542743">
        <w:rPr>
          <w:rFonts w:cs="Times New Roman"/>
          <w:szCs w:val="24"/>
          <w:lang w:val="sr-Cyrl-CS"/>
        </w:rPr>
        <w:t xml:space="preserve"> </w:t>
      </w:r>
    </w:p>
    <w:p w14:paraId="33361991" w14:textId="3D7F937D" w:rsidR="000C7B94" w:rsidRPr="00542743" w:rsidRDefault="000C7B94" w:rsidP="00F51142">
      <w:pPr>
        <w:spacing w:after="0"/>
        <w:jc w:val="both"/>
        <w:outlineLvl w:val="2"/>
        <w:rPr>
          <w:rFonts w:cs="Times New Roman"/>
          <w:b/>
          <w:i/>
          <w:sz w:val="20"/>
          <w:szCs w:val="20"/>
          <w:highlight w:val="yellow"/>
        </w:rPr>
      </w:pPr>
    </w:p>
    <w:p w14:paraId="6249E4A5" w14:textId="47D57DA9" w:rsidR="000C7B94" w:rsidRPr="00542743" w:rsidRDefault="000C7B94" w:rsidP="00F51142">
      <w:pPr>
        <w:spacing w:after="0"/>
        <w:jc w:val="both"/>
        <w:outlineLvl w:val="2"/>
        <w:rPr>
          <w:rFonts w:cs="Times New Roman"/>
          <w:b/>
          <w:i/>
          <w:sz w:val="20"/>
          <w:szCs w:val="20"/>
          <w:highlight w:val="yellow"/>
        </w:rPr>
      </w:pPr>
    </w:p>
    <w:tbl>
      <w:tblPr>
        <w:tblW w:w="13993" w:type="dxa"/>
        <w:tblInd w:w="113" w:type="dxa"/>
        <w:tblLook w:val="04A0" w:firstRow="1" w:lastRow="0" w:firstColumn="1" w:lastColumn="0" w:noHBand="0" w:noVBand="1"/>
      </w:tblPr>
      <w:tblGrid>
        <w:gridCol w:w="1571"/>
        <w:gridCol w:w="2030"/>
        <w:gridCol w:w="1487"/>
        <w:gridCol w:w="1119"/>
        <w:gridCol w:w="1487"/>
        <w:gridCol w:w="1140"/>
        <w:gridCol w:w="1492"/>
        <w:gridCol w:w="1090"/>
        <w:gridCol w:w="1487"/>
        <w:gridCol w:w="1090"/>
      </w:tblGrid>
      <w:tr w:rsidR="00F1751F" w:rsidRPr="00542743" w14:paraId="183148DF" w14:textId="77777777" w:rsidTr="00F1751F">
        <w:trPr>
          <w:trHeight w:val="359"/>
        </w:trPr>
        <w:tc>
          <w:tcPr>
            <w:tcW w:w="3601" w:type="dxa"/>
            <w:gridSpan w:val="2"/>
            <w:vMerge w:val="restart"/>
            <w:tcBorders>
              <w:top w:val="single" w:sz="4" w:space="0" w:color="CFCFCF"/>
              <w:left w:val="single" w:sz="4" w:space="0" w:color="CFCFCF"/>
              <w:bottom w:val="single" w:sz="4" w:space="0" w:color="CFCFCF"/>
              <w:right w:val="single" w:sz="4" w:space="0" w:color="CFCFCF"/>
            </w:tcBorders>
            <w:shd w:val="clear" w:color="auto" w:fill="auto"/>
            <w:hideMark/>
          </w:tcPr>
          <w:p w14:paraId="6D27548B" w14:textId="77777777" w:rsidR="00F1751F" w:rsidRPr="00542743" w:rsidRDefault="00F1751F" w:rsidP="00F1751F">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2606" w:type="dxa"/>
            <w:gridSpan w:val="2"/>
            <w:vMerge w:val="restart"/>
            <w:tcBorders>
              <w:top w:val="single" w:sz="4" w:space="0" w:color="92B0CD"/>
              <w:left w:val="single" w:sz="4" w:space="0" w:color="CFCFCF"/>
              <w:bottom w:val="single" w:sz="4" w:space="0" w:color="92B0CD"/>
              <w:right w:val="single" w:sz="4" w:space="0" w:color="92B0CD"/>
            </w:tcBorders>
            <w:shd w:val="clear" w:color="000000" w:fill="BED2E1"/>
            <w:vAlign w:val="center"/>
            <w:hideMark/>
          </w:tcPr>
          <w:p w14:paraId="18E33D5A" w14:textId="720B971F" w:rsidR="00F1751F" w:rsidRPr="00542743" w:rsidRDefault="008A46D1" w:rsidP="00F1751F">
            <w:pPr>
              <w:spacing w:after="0" w:line="240" w:lineRule="auto"/>
              <w:ind w:firstLineChars="100" w:firstLine="221"/>
              <w:rPr>
                <w:rFonts w:eastAsia="Times New Roman" w:cs="Times New Roman"/>
                <w:b/>
                <w:bCs/>
                <w:sz w:val="22"/>
                <w:lang w:eastAsia="sr-Latn-RS"/>
              </w:rPr>
            </w:pPr>
            <w:r w:rsidRPr="00542743">
              <w:rPr>
                <w:rFonts w:eastAsia="Times New Roman" w:cs="Times New Roman"/>
                <w:b/>
                <w:bCs/>
                <w:sz w:val="22"/>
                <w:lang w:eastAsia="sr-Latn-RS"/>
              </w:rPr>
              <w:t>Незапослена лица</w:t>
            </w:r>
          </w:p>
        </w:tc>
        <w:tc>
          <w:tcPr>
            <w:tcW w:w="2627" w:type="dxa"/>
            <w:gridSpan w:val="2"/>
            <w:vMerge w:val="restart"/>
            <w:tcBorders>
              <w:top w:val="single" w:sz="4" w:space="0" w:color="92B0CD"/>
              <w:left w:val="single" w:sz="4" w:space="0" w:color="92B0CD"/>
              <w:bottom w:val="single" w:sz="4" w:space="0" w:color="92B0CD"/>
              <w:right w:val="single" w:sz="4" w:space="0" w:color="92B0CD"/>
            </w:tcBorders>
            <w:shd w:val="clear" w:color="000000" w:fill="BED2E1"/>
            <w:hideMark/>
          </w:tcPr>
          <w:p w14:paraId="60B56C0D" w14:textId="5FA31265" w:rsidR="00F1751F" w:rsidRPr="00542743" w:rsidRDefault="008A46D1" w:rsidP="00F1751F">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Просечна дужина тражења посла (у месецима)</w:t>
            </w:r>
          </w:p>
        </w:tc>
        <w:tc>
          <w:tcPr>
            <w:tcW w:w="5159" w:type="dxa"/>
            <w:gridSpan w:val="4"/>
            <w:tcBorders>
              <w:top w:val="single" w:sz="4" w:space="0" w:color="92B0CD"/>
              <w:left w:val="nil"/>
              <w:bottom w:val="single" w:sz="4" w:space="0" w:color="92B0CD"/>
              <w:right w:val="single" w:sz="4" w:space="0" w:color="92B0CD"/>
            </w:tcBorders>
            <w:shd w:val="clear" w:color="000000" w:fill="BED2E1"/>
            <w:hideMark/>
          </w:tcPr>
          <w:p w14:paraId="2AFF1E11" w14:textId="5BDBC6EA" w:rsidR="00F1751F" w:rsidRPr="00542743" w:rsidRDefault="008A46D1" w:rsidP="00F1751F">
            <w:pPr>
              <w:spacing w:after="0" w:line="240" w:lineRule="auto"/>
              <w:ind w:firstLineChars="200" w:firstLine="442"/>
              <w:rPr>
                <w:rFonts w:eastAsia="Times New Roman" w:cs="Times New Roman"/>
                <w:b/>
                <w:bCs/>
                <w:sz w:val="22"/>
                <w:lang w:eastAsia="sr-Latn-RS"/>
              </w:rPr>
            </w:pPr>
            <w:r w:rsidRPr="00542743">
              <w:rPr>
                <w:rFonts w:eastAsia="Times New Roman" w:cs="Times New Roman"/>
                <w:b/>
                <w:bCs/>
                <w:sz w:val="22"/>
                <w:lang w:eastAsia="sr-Latn-RS"/>
              </w:rPr>
              <w:t>Претходно радно искуство</w:t>
            </w:r>
          </w:p>
        </w:tc>
      </w:tr>
      <w:tr w:rsidR="00F1751F" w:rsidRPr="00542743" w14:paraId="6FA001EE" w14:textId="77777777" w:rsidTr="00F1751F">
        <w:trPr>
          <w:trHeight w:val="732"/>
        </w:trPr>
        <w:tc>
          <w:tcPr>
            <w:tcW w:w="3601" w:type="dxa"/>
            <w:gridSpan w:val="2"/>
            <w:vMerge/>
            <w:tcBorders>
              <w:top w:val="single" w:sz="4" w:space="0" w:color="CFCFCF"/>
              <w:left w:val="single" w:sz="4" w:space="0" w:color="CFCFCF"/>
              <w:bottom w:val="single" w:sz="4" w:space="0" w:color="CFCFCF"/>
              <w:right w:val="single" w:sz="4" w:space="0" w:color="CFCFCF"/>
            </w:tcBorders>
            <w:vAlign w:val="center"/>
            <w:hideMark/>
          </w:tcPr>
          <w:p w14:paraId="35C54C8F" w14:textId="77777777" w:rsidR="00F1751F" w:rsidRPr="00542743" w:rsidRDefault="00F1751F" w:rsidP="00F1751F">
            <w:pPr>
              <w:spacing w:after="0" w:line="240" w:lineRule="auto"/>
              <w:rPr>
                <w:rFonts w:eastAsia="Times New Roman" w:cs="Times New Roman"/>
                <w:color w:val="000000"/>
                <w:sz w:val="22"/>
                <w:lang w:eastAsia="sr-Latn-RS"/>
              </w:rPr>
            </w:pPr>
          </w:p>
        </w:tc>
        <w:tc>
          <w:tcPr>
            <w:tcW w:w="2606" w:type="dxa"/>
            <w:gridSpan w:val="2"/>
            <w:vMerge/>
            <w:tcBorders>
              <w:top w:val="single" w:sz="4" w:space="0" w:color="92B0CD"/>
              <w:left w:val="single" w:sz="4" w:space="0" w:color="CFCFCF"/>
              <w:bottom w:val="single" w:sz="4" w:space="0" w:color="92B0CD"/>
              <w:right w:val="single" w:sz="4" w:space="0" w:color="92B0CD"/>
            </w:tcBorders>
            <w:vAlign w:val="center"/>
            <w:hideMark/>
          </w:tcPr>
          <w:p w14:paraId="6D16D09B" w14:textId="77777777" w:rsidR="00F1751F" w:rsidRPr="00542743" w:rsidRDefault="00F1751F" w:rsidP="00F1751F">
            <w:pPr>
              <w:spacing w:after="0" w:line="240" w:lineRule="auto"/>
              <w:rPr>
                <w:rFonts w:eastAsia="Times New Roman" w:cs="Times New Roman"/>
                <w:b/>
                <w:bCs/>
                <w:sz w:val="22"/>
                <w:lang w:eastAsia="sr-Latn-RS"/>
              </w:rPr>
            </w:pPr>
          </w:p>
        </w:tc>
        <w:tc>
          <w:tcPr>
            <w:tcW w:w="2627" w:type="dxa"/>
            <w:gridSpan w:val="2"/>
            <w:vMerge/>
            <w:tcBorders>
              <w:top w:val="single" w:sz="4" w:space="0" w:color="92B0CD"/>
              <w:left w:val="single" w:sz="4" w:space="0" w:color="92B0CD"/>
              <w:bottom w:val="single" w:sz="4" w:space="0" w:color="92B0CD"/>
              <w:right w:val="single" w:sz="4" w:space="0" w:color="92B0CD"/>
            </w:tcBorders>
            <w:vAlign w:val="center"/>
            <w:hideMark/>
          </w:tcPr>
          <w:p w14:paraId="1F4DAF2A" w14:textId="77777777" w:rsidR="00F1751F" w:rsidRPr="00542743" w:rsidRDefault="00F1751F" w:rsidP="00F1751F">
            <w:pPr>
              <w:spacing w:after="0" w:line="240" w:lineRule="auto"/>
              <w:rPr>
                <w:rFonts w:eastAsia="Times New Roman" w:cs="Times New Roman"/>
                <w:b/>
                <w:bCs/>
                <w:sz w:val="22"/>
                <w:lang w:eastAsia="sr-Latn-RS"/>
              </w:rPr>
            </w:pPr>
          </w:p>
        </w:tc>
        <w:tc>
          <w:tcPr>
            <w:tcW w:w="2582" w:type="dxa"/>
            <w:gridSpan w:val="2"/>
            <w:tcBorders>
              <w:top w:val="single" w:sz="4" w:space="0" w:color="92B0CD"/>
              <w:left w:val="nil"/>
              <w:bottom w:val="single" w:sz="4" w:space="0" w:color="92B0CD"/>
              <w:right w:val="single" w:sz="4" w:space="0" w:color="92B0CD"/>
            </w:tcBorders>
            <w:shd w:val="clear" w:color="000000" w:fill="BED2E1"/>
            <w:hideMark/>
          </w:tcPr>
          <w:p w14:paraId="0245A49F" w14:textId="1DADEE66" w:rsidR="00F1751F" w:rsidRPr="00542743" w:rsidRDefault="008A46D1" w:rsidP="00F1751F">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Први пут траже запослење / без радног искуства</w:t>
            </w:r>
          </w:p>
        </w:tc>
        <w:tc>
          <w:tcPr>
            <w:tcW w:w="2576" w:type="dxa"/>
            <w:gridSpan w:val="2"/>
            <w:tcBorders>
              <w:top w:val="single" w:sz="4" w:space="0" w:color="92B0CD"/>
              <w:left w:val="nil"/>
              <w:bottom w:val="single" w:sz="4" w:space="0" w:color="92B0CD"/>
              <w:right w:val="single" w:sz="4" w:space="0" w:color="92B0CD"/>
            </w:tcBorders>
            <w:shd w:val="clear" w:color="000000" w:fill="BED2E1"/>
            <w:hideMark/>
          </w:tcPr>
          <w:p w14:paraId="44C90A61" w14:textId="0E8881D3" w:rsidR="00F1751F" w:rsidRPr="00542743" w:rsidRDefault="008A46D1" w:rsidP="00F1751F">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Били у радном односу / радно ангажовани</w:t>
            </w:r>
          </w:p>
        </w:tc>
      </w:tr>
      <w:tr w:rsidR="00F1751F" w:rsidRPr="00542743" w14:paraId="047DDD89" w14:textId="77777777" w:rsidTr="00F1751F">
        <w:trPr>
          <w:trHeight w:val="359"/>
        </w:trPr>
        <w:tc>
          <w:tcPr>
            <w:tcW w:w="3601" w:type="dxa"/>
            <w:gridSpan w:val="2"/>
            <w:vMerge/>
            <w:tcBorders>
              <w:top w:val="single" w:sz="4" w:space="0" w:color="CFCFCF"/>
              <w:left w:val="single" w:sz="4" w:space="0" w:color="CFCFCF"/>
              <w:bottom w:val="single" w:sz="4" w:space="0" w:color="CFCFCF"/>
              <w:right w:val="single" w:sz="4" w:space="0" w:color="CFCFCF"/>
            </w:tcBorders>
            <w:vAlign w:val="center"/>
            <w:hideMark/>
          </w:tcPr>
          <w:p w14:paraId="6876FE5F" w14:textId="77777777" w:rsidR="00F1751F" w:rsidRPr="00542743" w:rsidRDefault="00F1751F" w:rsidP="00F1751F">
            <w:pPr>
              <w:spacing w:after="0" w:line="240" w:lineRule="auto"/>
              <w:rPr>
                <w:rFonts w:eastAsia="Times New Roman" w:cs="Times New Roman"/>
                <w:color w:val="000000"/>
                <w:sz w:val="22"/>
                <w:lang w:eastAsia="sr-Latn-RS"/>
              </w:rPr>
            </w:pPr>
          </w:p>
        </w:tc>
        <w:tc>
          <w:tcPr>
            <w:tcW w:w="1487" w:type="dxa"/>
            <w:tcBorders>
              <w:top w:val="nil"/>
              <w:left w:val="nil"/>
              <w:bottom w:val="single" w:sz="4" w:space="0" w:color="92B0CD"/>
              <w:right w:val="single" w:sz="4" w:space="0" w:color="92B0CD"/>
            </w:tcBorders>
            <w:shd w:val="clear" w:color="000000" w:fill="BED2E1"/>
            <w:hideMark/>
          </w:tcPr>
          <w:p w14:paraId="3809668B" w14:textId="36D9A750" w:rsidR="00F1751F" w:rsidRPr="00542743" w:rsidRDefault="008A46D1" w:rsidP="00F1751F">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119" w:type="dxa"/>
            <w:tcBorders>
              <w:top w:val="nil"/>
              <w:left w:val="nil"/>
              <w:bottom w:val="single" w:sz="4" w:space="0" w:color="92B0CD"/>
              <w:right w:val="single" w:sz="4" w:space="0" w:color="92B0CD"/>
            </w:tcBorders>
            <w:shd w:val="clear" w:color="000000" w:fill="BED2E1"/>
            <w:hideMark/>
          </w:tcPr>
          <w:p w14:paraId="5BAFA8C7" w14:textId="3551034B" w:rsidR="00F1751F" w:rsidRPr="00542743" w:rsidRDefault="008A46D1" w:rsidP="00F1751F">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c>
          <w:tcPr>
            <w:tcW w:w="1487" w:type="dxa"/>
            <w:tcBorders>
              <w:top w:val="nil"/>
              <w:left w:val="nil"/>
              <w:bottom w:val="single" w:sz="4" w:space="0" w:color="92B0CD"/>
              <w:right w:val="single" w:sz="4" w:space="0" w:color="92B0CD"/>
            </w:tcBorders>
            <w:shd w:val="clear" w:color="000000" w:fill="BED2E1"/>
            <w:hideMark/>
          </w:tcPr>
          <w:p w14:paraId="7CEAC2AA" w14:textId="4FA43A8E"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Укупно</w:t>
            </w:r>
          </w:p>
        </w:tc>
        <w:tc>
          <w:tcPr>
            <w:tcW w:w="1140" w:type="dxa"/>
            <w:tcBorders>
              <w:top w:val="nil"/>
              <w:left w:val="nil"/>
              <w:bottom w:val="single" w:sz="4" w:space="0" w:color="92B0CD"/>
              <w:right w:val="single" w:sz="4" w:space="0" w:color="92B0CD"/>
            </w:tcBorders>
            <w:shd w:val="clear" w:color="000000" w:fill="BED2E1"/>
            <w:hideMark/>
          </w:tcPr>
          <w:p w14:paraId="553AF4EF" w14:textId="742EC529"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Жене</w:t>
            </w:r>
          </w:p>
        </w:tc>
        <w:tc>
          <w:tcPr>
            <w:tcW w:w="1492" w:type="dxa"/>
            <w:tcBorders>
              <w:top w:val="nil"/>
              <w:left w:val="nil"/>
              <w:bottom w:val="single" w:sz="4" w:space="0" w:color="92B0CD"/>
              <w:right w:val="single" w:sz="4" w:space="0" w:color="92B0CD"/>
            </w:tcBorders>
            <w:shd w:val="clear" w:color="000000" w:fill="BED2E1"/>
            <w:hideMark/>
          </w:tcPr>
          <w:p w14:paraId="51D3545B" w14:textId="12D0DDEC"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Укупно</w:t>
            </w:r>
          </w:p>
        </w:tc>
        <w:tc>
          <w:tcPr>
            <w:tcW w:w="1089" w:type="dxa"/>
            <w:tcBorders>
              <w:top w:val="nil"/>
              <w:left w:val="nil"/>
              <w:bottom w:val="single" w:sz="4" w:space="0" w:color="92B0CD"/>
              <w:right w:val="single" w:sz="4" w:space="0" w:color="92B0CD"/>
            </w:tcBorders>
            <w:shd w:val="clear" w:color="000000" w:fill="BED2E1"/>
            <w:hideMark/>
          </w:tcPr>
          <w:p w14:paraId="3358179A" w14:textId="04BDC29F"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Жене</w:t>
            </w:r>
          </w:p>
        </w:tc>
        <w:tc>
          <w:tcPr>
            <w:tcW w:w="1487" w:type="dxa"/>
            <w:tcBorders>
              <w:top w:val="nil"/>
              <w:left w:val="nil"/>
              <w:bottom w:val="single" w:sz="4" w:space="0" w:color="92B0CD"/>
              <w:right w:val="single" w:sz="4" w:space="0" w:color="92B0CD"/>
            </w:tcBorders>
            <w:shd w:val="clear" w:color="000000" w:fill="BED2E1"/>
            <w:hideMark/>
          </w:tcPr>
          <w:p w14:paraId="558E420A" w14:textId="7A237C31"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Укупно</w:t>
            </w:r>
          </w:p>
        </w:tc>
        <w:tc>
          <w:tcPr>
            <w:tcW w:w="1089" w:type="dxa"/>
            <w:tcBorders>
              <w:top w:val="nil"/>
              <w:left w:val="nil"/>
              <w:bottom w:val="single" w:sz="4" w:space="0" w:color="92B0CD"/>
              <w:right w:val="single" w:sz="4" w:space="0" w:color="92B0CD"/>
            </w:tcBorders>
            <w:shd w:val="clear" w:color="000000" w:fill="BED2E1"/>
            <w:hideMark/>
          </w:tcPr>
          <w:p w14:paraId="4D886455" w14:textId="7373E921" w:rsidR="00F1751F" w:rsidRPr="00542743" w:rsidRDefault="008A46D1" w:rsidP="00F1751F">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Жене</w:t>
            </w:r>
          </w:p>
        </w:tc>
      </w:tr>
      <w:tr w:rsidR="00F1751F" w:rsidRPr="00542743" w14:paraId="6366E5E7" w14:textId="77777777" w:rsidTr="00F1751F">
        <w:trPr>
          <w:trHeight w:val="359"/>
        </w:trPr>
        <w:tc>
          <w:tcPr>
            <w:tcW w:w="1571" w:type="dxa"/>
            <w:vMerge w:val="restart"/>
            <w:tcBorders>
              <w:top w:val="nil"/>
              <w:left w:val="single" w:sz="4" w:space="0" w:color="92B0CD"/>
              <w:bottom w:val="single" w:sz="4" w:space="0" w:color="92B0CD"/>
              <w:right w:val="single" w:sz="4" w:space="0" w:color="92B0CD"/>
            </w:tcBorders>
            <w:shd w:val="clear" w:color="000000" w:fill="BED2E1"/>
            <w:vAlign w:val="center"/>
            <w:hideMark/>
          </w:tcPr>
          <w:p w14:paraId="6BA87D46" w14:textId="74F510D5" w:rsidR="00F1751F" w:rsidRPr="00542743" w:rsidRDefault="00A4183E" w:rsidP="00F1751F">
            <w:pPr>
              <w:spacing w:after="0" w:line="240" w:lineRule="auto"/>
              <w:jc w:val="center"/>
              <w:rPr>
                <w:rFonts w:eastAsia="Times New Roman" w:cs="Times New Roman"/>
                <w:b/>
                <w:bCs/>
                <w:sz w:val="22"/>
                <w:lang w:eastAsia="sr-Latn-RS"/>
              </w:rPr>
            </w:pPr>
            <w:r w:rsidRPr="00542743">
              <w:rPr>
                <w:rFonts w:eastAsia="Times New Roman" w:cs="Times New Roman"/>
                <w:b/>
                <w:bCs/>
                <w:sz w:val="22"/>
                <w:lang w:val="sr-Cyrl-RS" w:eastAsia="sr-Latn-RS"/>
              </w:rPr>
              <w:t>Д</w:t>
            </w:r>
            <w:r w:rsidR="008A46D1" w:rsidRPr="00542743">
              <w:rPr>
                <w:rFonts w:eastAsia="Times New Roman" w:cs="Times New Roman"/>
                <w:b/>
                <w:bCs/>
                <w:sz w:val="22"/>
                <w:lang w:eastAsia="sr-Latn-RS"/>
              </w:rPr>
              <w:t>ужина тражења посла</w:t>
            </w:r>
          </w:p>
        </w:tc>
        <w:tc>
          <w:tcPr>
            <w:tcW w:w="2030" w:type="dxa"/>
            <w:tcBorders>
              <w:top w:val="nil"/>
              <w:left w:val="nil"/>
              <w:bottom w:val="single" w:sz="4" w:space="0" w:color="92B0CD"/>
              <w:right w:val="single" w:sz="4" w:space="0" w:color="92B0CD"/>
            </w:tcBorders>
            <w:shd w:val="clear" w:color="000000" w:fill="BED2E1"/>
            <w:hideMark/>
          </w:tcPr>
          <w:p w14:paraId="39DAE296" w14:textId="25F05445" w:rsidR="00F1751F" w:rsidRPr="00542743" w:rsidRDefault="008A46D1" w:rsidP="00F1751F">
            <w:pPr>
              <w:spacing w:after="0" w:line="240" w:lineRule="auto"/>
              <w:rPr>
                <w:rFonts w:eastAsia="Times New Roman" w:cs="Times New Roman"/>
                <w:b/>
                <w:bCs/>
                <w:sz w:val="22"/>
                <w:lang w:val="sr-Cyrl-RS" w:eastAsia="sr-Latn-RS"/>
              </w:rPr>
            </w:pPr>
            <w:r w:rsidRPr="00542743">
              <w:rPr>
                <w:rFonts w:eastAsia="Times New Roman" w:cs="Times New Roman"/>
                <w:b/>
                <w:bCs/>
                <w:sz w:val="22"/>
                <w:lang w:val="sr-Cyrl-RS" w:eastAsia="sr-Latn-RS"/>
              </w:rPr>
              <w:t>до</w:t>
            </w:r>
            <w:r w:rsidR="00F1751F" w:rsidRPr="00542743">
              <w:rPr>
                <w:rFonts w:eastAsia="Times New Roman" w:cs="Times New Roman"/>
                <w:b/>
                <w:bCs/>
                <w:sz w:val="22"/>
                <w:lang w:eastAsia="sr-Latn-RS"/>
              </w:rPr>
              <w:t xml:space="preserve"> 3 </w:t>
            </w:r>
            <w:r w:rsidRPr="00542743">
              <w:rPr>
                <w:rFonts w:eastAsia="Times New Roman" w:cs="Times New Roman"/>
                <w:b/>
                <w:bCs/>
                <w:sz w:val="22"/>
                <w:lang w:val="sr-Cyrl-RS" w:eastAsia="sr-Latn-RS"/>
              </w:rPr>
              <w:t>месеца</w:t>
            </w:r>
          </w:p>
        </w:tc>
        <w:tc>
          <w:tcPr>
            <w:tcW w:w="1487" w:type="dxa"/>
            <w:tcBorders>
              <w:top w:val="nil"/>
              <w:left w:val="nil"/>
              <w:bottom w:val="single" w:sz="4" w:space="0" w:color="CCCCCC"/>
              <w:right w:val="single" w:sz="4" w:space="0" w:color="CCCCCC"/>
            </w:tcBorders>
            <w:shd w:val="clear" w:color="auto" w:fill="auto"/>
            <w:noWrap/>
            <w:hideMark/>
          </w:tcPr>
          <w:p w14:paraId="1D336D96"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137</w:t>
            </w:r>
          </w:p>
        </w:tc>
        <w:tc>
          <w:tcPr>
            <w:tcW w:w="1119" w:type="dxa"/>
            <w:tcBorders>
              <w:top w:val="nil"/>
              <w:left w:val="nil"/>
              <w:bottom w:val="single" w:sz="4" w:space="0" w:color="CCCCCC"/>
              <w:right w:val="single" w:sz="4" w:space="0" w:color="CCCCCC"/>
            </w:tcBorders>
            <w:shd w:val="clear" w:color="auto" w:fill="auto"/>
            <w:noWrap/>
            <w:hideMark/>
          </w:tcPr>
          <w:p w14:paraId="58FFC5D8"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65</w:t>
            </w:r>
          </w:p>
        </w:tc>
        <w:tc>
          <w:tcPr>
            <w:tcW w:w="1487" w:type="dxa"/>
            <w:tcBorders>
              <w:top w:val="nil"/>
              <w:left w:val="nil"/>
              <w:bottom w:val="single" w:sz="4" w:space="0" w:color="CCCCCC"/>
              <w:right w:val="single" w:sz="4" w:space="0" w:color="CCCCCC"/>
            </w:tcBorders>
            <w:shd w:val="clear" w:color="auto" w:fill="auto"/>
            <w:noWrap/>
            <w:hideMark/>
          </w:tcPr>
          <w:p w14:paraId="6755CBB4"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1,23</w:t>
            </w:r>
          </w:p>
        </w:tc>
        <w:tc>
          <w:tcPr>
            <w:tcW w:w="1140" w:type="dxa"/>
            <w:tcBorders>
              <w:top w:val="nil"/>
              <w:left w:val="nil"/>
              <w:bottom w:val="single" w:sz="4" w:space="0" w:color="CCCCCC"/>
              <w:right w:val="single" w:sz="4" w:space="0" w:color="CCCCCC"/>
            </w:tcBorders>
            <w:shd w:val="clear" w:color="auto" w:fill="auto"/>
            <w:noWrap/>
            <w:hideMark/>
          </w:tcPr>
          <w:p w14:paraId="6174A93B"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1,06</w:t>
            </w:r>
          </w:p>
        </w:tc>
        <w:tc>
          <w:tcPr>
            <w:tcW w:w="1492" w:type="dxa"/>
            <w:tcBorders>
              <w:top w:val="nil"/>
              <w:left w:val="nil"/>
              <w:bottom w:val="single" w:sz="4" w:space="0" w:color="CCCCCC"/>
              <w:right w:val="single" w:sz="4" w:space="0" w:color="CCCCCC"/>
            </w:tcBorders>
            <w:shd w:val="clear" w:color="auto" w:fill="auto"/>
            <w:noWrap/>
            <w:hideMark/>
          </w:tcPr>
          <w:p w14:paraId="538D2B6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51</w:t>
            </w:r>
          </w:p>
        </w:tc>
        <w:tc>
          <w:tcPr>
            <w:tcW w:w="1089" w:type="dxa"/>
            <w:tcBorders>
              <w:top w:val="nil"/>
              <w:left w:val="nil"/>
              <w:bottom w:val="single" w:sz="4" w:space="0" w:color="CCCCCC"/>
              <w:right w:val="single" w:sz="4" w:space="0" w:color="CCCCCC"/>
            </w:tcBorders>
            <w:shd w:val="clear" w:color="auto" w:fill="auto"/>
            <w:noWrap/>
            <w:hideMark/>
          </w:tcPr>
          <w:p w14:paraId="69C6E8A1"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26</w:t>
            </w:r>
          </w:p>
        </w:tc>
        <w:tc>
          <w:tcPr>
            <w:tcW w:w="1487" w:type="dxa"/>
            <w:tcBorders>
              <w:top w:val="nil"/>
              <w:left w:val="nil"/>
              <w:bottom w:val="single" w:sz="4" w:space="0" w:color="CCCCCC"/>
              <w:right w:val="single" w:sz="4" w:space="0" w:color="CCCCCC"/>
            </w:tcBorders>
            <w:shd w:val="clear" w:color="auto" w:fill="auto"/>
            <w:noWrap/>
            <w:hideMark/>
          </w:tcPr>
          <w:p w14:paraId="0ED75D01"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86</w:t>
            </w:r>
          </w:p>
        </w:tc>
        <w:tc>
          <w:tcPr>
            <w:tcW w:w="1089" w:type="dxa"/>
            <w:tcBorders>
              <w:top w:val="nil"/>
              <w:left w:val="nil"/>
              <w:bottom w:val="single" w:sz="4" w:space="0" w:color="CCCCCC"/>
              <w:right w:val="single" w:sz="4" w:space="0" w:color="CCCCCC"/>
            </w:tcBorders>
            <w:shd w:val="clear" w:color="auto" w:fill="auto"/>
            <w:noWrap/>
            <w:hideMark/>
          </w:tcPr>
          <w:p w14:paraId="7717B425"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39</w:t>
            </w:r>
          </w:p>
        </w:tc>
      </w:tr>
      <w:tr w:rsidR="00F1751F" w:rsidRPr="00542743" w14:paraId="6F940A09"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7D8EAF7F"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65EFA082" w14:textId="02C6C16B"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3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6 </w:t>
            </w:r>
            <w:r w:rsidR="008A46D1" w:rsidRPr="00542743">
              <w:rPr>
                <w:rFonts w:eastAsia="Times New Roman" w:cs="Times New Roman"/>
                <w:b/>
                <w:bCs/>
                <w:sz w:val="22"/>
                <w:lang w:val="sr-Cyrl-RS" w:eastAsia="sr-Latn-RS"/>
              </w:rPr>
              <w:t>месеци</w:t>
            </w:r>
          </w:p>
        </w:tc>
        <w:tc>
          <w:tcPr>
            <w:tcW w:w="1487" w:type="dxa"/>
            <w:tcBorders>
              <w:top w:val="nil"/>
              <w:left w:val="nil"/>
              <w:bottom w:val="single" w:sz="4" w:space="0" w:color="CCCCCC"/>
              <w:right w:val="single" w:sz="4" w:space="0" w:color="CCCCCC"/>
            </w:tcBorders>
            <w:shd w:val="clear" w:color="auto" w:fill="auto"/>
            <w:noWrap/>
            <w:vAlign w:val="center"/>
            <w:hideMark/>
          </w:tcPr>
          <w:p w14:paraId="34ED815B"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124</w:t>
            </w:r>
          </w:p>
        </w:tc>
        <w:tc>
          <w:tcPr>
            <w:tcW w:w="1119" w:type="dxa"/>
            <w:tcBorders>
              <w:top w:val="nil"/>
              <w:left w:val="nil"/>
              <w:bottom w:val="single" w:sz="4" w:space="0" w:color="CCCCCC"/>
              <w:right w:val="single" w:sz="4" w:space="0" w:color="CCCCCC"/>
            </w:tcBorders>
            <w:shd w:val="clear" w:color="auto" w:fill="auto"/>
            <w:noWrap/>
            <w:vAlign w:val="center"/>
            <w:hideMark/>
          </w:tcPr>
          <w:p w14:paraId="168849A4"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55</w:t>
            </w:r>
          </w:p>
        </w:tc>
        <w:tc>
          <w:tcPr>
            <w:tcW w:w="1487" w:type="dxa"/>
            <w:tcBorders>
              <w:top w:val="nil"/>
              <w:left w:val="nil"/>
              <w:bottom w:val="single" w:sz="4" w:space="0" w:color="CCCCCC"/>
              <w:right w:val="single" w:sz="4" w:space="0" w:color="CCCCCC"/>
            </w:tcBorders>
            <w:shd w:val="clear" w:color="auto" w:fill="auto"/>
            <w:noWrap/>
            <w:vAlign w:val="center"/>
            <w:hideMark/>
          </w:tcPr>
          <w:p w14:paraId="057DDA4B"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4,50</w:t>
            </w:r>
          </w:p>
        </w:tc>
        <w:tc>
          <w:tcPr>
            <w:tcW w:w="1140" w:type="dxa"/>
            <w:tcBorders>
              <w:top w:val="nil"/>
              <w:left w:val="nil"/>
              <w:bottom w:val="single" w:sz="4" w:space="0" w:color="CCCCCC"/>
              <w:right w:val="single" w:sz="4" w:space="0" w:color="CCCCCC"/>
            </w:tcBorders>
            <w:shd w:val="clear" w:color="auto" w:fill="auto"/>
            <w:noWrap/>
            <w:vAlign w:val="center"/>
            <w:hideMark/>
          </w:tcPr>
          <w:p w14:paraId="482C2E3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4,54</w:t>
            </w:r>
          </w:p>
        </w:tc>
        <w:tc>
          <w:tcPr>
            <w:tcW w:w="1492" w:type="dxa"/>
            <w:tcBorders>
              <w:top w:val="nil"/>
              <w:left w:val="nil"/>
              <w:bottom w:val="single" w:sz="4" w:space="0" w:color="CCCCCC"/>
              <w:right w:val="single" w:sz="4" w:space="0" w:color="CCCCCC"/>
            </w:tcBorders>
            <w:shd w:val="clear" w:color="auto" w:fill="auto"/>
            <w:noWrap/>
            <w:vAlign w:val="center"/>
            <w:hideMark/>
          </w:tcPr>
          <w:p w14:paraId="61F4B11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29</w:t>
            </w:r>
          </w:p>
        </w:tc>
        <w:tc>
          <w:tcPr>
            <w:tcW w:w="1089" w:type="dxa"/>
            <w:tcBorders>
              <w:top w:val="nil"/>
              <w:left w:val="nil"/>
              <w:bottom w:val="single" w:sz="4" w:space="0" w:color="CCCCCC"/>
              <w:right w:val="single" w:sz="4" w:space="0" w:color="CCCCCC"/>
            </w:tcBorders>
            <w:shd w:val="clear" w:color="auto" w:fill="auto"/>
            <w:noWrap/>
            <w:vAlign w:val="center"/>
            <w:hideMark/>
          </w:tcPr>
          <w:p w14:paraId="033AAE6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w:t>
            </w:r>
          </w:p>
        </w:tc>
        <w:tc>
          <w:tcPr>
            <w:tcW w:w="1487" w:type="dxa"/>
            <w:tcBorders>
              <w:top w:val="nil"/>
              <w:left w:val="nil"/>
              <w:bottom w:val="single" w:sz="4" w:space="0" w:color="CCCCCC"/>
              <w:right w:val="single" w:sz="4" w:space="0" w:color="CCCCCC"/>
            </w:tcBorders>
            <w:shd w:val="clear" w:color="auto" w:fill="auto"/>
            <w:noWrap/>
            <w:vAlign w:val="center"/>
            <w:hideMark/>
          </w:tcPr>
          <w:p w14:paraId="7D41603C"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95</w:t>
            </w:r>
          </w:p>
        </w:tc>
        <w:tc>
          <w:tcPr>
            <w:tcW w:w="1089" w:type="dxa"/>
            <w:tcBorders>
              <w:top w:val="nil"/>
              <w:left w:val="nil"/>
              <w:bottom w:val="single" w:sz="4" w:space="0" w:color="CCCCCC"/>
              <w:right w:val="single" w:sz="4" w:space="0" w:color="CCCCCC"/>
            </w:tcBorders>
            <w:shd w:val="clear" w:color="auto" w:fill="auto"/>
            <w:noWrap/>
            <w:vAlign w:val="center"/>
            <w:hideMark/>
          </w:tcPr>
          <w:p w14:paraId="5015CE31"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41</w:t>
            </w:r>
          </w:p>
        </w:tc>
      </w:tr>
      <w:tr w:rsidR="00F1751F" w:rsidRPr="00542743" w14:paraId="7D87F700"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1D51EC1D"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6ADBDD4A" w14:textId="2D6595B2"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6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9 </w:t>
            </w:r>
            <w:r w:rsidR="008A46D1" w:rsidRPr="00542743">
              <w:rPr>
                <w:rFonts w:eastAsia="Times New Roman" w:cs="Times New Roman"/>
                <w:b/>
                <w:bCs/>
                <w:sz w:val="22"/>
                <w:lang w:val="sr-Cyrl-RS" w:eastAsia="sr-Latn-RS"/>
              </w:rPr>
              <w:t>месеци</w:t>
            </w:r>
          </w:p>
        </w:tc>
        <w:tc>
          <w:tcPr>
            <w:tcW w:w="1487" w:type="dxa"/>
            <w:tcBorders>
              <w:top w:val="nil"/>
              <w:left w:val="nil"/>
              <w:bottom w:val="single" w:sz="4" w:space="0" w:color="CCCCCC"/>
              <w:right w:val="single" w:sz="4" w:space="0" w:color="CCCCCC"/>
            </w:tcBorders>
            <w:shd w:val="clear" w:color="auto" w:fill="auto"/>
            <w:noWrap/>
            <w:vAlign w:val="center"/>
            <w:hideMark/>
          </w:tcPr>
          <w:p w14:paraId="0FC5480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81</w:t>
            </w:r>
          </w:p>
        </w:tc>
        <w:tc>
          <w:tcPr>
            <w:tcW w:w="1119" w:type="dxa"/>
            <w:tcBorders>
              <w:top w:val="nil"/>
              <w:left w:val="nil"/>
              <w:bottom w:val="single" w:sz="4" w:space="0" w:color="CCCCCC"/>
              <w:right w:val="single" w:sz="4" w:space="0" w:color="CCCCCC"/>
            </w:tcBorders>
            <w:shd w:val="clear" w:color="auto" w:fill="auto"/>
            <w:noWrap/>
            <w:vAlign w:val="center"/>
            <w:hideMark/>
          </w:tcPr>
          <w:p w14:paraId="1E694754"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46</w:t>
            </w:r>
          </w:p>
        </w:tc>
        <w:tc>
          <w:tcPr>
            <w:tcW w:w="1487" w:type="dxa"/>
            <w:tcBorders>
              <w:top w:val="nil"/>
              <w:left w:val="nil"/>
              <w:bottom w:val="single" w:sz="4" w:space="0" w:color="CCCCCC"/>
              <w:right w:val="single" w:sz="4" w:space="0" w:color="CCCCCC"/>
            </w:tcBorders>
            <w:shd w:val="clear" w:color="auto" w:fill="auto"/>
            <w:noWrap/>
            <w:vAlign w:val="center"/>
            <w:hideMark/>
          </w:tcPr>
          <w:p w14:paraId="47E234FC"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7,56</w:t>
            </w:r>
          </w:p>
        </w:tc>
        <w:tc>
          <w:tcPr>
            <w:tcW w:w="1140" w:type="dxa"/>
            <w:tcBorders>
              <w:top w:val="nil"/>
              <w:left w:val="nil"/>
              <w:bottom w:val="single" w:sz="4" w:space="0" w:color="CCCCCC"/>
              <w:right w:val="single" w:sz="4" w:space="0" w:color="CCCCCC"/>
            </w:tcBorders>
            <w:shd w:val="clear" w:color="auto" w:fill="auto"/>
            <w:noWrap/>
            <w:vAlign w:val="center"/>
            <w:hideMark/>
          </w:tcPr>
          <w:p w14:paraId="4C178EB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7,54</w:t>
            </w:r>
          </w:p>
        </w:tc>
        <w:tc>
          <w:tcPr>
            <w:tcW w:w="1492" w:type="dxa"/>
            <w:tcBorders>
              <w:top w:val="nil"/>
              <w:left w:val="nil"/>
              <w:bottom w:val="single" w:sz="4" w:space="0" w:color="CCCCCC"/>
              <w:right w:val="single" w:sz="4" w:space="0" w:color="CCCCCC"/>
            </w:tcBorders>
            <w:shd w:val="clear" w:color="auto" w:fill="auto"/>
            <w:noWrap/>
            <w:vAlign w:val="center"/>
            <w:hideMark/>
          </w:tcPr>
          <w:p w14:paraId="3ECB2D9E"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w:t>
            </w:r>
          </w:p>
        </w:tc>
        <w:tc>
          <w:tcPr>
            <w:tcW w:w="1089" w:type="dxa"/>
            <w:tcBorders>
              <w:top w:val="nil"/>
              <w:left w:val="nil"/>
              <w:bottom w:val="single" w:sz="4" w:space="0" w:color="CCCCCC"/>
              <w:right w:val="single" w:sz="4" w:space="0" w:color="CCCCCC"/>
            </w:tcBorders>
            <w:shd w:val="clear" w:color="auto" w:fill="auto"/>
            <w:noWrap/>
            <w:vAlign w:val="center"/>
            <w:hideMark/>
          </w:tcPr>
          <w:p w14:paraId="13A1DB25"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w:t>
            </w:r>
          </w:p>
        </w:tc>
        <w:tc>
          <w:tcPr>
            <w:tcW w:w="1487" w:type="dxa"/>
            <w:tcBorders>
              <w:top w:val="nil"/>
              <w:left w:val="nil"/>
              <w:bottom w:val="single" w:sz="4" w:space="0" w:color="CCCCCC"/>
              <w:right w:val="single" w:sz="4" w:space="0" w:color="CCCCCC"/>
            </w:tcBorders>
            <w:shd w:val="clear" w:color="auto" w:fill="auto"/>
            <w:noWrap/>
            <w:vAlign w:val="center"/>
            <w:hideMark/>
          </w:tcPr>
          <w:p w14:paraId="4360DEA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67</w:t>
            </w:r>
          </w:p>
        </w:tc>
        <w:tc>
          <w:tcPr>
            <w:tcW w:w="1089" w:type="dxa"/>
            <w:tcBorders>
              <w:top w:val="nil"/>
              <w:left w:val="nil"/>
              <w:bottom w:val="single" w:sz="4" w:space="0" w:color="CCCCCC"/>
              <w:right w:val="single" w:sz="4" w:space="0" w:color="CCCCCC"/>
            </w:tcBorders>
            <w:shd w:val="clear" w:color="auto" w:fill="auto"/>
            <w:noWrap/>
            <w:vAlign w:val="center"/>
            <w:hideMark/>
          </w:tcPr>
          <w:p w14:paraId="7649853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40</w:t>
            </w:r>
          </w:p>
        </w:tc>
      </w:tr>
      <w:tr w:rsidR="00F1751F" w:rsidRPr="00542743" w14:paraId="689AFB3F"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641BB668"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163193EB" w14:textId="09E27A38"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9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12 </w:t>
            </w:r>
            <w:r w:rsidR="008A46D1" w:rsidRPr="00542743">
              <w:rPr>
                <w:rFonts w:eastAsia="Times New Roman" w:cs="Times New Roman"/>
                <w:b/>
                <w:bCs/>
                <w:sz w:val="22"/>
                <w:lang w:val="sr-Cyrl-RS" w:eastAsia="sr-Latn-RS"/>
              </w:rPr>
              <w:t>месеци</w:t>
            </w:r>
          </w:p>
        </w:tc>
        <w:tc>
          <w:tcPr>
            <w:tcW w:w="1487" w:type="dxa"/>
            <w:tcBorders>
              <w:top w:val="nil"/>
              <w:left w:val="nil"/>
              <w:bottom w:val="single" w:sz="4" w:space="0" w:color="CCCCCC"/>
              <w:right w:val="single" w:sz="4" w:space="0" w:color="CCCCCC"/>
            </w:tcBorders>
            <w:shd w:val="clear" w:color="auto" w:fill="auto"/>
            <w:noWrap/>
            <w:vAlign w:val="center"/>
            <w:hideMark/>
          </w:tcPr>
          <w:p w14:paraId="0704539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62</w:t>
            </w:r>
          </w:p>
        </w:tc>
        <w:tc>
          <w:tcPr>
            <w:tcW w:w="1119" w:type="dxa"/>
            <w:tcBorders>
              <w:top w:val="nil"/>
              <w:left w:val="nil"/>
              <w:bottom w:val="single" w:sz="4" w:space="0" w:color="CCCCCC"/>
              <w:right w:val="single" w:sz="4" w:space="0" w:color="CCCCCC"/>
            </w:tcBorders>
            <w:shd w:val="clear" w:color="auto" w:fill="auto"/>
            <w:noWrap/>
            <w:vAlign w:val="center"/>
            <w:hideMark/>
          </w:tcPr>
          <w:p w14:paraId="4C06E08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40</w:t>
            </w:r>
          </w:p>
        </w:tc>
        <w:tc>
          <w:tcPr>
            <w:tcW w:w="1487" w:type="dxa"/>
            <w:tcBorders>
              <w:top w:val="nil"/>
              <w:left w:val="nil"/>
              <w:bottom w:val="single" w:sz="4" w:space="0" w:color="CCCCCC"/>
              <w:right w:val="single" w:sz="4" w:space="0" w:color="CCCCCC"/>
            </w:tcBorders>
            <w:shd w:val="clear" w:color="auto" w:fill="auto"/>
            <w:noWrap/>
            <w:vAlign w:val="center"/>
            <w:hideMark/>
          </w:tcPr>
          <w:p w14:paraId="3EE088B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10,71</w:t>
            </w:r>
          </w:p>
        </w:tc>
        <w:tc>
          <w:tcPr>
            <w:tcW w:w="1140" w:type="dxa"/>
            <w:tcBorders>
              <w:top w:val="nil"/>
              <w:left w:val="nil"/>
              <w:bottom w:val="single" w:sz="4" w:space="0" w:color="CCCCCC"/>
              <w:right w:val="single" w:sz="4" w:space="0" w:color="CCCCCC"/>
            </w:tcBorders>
            <w:shd w:val="clear" w:color="auto" w:fill="auto"/>
            <w:noWrap/>
            <w:vAlign w:val="center"/>
            <w:hideMark/>
          </w:tcPr>
          <w:p w14:paraId="46EA918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10,65</w:t>
            </w:r>
          </w:p>
        </w:tc>
        <w:tc>
          <w:tcPr>
            <w:tcW w:w="1492" w:type="dxa"/>
            <w:tcBorders>
              <w:top w:val="nil"/>
              <w:left w:val="nil"/>
              <w:bottom w:val="single" w:sz="4" w:space="0" w:color="CCCCCC"/>
              <w:right w:val="single" w:sz="4" w:space="0" w:color="CCCCCC"/>
            </w:tcBorders>
            <w:shd w:val="clear" w:color="auto" w:fill="auto"/>
            <w:noWrap/>
            <w:vAlign w:val="center"/>
            <w:hideMark/>
          </w:tcPr>
          <w:p w14:paraId="2FDCC95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11</w:t>
            </w:r>
          </w:p>
        </w:tc>
        <w:tc>
          <w:tcPr>
            <w:tcW w:w="1089" w:type="dxa"/>
            <w:tcBorders>
              <w:top w:val="nil"/>
              <w:left w:val="nil"/>
              <w:bottom w:val="single" w:sz="4" w:space="0" w:color="CCCCCC"/>
              <w:right w:val="single" w:sz="4" w:space="0" w:color="CCCCCC"/>
            </w:tcBorders>
            <w:shd w:val="clear" w:color="auto" w:fill="auto"/>
            <w:noWrap/>
            <w:vAlign w:val="center"/>
            <w:hideMark/>
          </w:tcPr>
          <w:p w14:paraId="442519BF"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w:t>
            </w:r>
          </w:p>
        </w:tc>
        <w:tc>
          <w:tcPr>
            <w:tcW w:w="1487" w:type="dxa"/>
            <w:tcBorders>
              <w:top w:val="nil"/>
              <w:left w:val="nil"/>
              <w:bottom w:val="single" w:sz="4" w:space="0" w:color="CCCCCC"/>
              <w:right w:val="single" w:sz="4" w:space="0" w:color="CCCCCC"/>
            </w:tcBorders>
            <w:shd w:val="clear" w:color="auto" w:fill="auto"/>
            <w:noWrap/>
            <w:vAlign w:val="center"/>
            <w:hideMark/>
          </w:tcPr>
          <w:p w14:paraId="5E5999F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51</w:t>
            </w:r>
          </w:p>
        </w:tc>
        <w:tc>
          <w:tcPr>
            <w:tcW w:w="1089" w:type="dxa"/>
            <w:tcBorders>
              <w:top w:val="nil"/>
              <w:left w:val="nil"/>
              <w:bottom w:val="single" w:sz="4" w:space="0" w:color="CCCCCC"/>
              <w:right w:val="single" w:sz="4" w:space="0" w:color="CCCCCC"/>
            </w:tcBorders>
            <w:shd w:val="clear" w:color="auto" w:fill="auto"/>
            <w:noWrap/>
            <w:vAlign w:val="center"/>
            <w:hideMark/>
          </w:tcPr>
          <w:p w14:paraId="2E75647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34</w:t>
            </w:r>
          </w:p>
        </w:tc>
      </w:tr>
      <w:tr w:rsidR="00F1751F" w:rsidRPr="00542743" w14:paraId="7D28CCD9"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1CA58292"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148ED6FC" w14:textId="17324D9E"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1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2 </w:t>
            </w:r>
            <w:r w:rsidR="008A46D1" w:rsidRPr="00542743">
              <w:rPr>
                <w:rFonts w:eastAsia="Times New Roman" w:cs="Times New Roman"/>
                <w:b/>
                <w:bCs/>
                <w:sz w:val="22"/>
                <w:lang w:val="sr-Cyrl-RS" w:eastAsia="sr-Latn-RS"/>
              </w:rPr>
              <w:t>године</w:t>
            </w:r>
          </w:p>
        </w:tc>
        <w:tc>
          <w:tcPr>
            <w:tcW w:w="1487" w:type="dxa"/>
            <w:tcBorders>
              <w:top w:val="nil"/>
              <w:left w:val="nil"/>
              <w:bottom w:val="single" w:sz="4" w:space="0" w:color="CCCCCC"/>
              <w:right w:val="single" w:sz="4" w:space="0" w:color="CCCCCC"/>
            </w:tcBorders>
            <w:shd w:val="clear" w:color="auto" w:fill="auto"/>
            <w:noWrap/>
            <w:vAlign w:val="center"/>
            <w:hideMark/>
          </w:tcPr>
          <w:p w14:paraId="46DA410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133</w:t>
            </w:r>
          </w:p>
        </w:tc>
        <w:tc>
          <w:tcPr>
            <w:tcW w:w="1119" w:type="dxa"/>
            <w:tcBorders>
              <w:top w:val="nil"/>
              <w:left w:val="nil"/>
              <w:bottom w:val="single" w:sz="4" w:space="0" w:color="CCCCCC"/>
              <w:right w:val="single" w:sz="4" w:space="0" w:color="CCCCCC"/>
            </w:tcBorders>
            <w:shd w:val="clear" w:color="auto" w:fill="auto"/>
            <w:noWrap/>
            <w:vAlign w:val="center"/>
            <w:hideMark/>
          </w:tcPr>
          <w:p w14:paraId="3DFCE42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82</w:t>
            </w:r>
          </w:p>
        </w:tc>
        <w:tc>
          <w:tcPr>
            <w:tcW w:w="1487" w:type="dxa"/>
            <w:tcBorders>
              <w:top w:val="nil"/>
              <w:left w:val="nil"/>
              <w:bottom w:val="single" w:sz="4" w:space="0" w:color="CCCCCC"/>
              <w:right w:val="single" w:sz="4" w:space="0" w:color="CCCCCC"/>
            </w:tcBorders>
            <w:shd w:val="clear" w:color="auto" w:fill="auto"/>
            <w:noWrap/>
            <w:vAlign w:val="center"/>
            <w:hideMark/>
          </w:tcPr>
          <w:p w14:paraId="29C9CB18"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17,87</w:t>
            </w:r>
          </w:p>
        </w:tc>
        <w:tc>
          <w:tcPr>
            <w:tcW w:w="1140" w:type="dxa"/>
            <w:tcBorders>
              <w:top w:val="nil"/>
              <w:left w:val="nil"/>
              <w:bottom w:val="single" w:sz="4" w:space="0" w:color="CCCCCC"/>
              <w:right w:val="single" w:sz="4" w:space="0" w:color="CCCCCC"/>
            </w:tcBorders>
            <w:shd w:val="clear" w:color="auto" w:fill="auto"/>
            <w:noWrap/>
            <w:vAlign w:val="center"/>
            <w:hideMark/>
          </w:tcPr>
          <w:p w14:paraId="3D81152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17,60</w:t>
            </w:r>
          </w:p>
        </w:tc>
        <w:tc>
          <w:tcPr>
            <w:tcW w:w="1492" w:type="dxa"/>
            <w:tcBorders>
              <w:top w:val="nil"/>
              <w:left w:val="nil"/>
              <w:bottom w:val="single" w:sz="4" w:space="0" w:color="CCCCCC"/>
              <w:right w:val="single" w:sz="4" w:space="0" w:color="CCCCCC"/>
            </w:tcBorders>
            <w:shd w:val="clear" w:color="auto" w:fill="auto"/>
            <w:noWrap/>
            <w:vAlign w:val="center"/>
            <w:hideMark/>
          </w:tcPr>
          <w:p w14:paraId="1C159DA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27</w:t>
            </w:r>
          </w:p>
        </w:tc>
        <w:tc>
          <w:tcPr>
            <w:tcW w:w="1089" w:type="dxa"/>
            <w:tcBorders>
              <w:top w:val="nil"/>
              <w:left w:val="nil"/>
              <w:bottom w:val="single" w:sz="4" w:space="0" w:color="CCCCCC"/>
              <w:right w:val="single" w:sz="4" w:space="0" w:color="CCCCCC"/>
            </w:tcBorders>
            <w:shd w:val="clear" w:color="auto" w:fill="auto"/>
            <w:noWrap/>
            <w:vAlign w:val="center"/>
            <w:hideMark/>
          </w:tcPr>
          <w:p w14:paraId="044D4498"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19</w:t>
            </w:r>
          </w:p>
        </w:tc>
        <w:tc>
          <w:tcPr>
            <w:tcW w:w="1487" w:type="dxa"/>
            <w:tcBorders>
              <w:top w:val="nil"/>
              <w:left w:val="nil"/>
              <w:bottom w:val="single" w:sz="4" w:space="0" w:color="CCCCCC"/>
              <w:right w:val="single" w:sz="4" w:space="0" w:color="CCCCCC"/>
            </w:tcBorders>
            <w:shd w:val="clear" w:color="auto" w:fill="auto"/>
            <w:noWrap/>
            <w:vAlign w:val="center"/>
            <w:hideMark/>
          </w:tcPr>
          <w:p w14:paraId="234D2E8C"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106</w:t>
            </w:r>
          </w:p>
        </w:tc>
        <w:tc>
          <w:tcPr>
            <w:tcW w:w="1089" w:type="dxa"/>
            <w:tcBorders>
              <w:top w:val="nil"/>
              <w:left w:val="nil"/>
              <w:bottom w:val="single" w:sz="4" w:space="0" w:color="CCCCCC"/>
              <w:right w:val="single" w:sz="4" w:space="0" w:color="CCCCCC"/>
            </w:tcBorders>
            <w:shd w:val="clear" w:color="auto" w:fill="auto"/>
            <w:noWrap/>
            <w:vAlign w:val="center"/>
            <w:hideMark/>
          </w:tcPr>
          <w:p w14:paraId="62FF7498"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63</w:t>
            </w:r>
          </w:p>
        </w:tc>
      </w:tr>
      <w:tr w:rsidR="00F1751F" w:rsidRPr="00542743" w14:paraId="10D71D78"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214794AC"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521F5D6E" w14:textId="4EA88541"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2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3 </w:t>
            </w:r>
            <w:r w:rsidR="008A46D1" w:rsidRPr="00542743">
              <w:rPr>
                <w:rFonts w:eastAsia="Times New Roman" w:cs="Times New Roman"/>
                <w:b/>
                <w:bCs/>
                <w:sz w:val="22"/>
                <w:lang w:val="sr-Cyrl-RS" w:eastAsia="sr-Latn-RS"/>
              </w:rPr>
              <w:t>године</w:t>
            </w:r>
          </w:p>
        </w:tc>
        <w:tc>
          <w:tcPr>
            <w:tcW w:w="1487" w:type="dxa"/>
            <w:tcBorders>
              <w:top w:val="nil"/>
              <w:left w:val="nil"/>
              <w:bottom w:val="single" w:sz="4" w:space="0" w:color="CCCCCC"/>
              <w:right w:val="single" w:sz="4" w:space="0" w:color="CCCCCC"/>
            </w:tcBorders>
            <w:shd w:val="clear" w:color="auto" w:fill="auto"/>
            <w:noWrap/>
            <w:vAlign w:val="center"/>
            <w:hideMark/>
          </w:tcPr>
          <w:p w14:paraId="185021BA"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96</w:t>
            </w:r>
          </w:p>
        </w:tc>
        <w:tc>
          <w:tcPr>
            <w:tcW w:w="1119" w:type="dxa"/>
            <w:tcBorders>
              <w:top w:val="nil"/>
              <w:left w:val="nil"/>
              <w:bottom w:val="single" w:sz="4" w:space="0" w:color="CCCCCC"/>
              <w:right w:val="single" w:sz="4" w:space="0" w:color="CCCCCC"/>
            </w:tcBorders>
            <w:shd w:val="clear" w:color="auto" w:fill="auto"/>
            <w:noWrap/>
            <w:vAlign w:val="center"/>
            <w:hideMark/>
          </w:tcPr>
          <w:p w14:paraId="552A8B1A"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55</w:t>
            </w:r>
          </w:p>
        </w:tc>
        <w:tc>
          <w:tcPr>
            <w:tcW w:w="1487" w:type="dxa"/>
            <w:tcBorders>
              <w:top w:val="nil"/>
              <w:left w:val="nil"/>
              <w:bottom w:val="single" w:sz="4" w:space="0" w:color="CCCCCC"/>
              <w:right w:val="single" w:sz="4" w:space="0" w:color="CCCCCC"/>
            </w:tcBorders>
            <w:shd w:val="clear" w:color="auto" w:fill="auto"/>
            <w:noWrap/>
            <w:vAlign w:val="center"/>
            <w:hideMark/>
          </w:tcPr>
          <w:p w14:paraId="5C273691"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29,45</w:t>
            </w:r>
          </w:p>
        </w:tc>
        <w:tc>
          <w:tcPr>
            <w:tcW w:w="1140" w:type="dxa"/>
            <w:tcBorders>
              <w:top w:val="nil"/>
              <w:left w:val="nil"/>
              <w:bottom w:val="single" w:sz="4" w:space="0" w:color="CCCCCC"/>
              <w:right w:val="single" w:sz="4" w:space="0" w:color="CCCCCC"/>
            </w:tcBorders>
            <w:shd w:val="clear" w:color="auto" w:fill="auto"/>
            <w:noWrap/>
            <w:vAlign w:val="center"/>
            <w:hideMark/>
          </w:tcPr>
          <w:p w14:paraId="6765358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29,28</w:t>
            </w:r>
          </w:p>
        </w:tc>
        <w:tc>
          <w:tcPr>
            <w:tcW w:w="1492" w:type="dxa"/>
            <w:tcBorders>
              <w:top w:val="nil"/>
              <w:left w:val="nil"/>
              <w:bottom w:val="single" w:sz="4" w:space="0" w:color="CCCCCC"/>
              <w:right w:val="single" w:sz="4" w:space="0" w:color="CCCCCC"/>
            </w:tcBorders>
            <w:shd w:val="clear" w:color="auto" w:fill="auto"/>
            <w:noWrap/>
            <w:vAlign w:val="center"/>
            <w:hideMark/>
          </w:tcPr>
          <w:p w14:paraId="30C2BE74"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28</w:t>
            </w:r>
          </w:p>
        </w:tc>
        <w:tc>
          <w:tcPr>
            <w:tcW w:w="1089" w:type="dxa"/>
            <w:tcBorders>
              <w:top w:val="nil"/>
              <w:left w:val="nil"/>
              <w:bottom w:val="single" w:sz="4" w:space="0" w:color="CCCCCC"/>
              <w:right w:val="single" w:sz="4" w:space="0" w:color="CCCCCC"/>
            </w:tcBorders>
            <w:shd w:val="clear" w:color="auto" w:fill="auto"/>
            <w:noWrap/>
            <w:vAlign w:val="center"/>
            <w:hideMark/>
          </w:tcPr>
          <w:p w14:paraId="3A113624"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w:t>
            </w:r>
          </w:p>
        </w:tc>
        <w:tc>
          <w:tcPr>
            <w:tcW w:w="1487" w:type="dxa"/>
            <w:tcBorders>
              <w:top w:val="nil"/>
              <w:left w:val="nil"/>
              <w:bottom w:val="single" w:sz="4" w:space="0" w:color="CCCCCC"/>
              <w:right w:val="single" w:sz="4" w:space="0" w:color="CCCCCC"/>
            </w:tcBorders>
            <w:shd w:val="clear" w:color="auto" w:fill="auto"/>
            <w:noWrap/>
            <w:vAlign w:val="center"/>
            <w:hideMark/>
          </w:tcPr>
          <w:p w14:paraId="4156E04A"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68</w:t>
            </w:r>
          </w:p>
        </w:tc>
        <w:tc>
          <w:tcPr>
            <w:tcW w:w="1089" w:type="dxa"/>
            <w:tcBorders>
              <w:top w:val="nil"/>
              <w:left w:val="nil"/>
              <w:bottom w:val="single" w:sz="4" w:space="0" w:color="CCCCCC"/>
              <w:right w:val="single" w:sz="4" w:space="0" w:color="CCCCCC"/>
            </w:tcBorders>
            <w:shd w:val="clear" w:color="auto" w:fill="auto"/>
            <w:noWrap/>
            <w:vAlign w:val="center"/>
            <w:hideMark/>
          </w:tcPr>
          <w:p w14:paraId="3CE74F3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41</w:t>
            </w:r>
          </w:p>
        </w:tc>
      </w:tr>
      <w:tr w:rsidR="00F1751F" w:rsidRPr="00542743" w14:paraId="201C8A6F"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27923D51"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30471329" w14:textId="67653811" w:rsidR="00F1751F" w:rsidRPr="00542743" w:rsidRDefault="00F1751F" w:rsidP="008A46D1">
            <w:pPr>
              <w:spacing w:after="0" w:line="240" w:lineRule="auto"/>
              <w:ind w:firstLineChars="9" w:firstLine="20"/>
              <w:rPr>
                <w:rFonts w:eastAsia="Times New Roman" w:cs="Times New Roman"/>
                <w:b/>
                <w:bCs/>
                <w:sz w:val="22"/>
                <w:lang w:val="sr-Cyrl-RS" w:eastAsia="sr-Latn-RS"/>
              </w:rPr>
            </w:pPr>
            <w:r w:rsidRPr="00542743">
              <w:rPr>
                <w:rFonts w:eastAsia="Times New Roman" w:cs="Times New Roman"/>
                <w:b/>
                <w:bCs/>
                <w:sz w:val="22"/>
                <w:lang w:eastAsia="sr-Latn-RS"/>
              </w:rPr>
              <w:t xml:space="preserve">3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5 </w:t>
            </w:r>
            <w:r w:rsidR="008A46D1" w:rsidRPr="00542743">
              <w:rPr>
                <w:rFonts w:eastAsia="Times New Roman" w:cs="Times New Roman"/>
                <w:b/>
                <w:bCs/>
                <w:sz w:val="22"/>
                <w:lang w:val="sr-Cyrl-RS" w:eastAsia="sr-Latn-RS"/>
              </w:rPr>
              <w:t>година</w:t>
            </w:r>
          </w:p>
        </w:tc>
        <w:tc>
          <w:tcPr>
            <w:tcW w:w="1487" w:type="dxa"/>
            <w:tcBorders>
              <w:top w:val="nil"/>
              <w:left w:val="nil"/>
              <w:bottom w:val="single" w:sz="4" w:space="0" w:color="CCCCCC"/>
              <w:right w:val="single" w:sz="4" w:space="0" w:color="CCCCCC"/>
            </w:tcBorders>
            <w:shd w:val="clear" w:color="auto" w:fill="auto"/>
            <w:noWrap/>
            <w:vAlign w:val="center"/>
            <w:hideMark/>
          </w:tcPr>
          <w:p w14:paraId="31B6D15B"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77</w:t>
            </w:r>
          </w:p>
        </w:tc>
        <w:tc>
          <w:tcPr>
            <w:tcW w:w="1119" w:type="dxa"/>
            <w:tcBorders>
              <w:top w:val="nil"/>
              <w:left w:val="nil"/>
              <w:bottom w:val="single" w:sz="4" w:space="0" w:color="CCCCCC"/>
              <w:right w:val="single" w:sz="4" w:space="0" w:color="CCCCCC"/>
            </w:tcBorders>
            <w:shd w:val="clear" w:color="auto" w:fill="auto"/>
            <w:noWrap/>
            <w:vAlign w:val="center"/>
            <w:hideMark/>
          </w:tcPr>
          <w:p w14:paraId="4D8A5225"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43</w:t>
            </w:r>
          </w:p>
        </w:tc>
        <w:tc>
          <w:tcPr>
            <w:tcW w:w="1487" w:type="dxa"/>
            <w:tcBorders>
              <w:top w:val="nil"/>
              <w:left w:val="nil"/>
              <w:bottom w:val="single" w:sz="4" w:space="0" w:color="CCCCCC"/>
              <w:right w:val="single" w:sz="4" w:space="0" w:color="CCCCCC"/>
            </w:tcBorders>
            <w:shd w:val="clear" w:color="auto" w:fill="auto"/>
            <w:noWrap/>
            <w:vAlign w:val="center"/>
            <w:hideMark/>
          </w:tcPr>
          <w:p w14:paraId="4E7E373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48,01</w:t>
            </w:r>
          </w:p>
        </w:tc>
        <w:tc>
          <w:tcPr>
            <w:tcW w:w="1140" w:type="dxa"/>
            <w:tcBorders>
              <w:top w:val="nil"/>
              <w:left w:val="nil"/>
              <w:bottom w:val="single" w:sz="4" w:space="0" w:color="CCCCCC"/>
              <w:right w:val="single" w:sz="4" w:space="0" w:color="CCCCCC"/>
            </w:tcBorders>
            <w:shd w:val="clear" w:color="auto" w:fill="auto"/>
            <w:noWrap/>
            <w:vAlign w:val="center"/>
            <w:hideMark/>
          </w:tcPr>
          <w:p w14:paraId="5B19611E"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49,14</w:t>
            </w:r>
          </w:p>
        </w:tc>
        <w:tc>
          <w:tcPr>
            <w:tcW w:w="1492" w:type="dxa"/>
            <w:tcBorders>
              <w:top w:val="nil"/>
              <w:left w:val="nil"/>
              <w:bottom w:val="single" w:sz="4" w:space="0" w:color="CCCCCC"/>
              <w:right w:val="single" w:sz="4" w:space="0" w:color="CCCCCC"/>
            </w:tcBorders>
            <w:shd w:val="clear" w:color="auto" w:fill="auto"/>
            <w:noWrap/>
            <w:vAlign w:val="center"/>
            <w:hideMark/>
          </w:tcPr>
          <w:p w14:paraId="77AFACD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w:t>
            </w:r>
          </w:p>
        </w:tc>
        <w:tc>
          <w:tcPr>
            <w:tcW w:w="1089" w:type="dxa"/>
            <w:tcBorders>
              <w:top w:val="nil"/>
              <w:left w:val="nil"/>
              <w:bottom w:val="single" w:sz="4" w:space="0" w:color="CCCCCC"/>
              <w:right w:val="single" w:sz="4" w:space="0" w:color="CCCCCC"/>
            </w:tcBorders>
            <w:shd w:val="clear" w:color="auto" w:fill="auto"/>
            <w:noWrap/>
            <w:vAlign w:val="center"/>
            <w:hideMark/>
          </w:tcPr>
          <w:p w14:paraId="29859D8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13</w:t>
            </w:r>
          </w:p>
        </w:tc>
        <w:tc>
          <w:tcPr>
            <w:tcW w:w="1487" w:type="dxa"/>
            <w:tcBorders>
              <w:top w:val="nil"/>
              <w:left w:val="nil"/>
              <w:bottom w:val="single" w:sz="4" w:space="0" w:color="CCCCCC"/>
              <w:right w:val="single" w:sz="4" w:space="0" w:color="CCCCCC"/>
            </w:tcBorders>
            <w:shd w:val="clear" w:color="auto" w:fill="auto"/>
            <w:noWrap/>
            <w:vAlign w:val="center"/>
            <w:hideMark/>
          </w:tcPr>
          <w:p w14:paraId="05F80DBF"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56</w:t>
            </w:r>
          </w:p>
        </w:tc>
        <w:tc>
          <w:tcPr>
            <w:tcW w:w="1089" w:type="dxa"/>
            <w:tcBorders>
              <w:top w:val="nil"/>
              <w:left w:val="nil"/>
              <w:bottom w:val="single" w:sz="4" w:space="0" w:color="CCCCCC"/>
              <w:right w:val="single" w:sz="4" w:space="0" w:color="CCCCCC"/>
            </w:tcBorders>
            <w:shd w:val="clear" w:color="auto" w:fill="auto"/>
            <w:noWrap/>
            <w:vAlign w:val="center"/>
            <w:hideMark/>
          </w:tcPr>
          <w:p w14:paraId="18340E7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30</w:t>
            </w:r>
          </w:p>
        </w:tc>
      </w:tr>
      <w:tr w:rsidR="00F1751F" w:rsidRPr="00542743" w14:paraId="3A18C0C5"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01F78092"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0F0C1604" w14:textId="3E6A2EC7" w:rsidR="00F1751F" w:rsidRPr="00542743" w:rsidRDefault="00F1751F"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eastAsia="sr-Latn-RS"/>
              </w:rPr>
              <w:t xml:space="preserve">5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8 </w:t>
            </w:r>
            <w:r w:rsidR="008A46D1" w:rsidRPr="00542743">
              <w:rPr>
                <w:rFonts w:eastAsia="Times New Roman" w:cs="Times New Roman"/>
                <w:b/>
                <w:bCs/>
                <w:sz w:val="22"/>
                <w:lang w:val="sr-Cyrl-RS" w:eastAsia="sr-Latn-RS"/>
              </w:rPr>
              <w:t>година</w:t>
            </w:r>
          </w:p>
        </w:tc>
        <w:tc>
          <w:tcPr>
            <w:tcW w:w="1487" w:type="dxa"/>
            <w:tcBorders>
              <w:top w:val="nil"/>
              <w:left w:val="nil"/>
              <w:bottom w:val="single" w:sz="4" w:space="0" w:color="CCCCCC"/>
              <w:right w:val="single" w:sz="4" w:space="0" w:color="CCCCCC"/>
            </w:tcBorders>
            <w:shd w:val="clear" w:color="auto" w:fill="auto"/>
            <w:noWrap/>
            <w:vAlign w:val="center"/>
            <w:hideMark/>
          </w:tcPr>
          <w:p w14:paraId="5DB55B0A"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47</w:t>
            </w:r>
          </w:p>
        </w:tc>
        <w:tc>
          <w:tcPr>
            <w:tcW w:w="1119" w:type="dxa"/>
            <w:tcBorders>
              <w:top w:val="nil"/>
              <w:left w:val="nil"/>
              <w:bottom w:val="single" w:sz="4" w:space="0" w:color="CCCCCC"/>
              <w:right w:val="single" w:sz="4" w:space="0" w:color="CCCCCC"/>
            </w:tcBorders>
            <w:shd w:val="clear" w:color="auto" w:fill="auto"/>
            <w:noWrap/>
            <w:vAlign w:val="center"/>
            <w:hideMark/>
          </w:tcPr>
          <w:p w14:paraId="11727955"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33</w:t>
            </w:r>
          </w:p>
        </w:tc>
        <w:tc>
          <w:tcPr>
            <w:tcW w:w="1487" w:type="dxa"/>
            <w:tcBorders>
              <w:top w:val="nil"/>
              <w:left w:val="nil"/>
              <w:bottom w:val="single" w:sz="4" w:space="0" w:color="CCCCCC"/>
              <w:right w:val="single" w:sz="4" w:space="0" w:color="CCCCCC"/>
            </w:tcBorders>
            <w:shd w:val="clear" w:color="auto" w:fill="auto"/>
            <w:noWrap/>
            <w:vAlign w:val="center"/>
            <w:hideMark/>
          </w:tcPr>
          <w:p w14:paraId="6FA57E8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79,14</w:t>
            </w:r>
          </w:p>
        </w:tc>
        <w:tc>
          <w:tcPr>
            <w:tcW w:w="1140" w:type="dxa"/>
            <w:tcBorders>
              <w:top w:val="nil"/>
              <w:left w:val="nil"/>
              <w:bottom w:val="single" w:sz="4" w:space="0" w:color="CCCCCC"/>
              <w:right w:val="single" w:sz="4" w:space="0" w:color="CCCCCC"/>
            </w:tcBorders>
            <w:shd w:val="clear" w:color="auto" w:fill="auto"/>
            <w:noWrap/>
            <w:vAlign w:val="center"/>
            <w:hideMark/>
          </w:tcPr>
          <w:p w14:paraId="3AF3FA4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79,99</w:t>
            </w:r>
          </w:p>
        </w:tc>
        <w:tc>
          <w:tcPr>
            <w:tcW w:w="1492" w:type="dxa"/>
            <w:tcBorders>
              <w:top w:val="nil"/>
              <w:left w:val="nil"/>
              <w:bottom w:val="single" w:sz="4" w:space="0" w:color="CCCCCC"/>
              <w:right w:val="single" w:sz="4" w:space="0" w:color="CCCCCC"/>
            </w:tcBorders>
            <w:shd w:val="clear" w:color="auto" w:fill="auto"/>
            <w:noWrap/>
            <w:vAlign w:val="center"/>
            <w:hideMark/>
          </w:tcPr>
          <w:p w14:paraId="3CD54BBC"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w:t>
            </w:r>
          </w:p>
        </w:tc>
        <w:tc>
          <w:tcPr>
            <w:tcW w:w="1089" w:type="dxa"/>
            <w:tcBorders>
              <w:top w:val="nil"/>
              <w:left w:val="nil"/>
              <w:bottom w:val="single" w:sz="4" w:space="0" w:color="CCCCCC"/>
              <w:right w:val="single" w:sz="4" w:space="0" w:color="CCCCCC"/>
            </w:tcBorders>
            <w:shd w:val="clear" w:color="auto" w:fill="auto"/>
            <w:noWrap/>
            <w:vAlign w:val="center"/>
            <w:hideMark/>
          </w:tcPr>
          <w:p w14:paraId="5DC7523F"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w:t>
            </w:r>
          </w:p>
        </w:tc>
        <w:tc>
          <w:tcPr>
            <w:tcW w:w="1487" w:type="dxa"/>
            <w:tcBorders>
              <w:top w:val="nil"/>
              <w:left w:val="nil"/>
              <w:bottom w:val="single" w:sz="4" w:space="0" w:color="CCCCCC"/>
              <w:right w:val="single" w:sz="4" w:space="0" w:color="CCCCCC"/>
            </w:tcBorders>
            <w:shd w:val="clear" w:color="auto" w:fill="auto"/>
            <w:noWrap/>
            <w:vAlign w:val="center"/>
            <w:hideMark/>
          </w:tcPr>
          <w:p w14:paraId="42AB2AC1"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30</w:t>
            </w:r>
          </w:p>
        </w:tc>
        <w:tc>
          <w:tcPr>
            <w:tcW w:w="1089" w:type="dxa"/>
            <w:tcBorders>
              <w:top w:val="nil"/>
              <w:left w:val="nil"/>
              <w:bottom w:val="single" w:sz="4" w:space="0" w:color="CCCCCC"/>
              <w:right w:val="single" w:sz="4" w:space="0" w:color="CCCCCC"/>
            </w:tcBorders>
            <w:shd w:val="clear" w:color="auto" w:fill="auto"/>
            <w:noWrap/>
            <w:vAlign w:val="center"/>
            <w:hideMark/>
          </w:tcPr>
          <w:p w14:paraId="3B940F3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25</w:t>
            </w:r>
          </w:p>
        </w:tc>
      </w:tr>
      <w:tr w:rsidR="00F1751F" w:rsidRPr="00542743" w14:paraId="1674E582"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62A80ED8"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644E6708" w14:textId="2B7FA9D0" w:rsidR="00F1751F" w:rsidRPr="00542743" w:rsidRDefault="00F1751F" w:rsidP="008A46D1">
            <w:pPr>
              <w:spacing w:after="0" w:line="240" w:lineRule="auto"/>
              <w:ind w:firstLineChars="9" w:firstLine="20"/>
              <w:rPr>
                <w:rFonts w:eastAsia="Times New Roman" w:cs="Times New Roman"/>
                <w:b/>
                <w:bCs/>
                <w:sz w:val="22"/>
                <w:lang w:val="sr-Cyrl-RS" w:eastAsia="sr-Latn-RS"/>
              </w:rPr>
            </w:pPr>
            <w:r w:rsidRPr="00542743">
              <w:rPr>
                <w:rFonts w:eastAsia="Times New Roman" w:cs="Times New Roman"/>
                <w:b/>
                <w:bCs/>
                <w:sz w:val="22"/>
                <w:lang w:eastAsia="sr-Latn-RS"/>
              </w:rPr>
              <w:t xml:space="preserve">8 </w:t>
            </w:r>
            <w:r w:rsidR="008A46D1" w:rsidRPr="00542743">
              <w:rPr>
                <w:rFonts w:eastAsia="Times New Roman" w:cs="Times New Roman"/>
                <w:b/>
                <w:bCs/>
                <w:sz w:val="22"/>
                <w:lang w:val="sr-Cyrl-RS" w:eastAsia="sr-Latn-RS"/>
              </w:rPr>
              <w:t>до</w:t>
            </w:r>
            <w:r w:rsidRPr="00542743">
              <w:rPr>
                <w:rFonts w:eastAsia="Times New Roman" w:cs="Times New Roman"/>
                <w:b/>
                <w:bCs/>
                <w:sz w:val="22"/>
                <w:lang w:eastAsia="sr-Latn-RS"/>
              </w:rPr>
              <w:t xml:space="preserve"> 10 </w:t>
            </w:r>
            <w:r w:rsidR="008A46D1" w:rsidRPr="00542743">
              <w:rPr>
                <w:rFonts w:eastAsia="Times New Roman" w:cs="Times New Roman"/>
                <w:b/>
                <w:bCs/>
                <w:sz w:val="22"/>
                <w:lang w:val="sr-Cyrl-RS" w:eastAsia="sr-Latn-RS"/>
              </w:rPr>
              <w:t>година</w:t>
            </w:r>
          </w:p>
        </w:tc>
        <w:tc>
          <w:tcPr>
            <w:tcW w:w="1487" w:type="dxa"/>
            <w:tcBorders>
              <w:top w:val="nil"/>
              <w:left w:val="nil"/>
              <w:bottom w:val="single" w:sz="4" w:space="0" w:color="CCCCCC"/>
              <w:right w:val="single" w:sz="4" w:space="0" w:color="CCCCCC"/>
            </w:tcBorders>
            <w:shd w:val="clear" w:color="auto" w:fill="auto"/>
            <w:noWrap/>
            <w:vAlign w:val="center"/>
            <w:hideMark/>
          </w:tcPr>
          <w:p w14:paraId="2ED393B2"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30</w:t>
            </w:r>
          </w:p>
        </w:tc>
        <w:tc>
          <w:tcPr>
            <w:tcW w:w="1119" w:type="dxa"/>
            <w:tcBorders>
              <w:top w:val="nil"/>
              <w:left w:val="nil"/>
              <w:bottom w:val="single" w:sz="4" w:space="0" w:color="CCCCCC"/>
              <w:right w:val="single" w:sz="4" w:space="0" w:color="CCCCCC"/>
            </w:tcBorders>
            <w:shd w:val="clear" w:color="auto" w:fill="auto"/>
            <w:noWrap/>
            <w:vAlign w:val="center"/>
            <w:hideMark/>
          </w:tcPr>
          <w:p w14:paraId="05D5DBD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w:t>
            </w:r>
          </w:p>
        </w:tc>
        <w:tc>
          <w:tcPr>
            <w:tcW w:w="1487" w:type="dxa"/>
            <w:tcBorders>
              <w:top w:val="nil"/>
              <w:left w:val="nil"/>
              <w:bottom w:val="single" w:sz="4" w:space="0" w:color="CCCCCC"/>
              <w:right w:val="single" w:sz="4" w:space="0" w:color="CCCCCC"/>
            </w:tcBorders>
            <w:shd w:val="clear" w:color="auto" w:fill="auto"/>
            <w:noWrap/>
            <w:vAlign w:val="center"/>
            <w:hideMark/>
          </w:tcPr>
          <w:p w14:paraId="785EDE0E"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108,31</w:t>
            </w:r>
          </w:p>
        </w:tc>
        <w:tc>
          <w:tcPr>
            <w:tcW w:w="1140" w:type="dxa"/>
            <w:tcBorders>
              <w:top w:val="nil"/>
              <w:left w:val="nil"/>
              <w:bottom w:val="single" w:sz="4" w:space="0" w:color="CCCCCC"/>
              <w:right w:val="single" w:sz="4" w:space="0" w:color="CCCCCC"/>
            </w:tcBorders>
            <w:shd w:val="clear" w:color="auto" w:fill="auto"/>
            <w:noWrap/>
            <w:vAlign w:val="center"/>
            <w:hideMark/>
          </w:tcPr>
          <w:p w14:paraId="6A79A5F6"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109,71</w:t>
            </w:r>
          </w:p>
        </w:tc>
        <w:tc>
          <w:tcPr>
            <w:tcW w:w="1492" w:type="dxa"/>
            <w:tcBorders>
              <w:top w:val="nil"/>
              <w:left w:val="nil"/>
              <w:bottom w:val="single" w:sz="4" w:space="0" w:color="CCCCCC"/>
              <w:right w:val="single" w:sz="4" w:space="0" w:color="CCCCCC"/>
            </w:tcBorders>
            <w:shd w:val="clear" w:color="auto" w:fill="auto"/>
            <w:noWrap/>
            <w:vAlign w:val="center"/>
            <w:hideMark/>
          </w:tcPr>
          <w:p w14:paraId="57E0B75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w:t>
            </w:r>
          </w:p>
        </w:tc>
        <w:tc>
          <w:tcPr>
            <w:tcW w:w="1089" w:type="dxa"/>
            <w:tcBorders>
              <w:top w:val="nil"/>
              <w:left w:val="nil"/>
              <w:bottom w:val="single" w:sz="4" w:space="0" w:color="CCCCCC"/>
              <w:right w:val="single" w:sz="4" w:space="0" w:color="CCCCCC"/>
            </w:tcBorders>
            <w:shd w:val="clear" w:color="auto" w:fill="auto"/>
            <w:noWrap/>
            <w:vAlign w:val="center"/>
            <w:hideMark/>
          </w:tcPr>
          <w:p w14:paraId="62E670C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w:t>
            </w:r>
          </w:p>
        </w:tc>
        <w:tc>
          <w:tcPr>
            <w:tcW w:w="1487" w:type="dxa"/>
            <w:tcBorders>
              <w:top w:val="nil"/>
              <w:left w:val="nil"/>
              <w:bottom w:val="single" w:sz="4" w:space="0" w:color="CCCCCC"/>
              <w:right w:val="single" w:sz="4" w:space="0" w:color="CCCCCC"/>
            </w:tcBorders>
            <w:shd w:val="clear" w:color="auto" w:fill="auto"/>
            <w:noWrap/>
            <w:vAlign w:val="center"/>
            <w:hideMark/>
          </w:tcPr>
          <w:p w14:paraId="3D824D67"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w:t>
            </w:r>
          </w:p>
        </w:tc>
        <w:tc>
          <w:tcPr>
            <w:tcW w:w="1089" w:type="dxa"/>
            <w:tcBorders>
              <w:top w:val="nil"/>
              <w:left w:val="nil"/>
              <w:bottom w:val="single" w:sz="4" w:space="0" w:color="CCCCCC"/>
              <w:right w:val="single" w:sz="4" w:space="0" w:color="CCCCCC"/>
            </w:tcBorders>
            <w:shd w:val="clear" w:color="auto" w:fill="auto"/>
            <w:noWrap/>
            <w:vAlign w:val="center"/>
            <w:hideMark/>
          </w:tcPr>
          <w:p w14:paraId="4AE03598"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w:t>
            </w:r>
          </w:p>
        </w:tc>
      </w:tr>
      <w:tr w:rsidR="00F1751F" w:rsidRPr="00542743" w14:paraId="7BE78059" w14:textId="77777777" w:rsidTr="00F1751F">
        <w:trPr>
          <w:trHeight w:val="410"/>
        </w:trPr>
        <w:tc>
          <w:tcPr>
            <w:tcW w:w="1571" w:type="dxa"/>
            <w:vMerge/>
            <w:tcBorders>
              <w:top w:val="nil"/>
              <w:left w:val="single" w:sz="4" w:space="0" w:color="92B0CD"/>
              <w:bottom w:val="single" w:sz="4" w:space="0" w:color="92B0CD"/>
              <w:right w:val="single" w:sz="4" w:space="0" w:color="92B0CD"/>
            </w:tcBorders>
            <w:vAlign w:val="center"/>
            <w:hideMark/>
          </w:tcPr>
          <w:p w14:paraId="1D95652D"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BED2E1"/>
            <w:hideMark/>
          </w:tcPr>
          <w:p w14:paraId="075724A0" w14:textId="43215E3B" w:rsidR="00F1751F" w:rsidRPr="00542743" w:rsidRDefault="008A46D1" w:rsidP="008A46D1">
            <w:pPr>
              <w:spacing w:after="0" w:line="240" w:lineRule="auto"/>
              <w:rPr>
                <w:rFonts w:eastAsia="Times New Roman" w:cs="Times New Roman"/>
                <w:b/>
                <w:bCs/>
                <w:sz w:val="22"/>
                <w:lang w:val="sr-Cyrl-RS" w:eastAsia="sr-Latn-RS"/>
              </w:rPr>
            </w:pPr>
            <w:r w:rsidRPr="00542743">
              <w:rPr>
                <w:rFonts w:eastAsia="Times New Roman" w:cs="Times New Roman"/>
                <w:b/>
                <w:bCs/>
                <w:sz w:val="22"/>
                <w:lang w:val="sr-Cyrl-RS" w:eastAsia="sr-Latn-RS"/>
              </w:rPr>
              <w:t>преко</w:t>
            </w:r>
            <w:r w:rsidR="00F1751F" w:rsidRPr="00542743">
              <w:rPr>
                <w:rFonts w:eastAsia="Times New Roman" w:cs="Times New Roman"/>
                <w:b/>
                <w:bCs/>
                <w:sz w:val="22"/>
                <w:lang w:eastAsia="sr-Latn-RS"/>
              </w:rPr>
              <w:t xml:space="preserve"> 10 </w:t>
            </w:r>
            <w:r w:rsidRPr="00542743">
              <w:rPr>
                <w:rFonts w:eastAsia="Times New Roman" w:cs="Times New Roman"/>
                <w:b/>
                <w:bCs/>
                <w:sz w:val="22"/>
                <w:lang w:val="sr-Cyrl-RS" w:eastAsia="sr-Latn-RS"/>
              </w:rPr>
              <w:t>година</w:t>
            </w:r>
          </w:p>
        </w:tc>
        <w:tc>
          <w:tcPr>
            <w:tcW w:w="1487" w:type="dxa"/>
            <w:tcBorders>
              <w:top w:val="nil"/>
              <w:left w:val="nil"/>
              <w:bottom w:val="single" w:sz="4" w:space="0" w:color="CCCCCC"/>
              <w:right w:val="single" w:sz="4" w:space="0" w:color="CCCCCC"/>
            </w:tcBorders>
            <w:shd w:val="clear" w:color="auto" w:fill="auto"/>
            <w:noWrap/>
            <w:vAlign w:val="center"/>
            <w:hideMark/>
          </w:tcPr>
          <w:p w14:paraId="3524C739"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114</w:t>
            </w:r>
          </w:p>
        </w:tc>
        <w:tc>
          <w:tcPr>
            <w:tcW w:w="1119" w:type="dxa"/>
            <w:tcBorders>
              <w:top w:val="nil"/>
              <w:left w:val="nil"/>
              <w:bottom w:val="single" w:sz="4" w:space="0" w:color="CCCCCC"/>
              <w:right w:val="single" w:sz="4" w:space="0" w:color="CCCCCC"/>
            </w:tcBorders>
            <w:shd w:val="clear" w:color="auto" w:fill="auto"/>
            <w:noWrap/>
            <w:vAlign w:val="center"/>
            <w:hideMark/>
          </w:tcPr>
          <w:p w14:paraId="5EFB98EB"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62</w:t>
            </w:r>
          </w:p>
        </w:tc>
        <w:tc>
          <w:tcPr>
            <w:tcW w:w="1487" w:type="dxa"/>
            <w:tcBorders>
              <w:top w:val="nil"/>
              <w:left w:val="nil"/>
              <w:bottom w:val="single" w:sz="4" w:space="0" w:color="CCCCCC"/>
              <w:right w:val="single" w:sz="4" w:space="0" w:color="CCCCCC"/>
            </w:tcBorders>
            <w:shd w:val="clear" w:color="auto" w:fill="auto"/>
            <w:noWrap/>
            <w:vAlign w:val="center"/>
            <w:hideMark/>
          </w:tcPr>
          <w:p w14:paraId="75264696"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203,73</w:t>
            </w:r>
          </w:p>
        </w:tc>
        <w:tc>
          <w:tcPr>
            <w:tcW w:w="1140" w:type="dxa"/>
            <w:tcBorders>
              <w:top w:val="nil"/>
              <w:left w:val="nil"/>
              <w:bottom w:val="single" w:sz="4" w:space="0" w:color="CCCCCC"/>
              <w:right w:val="single" w:sz="4" w:space="0" w:color="CCCCCC"/>
            </w:tcBorders>
            <w:shd w:val="clear" w:color="auto" w:fill="auto"/>
            <w:noWrap/>
            <w:vAlign w:val="center"/>
            <w:hideMark/>
          </w:tcPr>
          <w:p w14:paraId="586ED2D0"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212,73</w:t>
            </w:r>
          </w:p>
        </w:tc>
        <w:tc>
          <w:tcPr>
            <w:tcW w:w="1492" w:type="dxa"/>
            <w:tcBorders>
              <w:top w:val="nil"/>
              <w:left w:val="nil"/>
              <w:bottom w:val="single" w:sz="4" w:space="0" w:color="CCCCCC"/>
              <w:right w:val="single" w:sz="4" w:space="0" w:color="CCCCCC"/>
            </w:tcBorders>
            <w:shd w:val="clear" w:color="auto" w:fill="auto"/>
            <w:noWrap/>
            <w:vAlign w:val="center"/>
            <w:hideMark/>
          </w:tcPr>
          <w:p w14:paraId="2E9A6C2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29</w:t>
            </w:r>
          </w:p>
        </w:tc>
        <w:tc>
          <w:tcPr>
            <w:tcW w:w="1089" w:type="dxa"/>
            <w:tcBorders>
              <w:top w:val="nil"/>
              <w:left w:val="nil"/>
              <w:bottom w:val="single" w:sz="4" w:space="0" w:color="CCCCCC"/>
              <w:right w:val="single" w:sz="4" w:space="0" w:color="CCCCCC"/>
            </w:tcBorders>
            <w:shd w:val="clear" w:color="auto" w:fill="auto"/>
            <w:noWrap/>
            <w:vAlign w:val="center"/>
            <w:hideMark/>
          </w:tcPr>
          <w:p w14:paraId="7534C26D"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w:t>
            </w:r>
          </w:p>
        </w:tc>
        <w:tc>
          <w:tcPr>
            <w:tcW w:w="1487" w:type="dxa"/>
            <w:tcBorders>
              <w:top w:val="nil"/>
              <w:left w:val="nil"/>
              <w:bottom w:val="single" w:sz="4" w:space="0" w:color="CCCCCC"/>
              <w:right w:val="single" w:sz="4" w:space="0" w:color="CCCCCC"/>
            </w:tcBorders>
            <w:shd w:val="clear" w:color="auto" w:fill="auto"/>
            <w:noWrap/>
            <w:vAlign w:val="center"/>
            <w:hideMark/>
          </w:tcPr>
          <w:p w14:paraId="0413C5C3"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85</w:t>
            </w:r>
          </w:p>
        </w:tc>
        <w:tc>
          <w:tcPr>
            <w:tcW w:w="1089" w:type="dxa"/>
            <w:tcBorders>
              <w:top w:val="nil"/>
              <w:left w:val="nil"/>
              <w:bottom w:val="single" w:sz="4" w:space="0" w:color="CCCCCC"/>
              <w:right w:val="single" w:sz="4" w:space="0" w:color="CCCCCC"/>
            </w:tcBorders>
            <w:shd w:val="clear" w:color="auto" w:fill="auto"/>
            <w:noWrap/>
            <w:vAlign w:val="center"/>
            <w:hideMark/>
          </w:tcPr>
          <w:p w14:paraId="05968E8E" w14:textId="77777777" w:rsidR="00F1751F" w:rsidRPr="00542743" w:rsidRDefault="00F1751F" w:rsidP="00F1751F">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45</w:t>
            </w:r>
          </w:p>
        </w:tc>
      </w:tr>
      <w:tr w:rsidR="00F1751F" w:rsidRPr="00542743" w14:paraId="0F89EAF8" w14:textId="77777777" w:rsidTr="00F1751F">
        <w:trPr>
          <w:trHeight w:val="359"/>
        </w:trPr>
        <w:tc>
          <w:tcPr>
            <w:tcW w:w="1571" w:type="dxa"/>
            <w:vMerge/>
            <w:tcBorders>
              <w:top w:val="nil"/>
              <w:left w:val="single" w:sz="4" w:space="0" w:color="92B0CD"/>
              <w:bottom w:val="single" w:sz="4" w:space="0" w:color="92B0CD"/>
              <w:right w:val="single" w:sz="4" w:space="0" w:color="92B0CD"/>
            </w:tcBorders>
            <w:vAlign w:val="center"/>
            <w:hideMark/>
          </w:tcPr>
          <w:p w14:paraId="7B33E152" w14:textId="77777777" w:rsidR="00F1751F" w:rsidRPr="00542743" w:rsidRDefault="00F1751F" w:rsidP="00F1751F">
            <w:pPr>
              <w:spacing w:after="0" w:line="240" w:lineRule="auto"/>
              <w:rPr>
                <w:rFonts w:eastAsia="Times New Roman" w:cs="Times New Roman"/>
                <w:b/>
                <w:bCs/>
                <w:sz w:val="22"/>
                <w:lang w:eastAsia="sr-Latn-RS"/>
              </w:rPr>
            </w:pPr>
          </w:p>
        </w:tc>
        <w:tc>
          <w:tcPr>
            <w:tcW w:w="2030" w:type="dxa"/>
            <w:tcBorders>
              <w:top w:val="nil"/>
              <w:left w:val="nil"/>
              <w:bottom w:val="single" w:sz="4" w:space="0" w:color="92B0CD"/>
              <w:right w:val="single" w:sz="4" w:space="0" w:color="92B0CD"/>
            </w:tcBorders>
            <w:shd w:val="clear" w:color="000000" w:fill="F1F0F0"/>
            <w:hideMark/>
          </w:tcPr>
          <w:p w14:paraId="105804E6" w14:textId="032D83F5" w:rsidR="00F1751F" w:rsidRPr="00542743" w:rsidRDefault="008A46D1" w:rsidP="00F1751F">
            <w:pPr>
              <w:spacing w:after="0" w:line="240" w:lineRule="auto"/>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487" w:type="dxa"/>
            <w:tcBorders>
              <w:top w:val="nil"/>
              <w:left w:val="nil"/>
              <w:bottom w:val="single" w:sz="4" w:space="0" w:color="A1C4DF"/>
              <w:right w:val="single" w:sz="4" w:space="0" w:color="A1C4DF"/>
            </w:tcBorders>
            <w:shd w:val="clear" w:color="000000" w:fill="F1F0F0"/>
            <w:noWrap/>
            <w:hideMark/>
          </w:tcPr>
          <w:p w14:paraId="1BC093A5"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901</w:t>
            </w:r>
          </w:p>
        </w:tc>
        <w:tc>
          <w:tcPr>
            <w:tcW w:w="1119" w:type="dxa"/>
            <w:tcBorders>
              <w:top w:val="nil"/>
              <w:left w:val="nil"/>
              <w:bottom w:val="single" w:sz="4" w:space="0" w:color="A1C4DF"/>
              <w:right w:val="single" w:sz="4" w:space="0" w:color="A1C4DF"/>
            </w:tcBorders>
            <w:shd w:val="clear" w:color="000000" w:fill="F1F0F0"/>
            <w:noWrap/>
            <w:hideMark/>
          </w:tcPr>
          <w:p w14:paraId="45ECDB3C"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498</w:t>
            </w:r>
          </w:p>
        </w:tc>
        <w:tc>
          <w:tcPr>
            <w:tcW w:w="1487" w:type="dxa"/>
            <w:tcBorders>
              <w:top w:val="nil"/>
              <w:left w:val="nil"/>
              <w:bottom w:val="single" w:sz="4" w:space="0" w:color="A1C4DF"/>
              <w:right w:val="single" w:sz="4" w:space="0" w:color="A1C4DF"/>
            </w:tcBorders>
            <w:shd w:val="clear" w:color="000000" w:fill="F1F0F0"/>
            <w:noWrap/>
            <w:hideMark/>
          </w:tcPr>
          <w:p w14:paraId="2AA372C7"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45,62</w:t>
            </w:r>
          </w:p>
        </w:tc>
        <w:tc>
          <w:tcPr>
            <w:tcW w:w="1140" w:type="dxa"/>
            <w:tcBorders>
              <w:top w:val="nil"/>
              <w:left w:val="nil"/>
              <w:bottom w:val="single" w:sz="4" w:space="0" w:color="A1C4DF"/>
              <w:right w:val="single" w:sz="4" w:space="0" w:color="A1C4DF"/>
            </w:tcBorders>
            <w:shd w:val="clear" w:color="000000" w:fill="F1F0F0"/>
            <w:noWrap/>
            <w:hideMark/>
          </w:tcPr>
          <w:p w14:paraId="5B76F7EF"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48,10</w:t>
            </w:r>
          </w:p>
        </w:tc>
        <w:tc>
          <w:tcPr>
            <w:tcW w:w="1492" w:type="dxa"/>
            <w:tcBorders>
              <w:top w:val="nil"/>
              <w:left w:val="nil"/>
              <w:bottom w:val="single" w:sz="4" w:space="0" w:color="A1C4DF"/>
              <w:right w:val="single" w:sz="4" w:space="0" w:color="A1C4DF"/>
            </w:tcBorders>
            <w:shd w:val="clear" w:color="000000" w:fill="F1F0F0"/>
            <w:noWrap/>
            <w:hideMark/>
          </w:tcPr>
          <w:p w14:paraId="7E127C23"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236</w:t>
            </w:r>
          </w:p>
        </w:tc>
        <w:tc>
          <w:tcPr>
            <w:tcW w:w="1089" w:type="dxa"/>
            <w:tcBorders>
              <w:top w:val="nil"/>
              <w:left w:val="nil"/>
              <w:bottom w:val="single" w:sz="4" w:space="0" w:color="A1C4DF"/>
              <w:right w:val="single" w:sz="4" w:space="0" w:color="A1C4DF"/>
            </w:tcBorders>
            <w:shd w:val="clear" w:color="000000" w:fill="F1F0F0"/>
            <w:noWrap/>
            <w:hideMark/>
          </w:tcPr>
          <w:p w14:paraId="263155A2"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128</w:t>
            </w:r>
          </w:p>
        </w:tc>
        <w:tc>
          <w:tcPr>
            <w:tcW w:w="1487" w:type="dxa"/>
            <w:tcBorders>
              <w:top w:val="nil"/>
              <w:left w:val="nil"/>
              <w:bottom w:val="single" w:sz="4" w:space="0" w:color="A1C4DF"/>
              <w:right w:val="single" w:sz="4" w:space="0" w:color="A1C4DF"/>
            </w:tcBorders>
            <w:shd w:val="clear" w:color="000000" w:fill="F1F0F0"/>
            <w:noWrap/>
            <w:hideMark/>
          </w:tcPr>
          <w:p w14:paraId="4DAEF8B3"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665</w:t>
            </w:r>
          </w:p>
        </w:tc>
        <w:tc>
          <w:tcPr>
            <w:tcW w:w="1089" w:type="dxa"/>
            <w:tcBorders>
              <w:top w:val="nil"/>
              <w:left w:val="nil"/>
              <w:bottom w:val="single" w:sz="4" w:space="0" w:color="A1C4DF"/>
              <w:right w:val="single" w:sz="4" w:space="0" w:color="A1C4DF"/>
            </w:tcBorders>
            <w:shd w:val="clear" w:color="000000" w:fill="F1F0F0"/>
            <w:noWrap/>
            <w:hideMark/>
          </w:tcPr>
          <w:p w14:paraId="4C87C47E" w14:textId="77777777" w:rsidR="00F1751F" w:rsidRPr="00542743" w:rsidRDefault="00F1751F" w:rsidP="00F1751F">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370</w:t>
            </w:r>
          </w:p>
        </w:tc>
      </w:tr>
    </w:tbl>
    <w:p w14:paraId="1CAF07C2" w14:textId="4CCA4D77" w:rsidR="00794EDD" w:rsidRPr="00542743" w:rsidRDefault="00794EDD" w:rsidP="00794EDD">
      <w:pPr>
        <w:spacing w:after="0"/>
        <w:jc w:val="center"/>
        <w:outlineLvl w:val="2"/>
        <w:rPr>
          <w:rFonts w:cs="Times New Roman"/>
          <w:b/>
          <w:i/>
          <w:sz w:val="20"/>
          <w:szCs w:val="20"/>
          <w:highlight w:val="yellow"/>
          <w:lang w:val="sr-Cyrl-RS"/>
        </w:rPr>
      </w:pPr>
      <w:bookmarkStart w:id="51" w:name="_Toc143083994"/>
      <w:bookmarkStart w:id="52" w:name="_Toc143084123"/>
      <w:r w:rsidRPr="00542743">
        <w:rPr>
          <w:rFonts w:cs="Times New Roman"/>
          <w:b/>
          <w:i/>
          <w:sz w:val="20"/>
          <w:szCs w:val="20"/>
          <w:lang w:val="sr-Cyrl-RS"/>
        </w:rPr>
        <w:t xml:space="preserve">Табела </w:t>
      </w:r>
      <w:r w:rsidR="00843F18" w:rsidRPr="00542743">
        <w:rPr>
          <w:rFonts w:cs="Times New Roman"/>
          <w:b/>
          <w:i/>
          <w:sz w:val="20"/>
          <w:szCs w:val="20"/>
          <w:lang w:val="sr-Cyrl-RS"/>
        </w:rPr>
        <w:t xml:space="preserve">4. </w:t>
      </w:r>
      <w:bookmarkStart w:id="53" w:name="_Toc83643520"/>
      <w:bookmarkStart w:id="54" w:name="_Toc83643758"/>
      <w:r w:rsidR="00843F18" w:rsidRPr="00542743">
        <w:rPr>
          <w:rFonts w:eastAsia="Times New Roman" w:cs="Times New Roman"/>
          <w:i/>
          <w:iCs/>
          <w:sz w:val="20"/>
          <w:szCs w:val="20"/>
          <w:lang w:val="sr-Cyrl-RS"/>
        </w:rPr>
        <w:t>Општина Пожега - незапослена лица према трајању незапослености и полу</w:t>
      </w:r>
      <w:r w:rsidR="00843F18" w:rsidRPr="00542743">
        <w:rPr>
          <w:rStyle w:val="FootnoteReference"/>
          <w:rFonts w:eastAsia="Times New Roman" w:cs="Times New Roman"/>
          <w:szCs w:val="24"/>
          <w:lang w:val="sr-Cyrl-RS"/>
        </w:rPr>
        <w:footnoteReference w:id="17"/>
      </w:r>
      <w:bookmarkEnd w:id="51"/>
      <w:bookmarkEnd w:id="52"/>
      <w:bookmarkEnd w:id="53"/>
      <w:bookmarkEnd w:id="54"/>
    </w:p>
    <w:p w14:paraId="58B63A0A" w14:textId="77777777" w:rsidR="003A20AC" w:rsidRPr="00542743" w:rsidRDefault="003A20AC" w:rsidP="00794EDD">
      <w:pPr>
        <w:spacing w:after="0"/>
        <w:jc w:val="center"/>
        <w:outlineLvl w:val="2"/>
        <w:rPr>
          <w:rFonts w:cs="Times New Roman"/>
          <w:b/>
          <w:i/>
          <w:sz w:val="20"/>
          <w:szCs w:val="20"/>
          <w:highlight w:val="yellow"/>
          <w:lang w:val="sr-Cyrl-RS"/>
        </w:rPr>
      </w:pPr>
    </w:p>
    <w:p w14:paraId="19524161" w14:textId="305BD629" w:rsidR="00F51142" w:rsidRPr="00542743" w:rsidRDefault="00F51142" w:rsidP="00F51142">
      <w:pPr>
        <w:spacing w:before="120"/>
        <w:jc w:val="both"/>
        <w:outlineLvl w:val="2"/>
        <w:rPr>
          <w:rFonts w:cs="Times New Roman"/>
          <w:b/>
          <w:i/>
          <w:sz w:val="20"/>
          <w:szCs w:val="20"/>
        </w:rPr>
      </w:pPr>
    </w:p>
    <w:p w14:paraId="4E33B205" w14:textId="77777777" w:rsidR="003A20AC" w:rsidRPr="00542743" w:rsidRDefault="003A20AC" w:rsidP="00F51142">
      <w:pPr>
        <w:spacing w:before="120"/>
        <w:jc w:val="both"/>
        <w:outlineLvl w:val="2"/>
        <w:rPr>
          <w:rFonts w:cs="Times New Roman"/>
          <w:b/>
          <w:i/>
          <w:sz w:val="20"/>
          <w:szCs w:val="20"/>
        </w:rPr>
      </w:pPr>
    </w:p>
    <w:p w14:paraId="258397AC" w14:textId="76DF1123" w:rsidR="00794EDD" w:rsidRPr="00542743" w:rsidRDefault="00794EDD" w:rsidP="007F7EE6">
      <w:pPr>
        <w:spacing w:before="120"/>
        <w:jc w:val="center"/>
        <w:outlineLvl w:val="2"/>
        <w:rPr>
          <w:rFonts w:cs="Times New Roman"/>
          <w:b/>
          <w:i/>
          <w:sz w:val="20"/>
          <w:szCs w:val="20"/>
        </w:rPr>
      </w:pPr>
      <w:bookmarkStart w:id="55" w:name="_Toc143083995"/>
      <w:bookmarkStart w:id="56" w:name="_Toc143084124"/>
      <w:r w:rsidRPr="00542743">
        <w:rPr>
          <w:rFonts w:cs="Times New Roman"/>
          <w:b/>
          <w:i/>
          <w:noProof/>
          <w:sz w:val="20"/>
          <w:szCs w:val="20"/>
        </w:rPr>
        <w:drawing>
          <wp:inline distT="0" distB="0" distL="0" distR="0" wp14:anchorId="66A15835" wp14:editId="62083C21">
            <wp:extent cx="8410575" cy="32004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bookmarkEnd w:id="55"/>
      <w:bookmarkEnd w:id="56"/>
    </w:p>
    <w:p w14:paraId="51B9621E" w14:textId="49FA9CCF" w:rsidR="003A20AC" w:rsidRPr="00542743" w:rsidRDefault="003A20AC" w:rsidP="003A20AC">
      <w:pPr>
        <w:spacing w:after="0"/>
        <w:jc w:val="center"/>
        <w:outlineLvl w:val="2"/>
        <w:rPr>
          <w:rFonts w:cs="Times New Roman"/>
          <w:b/>
          <w:i/>
          <w:sz w:val="20"/>
          <w:szCs w:val="20"/>
          <w:lang w:val="sr-Cyrl-RS"/>
        </w:rPr>
      </w:pPr>
      <w:bookmarkStart w:id="57" w:name="_Toc143083996"/>
      <w:bookmarkStart w:id="58" w:name="_Toc143084125"/>
      <w:r w:rsidRPr="00542743">
        <w:rPr>
          <w:rFonts w:cs="Times New Roman"/>
          <w:b/>
          <w:i/>
          <w:sz w:val="20"/>
          <w:szCs w:val="20"/>
          <w:lang w:val="sr-Cyrl-RS"/>
        </w:rPr>
        <w:t xml:space="preserve">Графикон </w:t>
      </w:r>
      <w:r w:rsidR="00843F18" w:rsidRPr="00542743">
        <w:rPr>
          <w:rFonts w:cs="Times New Roman"/>
          <w:b/>
          <w:i/>
          <w:sz w:val="20"/>
          <w:szCs w:val="20"/>
          <w:lang w:val="sr-Cyrl-RS"/>
        </w:rPr>
        <w:t xml:space="preserve">2. </w:t>
      </w:r>
      <w:r w:rsidR="00843F18" w:rsidRPr="00542743">
        <w:rPr>
          <w:rFonts w:eastAsia="Times New Roman" w:cs="Times New Roman"/>
          <w:i/>
          <w:iCs/>
          <w:sz w:val="20"/>
          <w:szCs w:val="20"/>
          <w:lang w:val="sr-Cyrl-RS"/>
        </w:rPr>
        <w:t>Општина Пожега - незапослена лица према трајању незапослености и полу</w:t>
      </w:r>
      <w:r w:rsidR="00D568AD" w:rsidRPr="00542743">
        <w:rPr>
          <w:rStyle w:val="FootnoteReference"/>
          <w:rFonts w:eastAsia="Times New Roman" w:cs="Times New Roman"/>
          <w:i/>
          <w:iCs/>
          <w:sz w:val="20"/>
          <w:szCs w:val="20"/>
          <w:lang w:val="sr-Cyrl-RS"/>
        </w:rPr>
        <w:footnoteReference w:id="18"/>
      </w:r>
      <w:bookmarkEnd w:id="57"/>
      <w:bookmarkEnd w:id="58"/>
      <w:r w:rsidR="00843F18" w:rsidRPr="00542743">
        <w:rPr>
          <w:rFonts w:cs="Times New Roman"/>
          <w:b/>
          <w:i/>
          <w:sz w:val="20"/>
          <w:szCs w:val="20"/>
          <w:lang w:val="sr-Cyrl-RS"/>
        </w:rPr>
        <w:t xml:space="preserve"> </w:t>
      </w:r>
    </w:p>
    <w:p w14:paraId="1F6D4380" w14:textId="3DC344E4" w:rsidR="00DC5670" w:rsidRPr="00542743" w:rsidRDefault="00DC5670" w:rsidP="00F51142">
      <w:pPr>
        <w:spacing w:before="120"/>
        <w:jc w:val="both"/>
        <w:outlineLvl w:val="2"/>
        <w:rPr>
          <w:rFonts w:cs="Times New Roman"/>
          <w:b/>
          <w:i/>
          <w:sz w:val="20"/>
          <w:szCs w:val="20"/>
        </w:rPr>
      </w:pPr>
    </w:p>
    <w:p w14:paraId="0736ABEF" w14:textId="771895C4" w:rsidR="00DC5670" w:rsidRPr="00542743" w:rsidRDefault="00DC5670" w:rsidP="00F51142">
      <w:pPr>
        <w:spacing w:before="120"/>
        <w:jc w:val="both"/>
        <w:outlineLvl w:val="2"/>
        <w:rPr>
          <w:rFonts w:cs="Times New Roman"/>
          <w:b/>
          <w:i/>
          <w:sz w:val="20"/>
          <w:szCs w:val="20"/>
        </w:rPr>
      </w:pPr>
    </w:p>
    <w:p w14:paraId="05367758" w14:textId="158D1741" w:rsidR="00D568AD" w:rsidRPr="00542743" w:rsidRDefault="00D568AD" w:rsidP="00F51142">
      <w:pPr>
        <w:spacing w:before="120"/>
        <w:jc w:val="both"/>
        <w:outlineLvl w:val="2"/>
        <w:rPr>
          <w:rFonts w:cs="Times New Roman"/>
          <w:b/>
          <w:i/>
          <w:sz w:val="20"/>
          <w:szCs w:val="20"/>
        </w:rPr>
      </w:pPr>
    </w:p>
    <w:p w14:paraId="60C1D980" w14:textId="07C1E8E2" w:rsidR="00D568AD" w:rsidRPr="00542743" w:rsidRDefault="00D568AD" w:rsidP="00F51142">
      <w:pPr>
        <w:spacing w:before="120"/>
        <w:jc w:val="both"/>
        <w:outlineLvl w:val="2"/>
        <w:rPr>
          <w:rFonts w:cs="Times New Roman"/>
          <w:b/>
          <w:i/>
          <w:sz w:val="20"/>
          <w:szCs w:val="20"/>
        </w:rPr>
      </w:pPr>
    </w:p>
    <w:p w14:paraId="3B7A367C" w14:textId="77777777" w:rsidR="00F47AD6" w:rsidRPr="00542743" w:rsidRDefault="00F47AD6" w:rsidP="004A2256">
      <w:pPr>
        <w:spacing w:after="0"/>
        <w:ind w:firstLine="708"/>
        <w:jc w:val="both"/>
        <w:outlineLvl w:val="2"/>
        <w:rPr>
          <w:rFonts w:cs="Times New Roman"/>
          <w:bCs/>
          <w:iCs/>
          <w:color w:val="FF0000"/>
          <w:szCs w:val="24"/>
          <w:lang w:val="sr-Cyrl-CS"/>
        </w:rPr>
      </w:pPr>
    </w:p>
    <w:p w14:paraId="145EDA94" w14:textId="4349C1F4" w:rsidR="00DC5670" w:rsidRPr="00542743" w:rsidRDefault="00424F4E" w:rsidP="004A2256">
      <w:pPr>
        <w:spacing w:after="0"/>
        <w:ind w:firstLine="708"/>
        <w:jc w:val="both"/>
        <w:outlineLvl w:val="2"/>
        <w:rPr>
          <w:rFonts w:cs="Times New Roman"/>
          <w:b/>
          <w:i/>
          <w:sz w:val="20"/>
          <w:szCs w:val="20"/>
        </w:rPr>
      </w:pPr>
      <w:bookmarkStart w:id="59" w:name="_Toc143083997"/>
      <w:bookmarkStart w:id="60" w:name="_Toc143084126"/>
      <w:r w:rsidRPr="00542743">
        <w:rPr>
          <w:rFonts w:cs="Times New Roman"/>
          <w:bCs/>
          <w:iCs/>
          <w:szCs w:val="24"/>
          <w:lang w:val="sr-Cyrl-CS"/>
        </w:rPr>
        <w:t>Анализа података о образовној структури незапослених показује да већина незапослених има завршено средњошколско образовање</w:t>
      </w:r>
      <w:r w:rsidR="00EA2A48" w:rsidRPr="00542743">
        <w:rPr>
          <w:rFonts w:cs="Times New Roman"/>
          <w:bCs/>
          <w:iCs/>
          <w:szCs w:val="24"/>
          <w:lang w:val="sr-Cyrl-CS"/>
        </w:rPr>
        <w:t xml:space="preserve"> или припада категорији неквалификованих радника</w:t>
      </w:r>
      <w:r w:rsidR="000000E8" w:rsidRPr="00542743">
        <w:rPr>
          <w:rFonts w:cs="Times New Roman"/>
          <w:bCs/>
          <w:iCs/>
          <w:szCs w:val="24"/>
          <w:lang w:val="sr-Cyrl-CS"/>
        </w:rPr>
        <w:t xml:space="preserve">. </w:t>
      </w:r>
      <w:r w:rsidR="00EA2A48" w:rsidRPr="00542743">
        <w:rPr>
          <w:rFonts w:cs="Times New Roman"/>
          <w:bCs/>
          <w:iCs/>
          <w:szCs w:val="24"/>
          <w:lang w:val="sr-Cyrl-CS"/>
        </w:rPr>
        <w:t>У групи незапослених са средњом стручном спремом жене су у већини (</w:t>
      </w:r>
      <w:r w:rsidR="009D584A" w:rsidRPr="00542743">
        <w:rPr>
          <w:rFonts w:cs="Times New Roman"/>
          <w:bCs/>
          <w:iCs/>
          <w:szCs w:val="24"/>
          <w:lang w:val="sr-Cyrl-CS"/>
        </w:rPr>
        <w:t>60</w:t>
      </w:r>
      <w:r w:rsidR="00EA2A48" w:rsidRPr="00542743">
        <w:rPr>
          <w:rFonts w:cs="Times New Roman"/>
          <w:bCs/>
          <w:iCs/>
          <w:szCs w:val="24"/>
          <w:lang w:val="sr-Cyrl-CS"/>
        </w:rPr>
        <w:t xml:space="preserve">%). </w:t>
      </w:r>
      <w:r w:rsidR="000000E8" w:rsidRPr="00542743">
        <w:rPr>
          <w:rFonts w:cs="Times New Roman"/>
          <w:szCs w:val="24"/>
          <w:lang w:val="sr-Cyrl-CS"/>
        </w:rPr>
        <w:t xml:space="preserve">Број незапослених жена са вишом и високом стручном спремом је </w:t>
      </w:r>
      <w:r w:rsidR="00EA2A48" w:rsidRPr="00542743">
        <w:rPr>
          <w:rFonts w:cs="Times New Roman"/>
          <w:szCs w:val="24"/>
          <w:lang w:val="sr-Cyrl-CS"/>
        </w:rPr>
        <w:t xml:space="preserve">такође </w:t>
      </w:r>
      <w:r w:rsidR="000000E8" w:rsidRPr="00542743">
        <w:rPr>
          <w:rFonts w:cs="Times New Roman"/>
          <w:szCs w:val="24"/>
          <w:lang w:val="sr-Cyrl-CS"/>
        </w:rPr>
        <w:t>далеко већи (6</w:t>
      </w:r>
      <w:r w:rsidR="009D584A" w:rsidRPr="00542743">
        <w:rPr>
          <w:rFonts w:cs="Times New Roman"/>
          <w:szCs w:val="24"/>
          <w:lang w:val="sr-Cyrl-CS"/>
        </w:rPr>
        <w:t>6</w:t>
      </w:r>
      <w:r w:rsidR="000000E8" w:rsidRPr="00542743">
        <w:rPr>
          <w:rFonts w:cs="Times New Roman"/>
          <w:szCs w:val="24"/>
          <w:lang w:val="sr-Cyrl-CS"/>
        </w:rPr>
        <w:t>% са високом</w:t>
      </w:r>
      <w:r w:rsidR="009D584A" w:rsidRPr="00542743">
        <w:rPr>
          <w:rFonts w:cs="Times New Roman"/>
          <w:szCs w:val="24"/>
          <w:lang w:val="sr-Cyrl-CS"/>
        </w:rPr>
        <w:t xml:space="preserve"> </w:t>
      </w:r>
      <w:r w:rsidR="009D584A" w:rsidRPr="00542743">
        <w:rPr>
          <w:rFonts w:cs="Times New Roman"/>
          <w:szCs w:val="24"/>
          <w:lang w:val="en-US"/>
        </w:rPr>
        <w:t xml:space="preserve">VII-1 </w:t>
      </w:r>
      <w:r w:rsidR="009D584A" w:rsidRPr="00542743">
        <w:rPr>
          <w:rFonts w:cs="Times New Roman"/>
          <w:szCs w:val="24"/>
          <w:lang w:val="sr-Cyrl-RS"/>
        </w:rPr>
        <w:t>степен</w:t>
      </w:r>
      <w:r w:rsidR="000000E8" w:rsidRPr="00542743">
        <w:rPr>
          <w:rFonts w:cs="Times New Roman"/>
          <w:szCs w:val="24"/>
          <w:lang w:val="sr-Cyrl-CS"/>
        </w:rPr>
        <w:t xml:space="preserve">, до </w:t>
      </w:r>
      <w:r w:rsidR="009D584A" w:rsidRPr="00542743">
        <w:rPr>
          <w:rFonts w:cs="Times New Roman"/>
          <w:szCs w:val="24"/>
          <w:lang w:val="sr-Cyrl-CS"/>
        </w:rPr>
        <w:t>чак 88</w:t>
      </w:r>
      <w:r w:rsidR="000000E8" w:rsidRPr="00542743">
        <w:rPr>
          <w:rFonts w:cs="Times New Roman"/>
          <w:szCs w:val="24"/>
          <w:lang w:val="sr-Cyrl-CS"/>
        </w:rPr>
        <w:t xml:space="preserve">% са вишом стручном спремом – </w:t>
      </w:r>
      <w:r w:rsidR="009D584A" w:rsidRPr="00542743">
        <w:rPr>
          <w:rFonts w:cs="Times New Roman"/>
          <w:szCs w:val="24"/>
          <w:lang w:val="en-US"/>
        </w:rPr>
        <w:t>VI</w:t>
      </w:r>
      <w:r w:rsidR="009D584A" w:rsidRPr="00542743">
        <w:rPr>
          <w:rFonts w:cs="Times New Roman"/>
          <w:szCs w:val="24"/>
          <w:lang w:val="sr-Cyrl-CS"/>
        </w:rPr>
        <w:t xml:space="preserve">-1 </w:t>
      </w:r>
      <w:r w:rsidR="000000E8" w:rsidRPr="00542743">
        <w:rPr>
          <w:rFonts w:cs="Times New Roman"/>
          <w:szCs w:val="24"/>
          <w:lang w:val="sr-Cyrl-CS"/>
        </w:rPr>
        <w:t>степен)</w:t>
      </w:r>
      <w:r w:rsidR="007107FC" w:rsidRPr="00542743">
        <w:rPr>
          <w:rFonts w:cs="Times New Roman"/>
          <w:szCs w:val="24"/>
          <w:lang w:val="sr-Cyrl-CS"/>
        </w:rPr>
        <w:t>. Међу  незапосленима са прва три степена стручне спреме мушкарци су у већини.</w:t>
      </w:r>
      <w:bookmarkEnd w:id="59"/>
      <w:bookmarkEnd w:id="60"/>
    </w:p>
    <w:p w14:paraId="5E079656" w14:textId="641F3F5A" w:rsidR="00DC5670" w:rsidRPr="00542743" w:rsidRDefault="00DC5670" w:rsidP="00F51142">
      <w:pPr>
        <w:spacing w:before="120"/>
        <w:jc w:val="both"/>
        <w:outlineLvl w:val="2"/>
        <w:rPr>
          <w:rFonts w:cs="Times New Roman"/>
          <w:b/>
          <w:i/>
          <w:sz w:val="20"/>
          <w:szCs w:val="20"/>
        </w:rPr>
      </w:pPr>
    </w:p>
    <w:tbl>
      <w:tblPr>
        <w:tblW w:w="13743" w:type="dxa"/>
        <w:tblInd w:w="113" w:type="dxa"/>
        <w:tblLook w:val="04A0" w:firstRow="1" w:lastRow="0" w:firstColumn="1" w:lastColumn="0" w:noHBand="0" w:noVBand="1"/>
      </w:tblPr>
      <w:tblGrid>
        <w:gridCol w:w="2340"/>
        <w:gridCol w:w="2758"/>
        <w:gridCol w:w="1769"/>
        <w:gridCol w:w="1196"/>
        <w:gridCol w:w="1649"/>
        <w:gridCol w:w="1196"/>
        <w:gridCol w:w="1639"/>
        <w:gridCol w:w="1196"/>
      </w:tblGrid>
      <w:tr w:rsidR="00D568AD" w:rsidRPr="00542743" w14:paraId="40C35A06" w14:textId="77777777" w:rsidTr="00EE0E06">
        <w:trPr>
          <w:trHeight w:val="400"/>
        </w:trPr>
        <w:tc>
          <w:tcPr>
            <w:tcW w:w="5098" w:type="dxa"/>
            <w:gridSpan w:val="2"/>
            <w:vMerge w:val="restart"/>
            <w:tcBorders>
              <w:top w:val="single" w:sz="4" w:space="0" w:color="CFCFCF"/>
              <w:left w:val="single" w:sz="4" w:space="0" w:color="CFCFCF"/>
              <w:bottom w:val="single" w:sz="4" w:space="0" w:color="CFCFCF"/>
              <w:right w:val="single" w:sz="4" w:space="0" w:color="CFCFCF"/>
            </w:tcBorders>
            <w:shd w:val="clear" w:color="auto" w:fill="auto"/>
            <w:hideMark/>
          </w:tcPr>
          <w:p w14:paraId="33E0F9C0"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2965" w:type="dxa"/>
            <w:gridSpan w:val="2"/>
            <w:vMerge w:val="restart"/>
            <w:tcBorders>
              <w:top w:val="single" w:sz="4" w:space="0" w:color="92B0CD"/>
              <w:left w:val="single" w:sz="4" w:space="0" w:color="CFCFCF"/>
              <w:bottom w:val="single" w:sz="4" w:space="0" w:color="92B0CD"/>
              <w:right w:val="single" w:sz="4" w:space="0" w:color="92B0CD"/>
            </w:tcBorders>
            <w:shd w:val="clear" w:color="000000" w:fill="BED2E1"/>
            <w:vAlign w:val="center"/>
            <w:hideMark/>
          </w:tcPr>
          <w:p w14:paraId="58DA0CA5" w14:textId="79A0BE06" w:rsidR="00D568AD" w:rsidRPr="00542743" w:rsidRDefault="00D568AD" w:rsidP="00D568AD">
            <w:pPr>
              <w:spacing w:after="0" w:line="240" w:lineRule="auto"/>
              <w:ind w:firstLineChars="100" w:firstLine="221"/>
              <w:rPr>
                <w:rFonts w:eastAsia="Times New Roman" w:cs="Times New Roman"/>
                <w:b/>
                <w:bCs/>
                <w:sz w:val="22"/>
                <w:lang w:val="sr-Cyrl-RS" w:eastAsia="sr-Latn-RS"/>
              </w:rPr>
            </w:pPr>
            <w:r w:rsidRPr="00542743">
              <w:rPr>
                <w:rFonts w:eastAsia="Times New Roman" w:cs="Times New Roman"/>
                <w:b/>
                <w:bCs/>
                <w:sz w:val="22"/>
                <w:lang w:val="sr-Cyrl-RS" w:eastAsia="sr-Latn-RS"/>
              </w:rPr>
              <w:t>Незапослена лица</w:t>
            </w:r>
          </w:p>
        </w:tc>
        <w:tc>
          <w:tcPr>
            <w:tcW w:w="5680" w:type="dxa"/>
            <w:gridSpan w:val="4"/>
            <w:tcBorders>
              <w:top w:val="single" w:sz="4" w:space="0" w:color="92B0CD"/>
              <w:left w:val="nil"/>
              <w:bottom w:val="single" w:sz="4" w:space="0" w:color="92B0CD"/>
              <w:right w:val="single" w:sz="4" w:space="0" w:color="92B0CD"/>
            </w:tcBorders>
            <w:shd w:val="clear" w:color="000000" w:fill="BED2E1"/>
            <w:hideMark/>
          </w:tcPr>
          <w:p w14:paraId="4024043C" w14:textId="57C284F1" w:rsidR="00D568AD" w:rsidRPr="00542743" w:rsidRDefault="00D568AD" w:rsidP="00D568AD">
            <w:pPr>
              <w:spacing w:after="0" w:line="240" w:lineRule="auto"/>
              <w:ind w:firstLineChars="200" w:firstLine="442"/>
              <w:jc w:val="center"/>
              <w:rPr>
                <w:rFonts w:eastAsia="Times New Roman" w:cs="Times New Roman"/>
                <w:b/>
                <w:bCs/>
                <w:sz w:val="22"/>
                <w:lang w:val="sr-Cyrl-RS" w:eastAsia="sr-Latn-RS"/>
              </w:rPr>
            </w:pPr>
            <w:r w:rsidRPr="00542743">
              <w:rPr>
                <w:rFonts w:eastAsia="Times New Roman" w:cs="Times New Roman"/>
                <w:b/>
                <w:bCs/>
                <w:sz w:val="22"/>
                <w:lang w:val="sr-Cyrl-RS" w:eastAsia="sr-Latn-RS"/>
              </w:rPr>
              <w:t>Претходно радно искуство</w:t>
            </w:r>
          </w:p>
        </w:tc>
      </w:tr>
      <w:tr w:rsidR="00D568AD" w:rsidRPr="00542743" w14:paraId="5630DCF1" w14:textId="77777777" w:rsidTr="00EE0E06">
        <w:trPr>
          <w:trHeight w:val="812"/>
        </w:trPr>
        <w:tc>
          <w:tcPr>
            <w:tcW w:w="5098" w:type="dxa"/>
            <w:gridSpan w:val="2"/>
            <w:vMerge/>
            <w:tcBorders>
              <w:top w:val="single" w:sz="4" w:space="0" w:color="CFCFCF"/>
              <w:left w:val="single" w:sz="4" w:space="0" w:color="CFCFCF"/>
              <w:bottom w:val="single" w:sz="4" w:space="0" w:color="CFCFCF"/>
              <w:right w:val="single" w:sz="4" w:space="0" w:color="CFCFCF"/>
            </w:tcBorders>
            <w:vAlign w:val="center"/>
            <w:hideMark/>
          </w:tcPr>
          <w:p w14:paraId="2161650F" w14:textId="77777777" w:rsidR="00D568AD" w:rsidRPr="00542743" w:rsidRDefault="00D568AD" w:rsidP="00D568AD">
            <w:pPr>
              <w:spacing w:after="0" w:line="240" w:lineRule="auto"/>
              <w:rPr>
                <w:rFonts w:eastAsia="Times New Roman" w:cs="Times New Roman"/>
                <w:color w:val="000000"/>
                <w:sz w:val="22"/>
                <w:lang w:eastAsia="sr-Latn-RS"/>
              </w:rPr>
            </w:pPr>
          </w:p>
        </w:tc>
        <w:tc>
          <w:tcPr>
            <w:tcW w:w="2965" w:type="dxa"/>
            <w:gridSpan w:val="2"/>
            <w:vMerge/>
            <w:tcBorders>
              <w:top w:val="single" w:sz="4" w:space="0" w:color="92B0CD"/>
              <w:left w:val="single" w:sz="4" w:space="0" w:color="CFCFCF"/>
              <w:bottom w:val="single" w:sz="4" w:space="0" w:color="92B0CD"/>
              <w:right w:val="single" w:sz="4" w:space="0" w:color="92B0CD"/>
            </w:tcBorders>
            <w:vAlign w:val="center"/>
            <w:hideMark/>
          </w:tcPr>
          <w:p w14:paraId="306EB1DD" w14:textId="77777777" w:rsidR="00D568AD" w:rsidRPr="00542743" w:rsidRDefault="00D568AD" w:rsidP="00D568AD">
            <w:pPr>
              <w:spacing w:after="0" w:line="240" w:lineRule="auto"/>
              <w:rPr>
                <w:rFonts w:eastAsia="Times New Roman" w:cs="Times New Roman"/>
                <w:b/>
                <w:bCs/>
                <w:sz w:val="22"/>
                <w:lang w:eastAsia="sr-Latn-RS"/>
              </w:rPr>
            </w:pPr>
          </w:p>
        </w:tc>
        <w:tc>
          <w:tcPr>
            <w:tcW w:w="2845" w:type="dxa"/>
            <w:gridSpan w:val="2"/>
            <w:tcBorders>
              <w:top w:val="single" w:sz="4" w:space="0" w:color="92B0CD"/>
              <w:left w:val="nil"/>
              <w:bottom w:val="single" w:sz="4" w:space="0" w:color="92B0CD"/>
              <w:right w:val="single" w:sz="4" w:space="0" w:color="92B0CD"/>
            </w:tcBorders>
            <w:shd w:val="clear" w:color="000000" w:fill="BED2E1"/>
            <w:hideMark/>
          </w:tcPr>
          <w:p w14:paraId="21AA34B8" w14:textId="13D8B8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Први пут траже запослење / без радног искуства</w:t>
            </w:r>
          </w:p>
        </w:tc>
        <w:tc>
          <w:tcPr>
            <w:tcW w:w="2835" w:type="dxa"/>
            <w:gridSpan w:val="2"/>
            <w:tcBorders>
              <w:top w:val="single" w:sz="4" w:space="0" w:color="92B0CD"/>
              <w:left w:val="nil"/>
              <w:bottom w:val="single" w:sz="4" w:space="0" w:color="92B0CD"/>
              <w:right w:val="single" w:sz="4" w:space="0" w:color="92B0CD"/>
            </w:tcBorders>
            <w:shd w:val="clear" w:color="000000" w:fill="BED2E1"/>
            <w:hideMark/>
          </w:tcPr>
          <w:p w14:paraId="19B52A9F" w14:textId="349FCC3F"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Били у радном односу / радно ангажовани</w:t>
            </w:r>
          </w:p>
        </w:tc>
      </w:tr>
      <w:tr w:rsidR="00D568AD" w:rsidRPr="00542743" w14:paraId="1B704A82" w14:textId="77777777" w:rsidTr="00EE0E06">
        <w:trPr>
          <w:trHeight w:val="400"/>
        </w:trPr>
        <w:tc>
          <w:tcPr>
            <w:tcW w:w="5098" w:type="dxa"/>
            <w:gridSpan w:val="2"/>
            <w:vMerge/>
            <w:tcBorders>
              <w:top w:val="single" w:sz="4" w:space="0" w:color="CFCFCF"/>
              <w:left w:val="single" w:sz="4" w:space="0" w:color="CFCFCF"/>
              <w:bottom w:val="single" w:sz="4" w:space="0" w:color="CFCFCF"/>
              <w:right w:val="single" w:sz="4" w:space="0" w:color="CFCFCF"/>
            </w:tcBorders>
            <w:vAlign w:val="center"/>
            <w:hideMark/>
          </w:tcPr>
          <w:p w14:paraId="2B98F8D2" w14:textId="77777777" w:rsidR="00D568AD" w:rsidRPr="00542743" w:rsidRDefault="00D568AD" w:rsidP="00D568AD">
            <w:pPr>
              <w:spacing w:after="0" w:line="240" w:lineRule="auto"/>
              <w:rPr>
                <w:rFonts w:eastAsia="Times New Roman" w:cs="Times New Roman"/>
                <w:color w:val="000000"/>
                <w:sz w:val="22"/>
                <w:lang w:eastAsia="sr-Latn-RS"/>
              </w:rPr>
            </w:pPr>
          </w:p>
        </w:tc>
        <w:tc>
          <w:tcPr>
            <w:tcW w:w="1769" w:type="dxa"/>
            <w:tcBorders>
              <w:top w:val="nil"/>
              <w:left w:val="nil"/>
              <w:bottom w:val="single" w:sz="4" w:space="0" w:color="92B0CD"/>
              <w:right w:val="single" w:sz="4" w:space="0" w:color="92B0CD"/>
            </w:tcBorders>
            <w:shd w:val="clear" w:color="000000" w:fill="BED2E1"/>
            <w:hideMark/>
          </w:tcPr>
          <w:p w14:paraId="268E6004" w14:textId="4341ED78" w:rsidR="00D568AD" w:rsidRPr="00542743" w:rsidRDefault="00D568AD" w:rsidP="00D568AD">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196" w:type="dxa"/>
            <w:tcBorders>
              <w:top w:val="nil"/>
              <w:left w:val="nil"/>
              <w:bottom w:val="single" w:sz="4" w:space="0" w:color="92B0CD"/>
              <w:right w:val="single" w:sz="4" w:space="0" w:color="92B0CD"/>
            </w:tcBorders>
            <w:shd w:val="clear" w:color="000000" w:fill="BED2E1"/>
            <w:hideMark/>
          </w:tcPr>
          <w:p w14:paraId="3F06371F" w14:textId="5FB676F2" w:rsidR="00D568AD" w:rsidRPr="00542743" w:rsidRDefault="00D568AD" w:rsidP="00D568AD">
            <w:pPr>
              <w:spacing w:after="0" w:line="240" w:lineRule="auto"/>
              <w:jc w:val="right"/>
              <w:rPr>
                <w:rFonts w:eastAsia="Times New Roman" w:cs="Times New Roman"/>
                <w:b/>
                <w:bCs/>
                <w:sz w:val="22"/>
                <w:lang w:val="sr-Cyrl-RS" w:eastAsia="sr-Latn-RS"/>
              </w:rPr>
            </w:pPr>
            <w:r w:rsidRPr="00542743">
              <w:rPr>
                <w:rFonts w:eastAsia="Times New Roman" w:cs="Times New Roman"/>
                <w:b/>
                <w:bCs/>
                <w:sz w:val="22"/>
                <w:lang w:val="sr-Cyrl-RS" w:eastAsia="sr-Latn-RS"/>
              </w:rPr>
              <w:t>Жене</w:t>
            </w:r>
          </w:p>
        </w:tc>
        <w:tc>
          <w:tcPr>
            <w:tcW w:w="1649" w:type="dxa"/>
            <w:tcBorders>
              <w:top w:val="nil"/>
              <w:left w:val="nil"/>
              <w:bottom w:val="single" w:sz="4" w:space="0" w:color="92B0CD"/>
              <w:right w:val="single" w:sz="4" w:space="0" w:color="92B0CD"/>
            </w:tcBorders>
            <w:shd w:val="clear" w:color="000000" w:fill="BED2E1"/>
            <w:hideMark/>
          </w:tcPr>
          <w:p w14:paraId="6C7D668B" w14:textId="49AD7346" w:rsidR="00D568AD" w:rsidRPr="00542743" w:rsidRDefault="00D568AD" w:rsidP="00D568AD">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Укупно</w:t>
            </w:r>
          </w:p>
        </w:tc>
        <w:tc>
          <w:tcPr>
            <w:tcW w:w="1196" w:type="dxa"/>
            <w:tcBorders>
              <w:top w:val="nil"/>
              <w:left w:val="nil"/>
              <w:bottom w:val="single" w:sz="4" w:space="0" w:color="92B0CD"/>
              <w:right w:val="single" w:sz="4" w:space="0" w:color="92B0CD"/>
            </w:tcBorders>
            <w:shd w:val="clear" w:color="000000" w:fill="BED2E1"/>
            <w:hideMark/>
          </w:tcPr>
          <w:p w14:paraId="21D3CAE0" w14:textId="47C0000B" w:rsidR="00D568AD" w:rsidRPr="00542743" w:rsidRDefault="00D568AD" w:rsidP="00D568AD">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Жене</w:t>
            </w:r>
          </w:p>
        </w:tc>
        <w:tc>
          <w:tcPr>
            <w:tcW w:w="1639" w:type="dxa"/>
            <w:tcBorders>
              <w:top w:val="nil"/>
              <w:left w:val="nil"/>
              <w:bottom w:val="single" w:sz="4" w:space="0" w:color="92B0CD"/>
              <w:right w:val="single" w:sz="4" w:space="0" w:color="92B0CD"/>
            </w:tcBorders>
            <w:shd w:val="clear" w:color="000000" w:fill="BED2E1"/>
            <w:hideMark/>
          </w:tcPr>
          <w:p w14:paraId="551AA7E6" w14:textId="1DEB2ABB" w:rsidR="00D568AD" w:rsidRPr="00542743" w:rsidRDefault="00D568AD" w:rsidP="00D568AD">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Укупно</w:t>
            </w:r>
          </w:p>
        </w:tc>
        <w:tc>
          <w:tcPr>
            <w:tcW w:w="1196" w:type="dxa"/>
            <w:tcBorders>
              <w:top w:val="nil"/>
              <w:left w:val="nil"/>
              <w:bottom w:val="single" w:sz="4" w:space="0" w:color="92B0CD"/>
              <w:right w:val="single" w:sz="4" w:space="0" w:color="92B0CD"/>
            </w:tcBorders>
            <w:shd w:val="clear" w:color="000000" w:fill="BED2E1"/>
            <w:hideMark/>
          </w:tcPr>
          <w:p w14:paraId="7AA8090E" w14:textId="2BC8E964" w:rsidR="00D568AD" w:rsidRPr="00542743" w:rsidRDefault="00D568AD" w:rsidP="00D568AD">
            <w:pPr>
              <w:spacing w:after="0" w:line="240" w:lineRule="auto"/>
              <w:jc w:val="right"/>
              <w:rPr>
                <w:rFonts w:eastAsia="Times New Roman" w:cs="Times New Roman"/>
                <w:b/>
                <w:bCs/>
                <w:sz w:val="22"/>
                <w:lang w:eastAsia="sr-Latn-RS"/>
              </w:rPr>
            </w:pPr>
            <w:r w:rsidRPr="00542743">
              <w:rPr>
                <w:rFonts w:eastAsia="Times New Roman" w:cs="Times New Roman"/>
                <w:b/>
                <w:bCs/>
                <w:sz w:val="22"/>
                <w:lang w:val="sr-Cyrl-RS" w:eastAsia="sr-Latn-RS"/>
              </w:rPr>
              <w:t>Жене</w:t>
            </w:r>
          </w:p>
        </w:tc>
      </w:tr>
      <w:tr w:rsidR="00D568AD" w:rsidRPr="00542743" w14:paraId="68413355" w14:textId="77777777" w:rsidTr="00EE0E06">
        <w:trPr>
          <w:trHeight w:val="400"/>
        </w:trPr>
        <w:tc>
          <w:tcPr>
            <w:tcW w:w="5098" w:type="dxa"/>
            <w:gridSpan w:val="2"/>
            <w:tcBorders>
              <w:top w:val="single" w:sz="4" w:space="0" w:color="CFCFCF"/>
              <w:left w:val="single" w:sz="4" w:space="0" w:color="92B0CD"/>
              <w:bottom w:val="single" w:sz="4" w:space="0" w:color="92B0CD"/>
              <w:right w:val="single" w:sz="4" w:space="0" w:color="92B0CD"/>
            </w:tcBorders>
            <w:shd w:val="clear" w:color="000000" w:fill="DFDFDF"/>
            <w:hideMark/>
          </w:tcPr>
          <w:p w14:paraId="3DE730C6" w14:textId="08D0C5FF" w:rsidR="00D568AD" w:rsidRPr="00542743" w:rsidRDefault="00D568AD" w:rsidP="00D568AD">
            <w:pPr>
              <w:spacing w:after="0" w:line="240" w:lineRule="auto"/>
              <w:jc w:val="center"/>
              <w:rPr>
                <w:rFonts w:eastAsia="Times New Roman" w:cs="Times New Roman"/>
                <w:b/>
                <w:bCs/>
                <w:sz w:val="22"/>
                <w:lang w:val="sr-Cyrl-RS" w:eastAsia="sr-Latn-RS"/>
              </w:rPr>
            </w:pPr>
            <w:r w:rsidRPr="00542743">
              <w:rPr>
                <w:rFonts w:eastAsia="Times New Roman" w:cs="Times New Roman"/>
                <w:b/>
                <w:bCs/>
                <w:sz w:val="22"/>
                <w:lang w:val="sr-Cyrl-RS" w:eastAsia="sr-Latn-RS"/>
              </w:rPr>
              <w:t>УКУПНО</w:t>
            </w:r>
          </w:p>
        </w:tc>
        <w:tc>
          <w:tcPr>
            <w:tcW w:w="1769" w:type="dxa"/>
            <w:tcBorders>
              <w:top w:val="nil"/>
              <w:left w:val="nil"/>
              <w:bottom w:val="single" w:sz="4" w:space="0" w:color="A1C4DF"/>
              <w:right w:val="single" w:sz="4" w:space="0" w:color="A1C4DF"/>
            </w:tcBorders>
            <w:shd w:val="clear" w:color="000000" w:fill="DFDFDF"/>
            <w:noWrap/>
            <w:hideMark/>
          </w:tcPr>
          <w:p w14:paraId="6946E3B5"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901</w:t>
            </w:r>
          </w:p>
        </w:tc>
        <w:tc>
          <w:tcPr>
            <w:tcW w:w="1196" w:type="dxa"/>
            <w:tcBorders>
              <w:top w:val="nil"/>
              <w:left w:val="nil"/>
              <w:bottom w:val="single" w:sz="4" w:space="0" w:color="A1C4DF"/>
              <w:right w:val="single" w:sz="4" w:space="0" w:color="A1C4DF"/>
            </w:tcBorders>
            <w:shd w:val="clear" w:color="000000" w:fill="DFDFDF"/>
            <w:noWrap/>
            <w:hideMark/>
          </w:tcPr>
          <w:p w14:paraId="5F9A9767"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498</w:t>
            </w:r>
          </w:p>
        </w:tc>
        <w:tc>
          <w:tcPr>
            <w:tcW w:w="1649" w:type="dxa"/>
            <w:tcBorders>
              <w:top w:val="nil"/>
              <w:left w:val="nil"/>
              <w:bottom w:val="single" w:sz="4" w:space="0" w:color="A1C4DF"/>
              <w:right w:val="single" w:sz="4" w:space="0" w:color="A1C4DF"/>
            </w:tcBorders>
            <w:shd w:val="clear" w:color="000000" w:fill="DFDFDF"/>
            <w:noWrap/>
            <w:hideMark/>
          </w:tcPr>
          <w:p w14:paraId="48AF45E6"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236</w:t>
            </w:r>
          </w:p>
        </w:tc>
        <w:tc>
          <w:tcPr>
            <w:tcW w:w="1196" w:type="dxa"/>
            <w:tcBorders>
              <w:top w:val="nil"/>
              <w:left w:val="nil"/>
              <w:bottom w:val="single" w:sz="4" w:space="0" w:color="A1C4DF"/>
              <w:right w:val="single" w:sz="4" w:space="0" w:color="A1C4DF"/>
            </w:tcBorders>
            <w:shd w:val="clear" w:color="000000" w:fill="DFDFDF"/>
            <w:noWrap/>
            <w:hideMark/>
          </w:tcPr>
          <w:p w14:paraId="07196F96"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128</w:t>
            </w:r>
          </w:p>
        </w:tc>
        <w:tc>
          <w:tcPr>
            <w:tcW w:w="1639" w:type="dxa"/>
            <w:tcBorders>
              <w:top w:val="nil"/>
              <w:left w:val="nil"/>
              <w:bottom w:val="single" w:sz="4" w:space="0" w:color="A1C4DF"/>
              <w:right w:val="single" w:sz="4" w:space="0" w:color="A1C4DF"/>
            </w:tcBorders>
            <w:shd w:val="clear" w:color="000000" w:fill="DFDFDF"/>
            <w:noWrap/>
            <w:hideMark/>
          </w:tcPr>
          <w:p w14:paraId="75DA7799"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665</w:t>
            </w:r>
          </w:p>
        </w:tc>
        <w:tc>
          <w:tcPr>
            <w:tcW w:w="1196" w:type="dxa"/>
            <w:tcBorders>
              <w:top w:val="nil"/>
              <w:left w:val="nil"/>
              <w:bottom w:val="single" w:sz="4" w:space="0" w:color="A1C4DF"/>
              <w:right w:val="single" w:sz="4" w:space="0" w:color="A1C4DF"/>
            </w:tcBorders>
            <w:shd w:val="clear" w:color="000000" w:fill="DFDFDF"/>
            <w:noWrap/>
            <w:hideMark/>
          </w:tcPr>
          <w:p w14:paraId="592B2BEE" w14:textId="77777777" w:rsidR="00D568AD" w:rsidRPr="00542743" w:rsidRDefault="00D568AD" w:rsidP="00D568AD">
            <w:pPr>
              <w:spacing w:after="0" w:line="240" w:lineRule="auto"/>
              <w:jc w:val="right"/>
              <w:rPr>
                <w:rFonts w:eastAsia="Times New Roman" w:cs="Times New Roman"/>
                <w:b/>
                <w:bCs/>
                <w:color w:val="000000"/>
                <w:sz w:val="22"/>
                <w:lang w:eastAsia="sr-Latn-RS"/>
              </w:rPr>
            </w:pPr>
            <w:r w:rsidRPr="00542743">
              <w:rPr>
                <w:rFonts w:eastAsia="Times New Roman" w:cs="Times New Roman"/>
                <w:b/>
                <w:bCs/>
                <w:color w:val="000000"/>
                <w:sz w:val="22"/>
                <w:lang w:eastAsia="sr-Latn-RS"/>
              </w:rPr>
              <w:t>370</w:t>
            </w:r>
          </w:p>
        </w:tc>
      </w:tr>
      <w:tr w:rsidR="00D568AD" w:rsidRPr="00542743" w14:paraId="5FAE3702" w14:textId="77777777" w:rsidTr="00EE0E06">
        <w:trPr>
          <w:trHeight w:val="276"/>
        </w:trPr>
        <w:tc>
          <w:tcPr>
            <w:tcW w:w="2340" w:type="dxa"/>
            <w:vMerge w:val="restart"/>
            <w:tcBorders>
              <w:top w:val="nil"/>
              <w:left w:val="single" w:sz="4" w:space="0" w:color="92B0CD"/>
              <w:bottom w:val="single" w:sz="4" w:space="0" w:color="92B0CD"/>
              <w:right w:val="single" w:sz="4" w:space="0" w:color="92B0CD"/>
            </w:tcBorders>
            <w:shd w:val="clear" w:color="000000" w:fill="BED2E1"/>
            <w:vAlign w:val="center"/>
            <w:hideMark/>
          </w:tcPr>
          <w:p w14:paraId="285B36F8" w14:textId="0BAC1CB1" w:rsidR="00D568AD" w:rsidRPr="00542743" w:rsidRDefault="00D568AD" w:rsidP="00D568AD">
            <w:pPr>
              <w:spacing w:after="0" w:line="240" w:lineRule="auto"/>
              <w:ind w:firstLineChars="9" w:firstLine="20"/>
              <w:jc w:val="center"/>
              <w:rPr>
                <w:rFonts w:eastAsia="Times New Roman" w:cs="Times New Roman"/>
                <w:b/>
                <w:bCs/>
                <w:sz w:val="22"/>
                <w:lang w:val="sr-Cyrl-RS" w:eastAsia="sr-Latn-RS"/>
              </w:rPr>
            </w:pPr>
            <w:r w:rsidRPr="00542743">
              <w:rPr>
                <w:rFonts w:eastAsia="Times New Roman" w:cs="Times New Roman"/>
                <w:b/>
                <w:bCs/>
                <w:sz w:val="22"/>
                <w:lang w:val="sr-Cyrl-RS" w:eastAsia="sr-Latn-RS"/>
              </w:rPr>
              <w:t>Степен стручне спреме</w:t>
            </w:r>
          </w:p>
        </w:tc>
        <w:tc>
          <w:tcPr>
            <w:tcW w:w="2758" w:type="dxa"/>
            <w:tcBorders>
              <w:top w:val="nil"/>
              <w:left w:val="nil"/>
              <w:bottom w:val="single" w:sz="4" w:space="0" w:color="92B0CD"/>
              <w:right w:val="single" w:sz="4" w:space="0" w:color="92B0CD"/>
            </w:tcBorders>
            <w:shd w:val="clear" w:color="000000" w:fill="BED2E1"/>
            <w:hideMark/>
          </w:tcPr>
          <w:p w14:paraId="4E58A1EF"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I</w:t>
            </w:r>
          </w:p>
        </w:tc>
        <w:tc>
          <w:tcPr>
            <w:tcW w:w="1769" w:type="dxa"/>
            <w:tcBorders>
              <w:top w:val="nil"/>
              <w:left w:val="nil"/>
              <w:bottom w:val="single" w:sz="4" w:space="0" w:color="CCCCCC"/>
              <w:right w:val="single" w:sz="4" w:space="0" w:color="CCCCCC"/>
            </w:tcBorders>
            <w:shd w:val="clear" w:color="auto" w:fill="auto"/>
            <w:noWrap/>
            <w:hideMark/>
          </w:tcPr>
          <w:p w14:paraId="39491F7F"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210</w:t>
            </w:r>
          </w:p>
        </w:tc>
        <w:tc>
          <w:tcPr>
            <w:tcW w:w="1196" w:type="dxa"/>
            <w:tcBorders>
              <w:top w:val="nil"/>
              <w:left w:val="nil"/>
              <w:bottom w:val="single" w:sz="4" w:space="0" w:color="CCCCCC"/>
              <w:right w:val="single" w:sz="4" w:space="0" w:color="CCCCCC"/>
            </w:tcBorders>
            <w:shd w:val="clear" w:color="auto" w:fill="auto"/>
            <w:noWrap/>
            <w:hideMark/>
          </w:tcPr>
          <w:p w14:paraId="454A2487"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101</w:t>
            </w:r>
          </w:p>
        </w:tc>
        <w:tc>
          <w:tcPr>
            <w:tcW w:w="1649" w:type="dxa"/>
            <w:tcBorders>
              <w:top w:val="nil"/>
              <w:left w:val="nil"/>
              <w:bottom w:val="single" w:sz="4" w:space="0" w:color="CCCCCC"/>
              <w:right w:val="single" w:sz="4" w:space="0" w:color="CCCCCC"/>
            </w:tcBorders>
            <w:shd w:val="clear" w:color="auto" w:fill="auto"/>
            <w:noWrap/>
            <w:hideMark/>
          </w:tcPr>
          <w:p w14:paraId="48681D45"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57</w:t>
            </w:r>
          </w:p>
        </w:tc>
        <w:tc>
          <w:tcPr>
            <w:tcW w:w="1196" w:type="dxa"/>
            <w:tcBorders>
              <w:top w:val="nil"/>
              <w:left w:val="nil"/>
              <w:bottom w:val="single" w:sz="4" w:space="0" w:color="CCCCCC"/>
              <w:right w:val="single" w:sz="4" w:space="0" w:color="CCCCCC"/>
            </w:tcBorders>
            <w:shd w:val="clear" w:color="auto" w:fill="auto"/>
            <w:noWrap/>
            <w:hideMark/>
          </w:tcPr>
          <w:p w14:paraId="5D37ABD1"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30</w:t>
            </w:r>
          </w:p>
        </w:tc>
        <w:tc>
          <w:tcPr>
            <w:tcW w:w="1639" w:type="dxa"/>
            <w:tcBorders>
              <w:top w:val="nil"/>
              <w:left w:val="nil"/>
              <w:bottom w:val="single" w:sz="4" w:space="0" w:color="CCCCCC"/>
              <w:right w:val="single" w:sz="4" w:space="0" w:color="CCCCCC"/>
            </w:tcBorders>
            <w:shd w:val="clear" w:color="auto" w:fill="auto"/>
            <w:noWrap/>
            <w:hideMark/>
          </w:tcPr>
          <w:p w14:paraId="3BC76344"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153</w:t>
            </w:r>
          </w:p>
        </w:tc>
        <w:tc>
          <w:tcPr>
            <w:tcW w:w="1196" w:type="dxa"/>
            <w:tcBorders>
              <w:top w:val="nil"/>
              <w:left w:val="nil"/>
              <w:bottom w:val="single" w:sz="4" w:space="0" w:color="CCCCCC"/>
              <w:right w:val="single" w:sz="4" w:space="0" w:color="CCCCCC"/>
            </w:tcBorders>
            <w:shd w:val="clear" w:color="auto" w:fill="auto"/>
            <w:noWrap/>
            <w:hideMark/>
          </w:tcPr>
          <w:p w14:paraId="6B380895"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71</w:t>
            </w:r>
          </w:p>
        </w:tc>
      </w:tr>
      <w:tr w:rsidR="00D568AD" w:rsidRPr="00542743" w14:paraId="2C758C6D"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398143BC"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2F104E60"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II</w:t>
            </w:r>
          </w:p>
        </w:tc>
        <w:tc>
          <w:tcPr>
            <w:tcW w:w="1769" w:type="dxa"/>
            <w:tcBorders>
              <w:top w:val="nil"/>
              <w:left w:val="nil"/>
              <w:bottom w:val="single" w:sz="4" w:space="0" w:color="CCCCCC"/>
              <w:right w:val="single" w:sz="4" w:space="0" w:color="CCCCCC"/>
            </w:tcBorders>
            <w:shd w:val="clear" w:color="auto" w:fill="auto"/>
            <w:noWrap/>
            <w:hideMark/>
          </w:tcPr>
          <w:p w14:paraId="1F9B92DE"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41</w:t>
            </w:r>
          </w:p>
        </w:tc>
        <w:tc>
          <w:tcPr>
            <w:tcW w:w="1196" w:type="dxa"/>
            <w:tcBorders>
              <w:top w:val="nil"/>
              <w:left w:val="nil"/>
              <w:bottom w:val="single" w:sz="4" w:space="0" w:color="CCCCCC"/>
              <w:right w:val="single" w:sz="4" w:space="0" w:color="CCCCCC"/>
            </w:tcBorders>
            <w:shd w:val="clear" w:color="auto" w:fill="auto"/>
            <w:noWrap/>
            <w:hideMark/>
          </w:tcPr>
          <w:p w14:paraId="2E5E07E5"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26</w:t>
            </w:r>
          </w:p>
        </w:tc>
        <w:tc>
          <w:tcPr>
            <w:tcW w:w="1649" w:type="dxa"/>
            <w:tcBorders>
              <w:top w:val="nil"/>
              <w:left w:val="nil"/>
              <w:bottom w:val="single" w:sz="4" w:space="0" w:color="CCCCCC"/>
              <w:right w:val="single" w:sz="4" w:space="0" w:color="CCCCCC"/>
            </w:tcBorders>
            <w:shd w:val="clear" w:color="auto" w:fill="auto"/>
            <w:noWrap/>
            <w:hideMark/>
          </w:tcPr>
          <w:p w14:paraId="6861AD56"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w:t>
            </w:r>
          </w:p>
        </w:tc>
        <w:tc>
          <w:tcPr>
            <w:tcW w:w="1196" w:type="dxa"/>
            <w:tcBorders>
              <w:top w:val="nil"/>
              <w:left w:val="nil"/>
              <w:bottom w:val="single" w:sz="4" w:space="0" w:color="CCCCCC"/>
              <w:right w:val="single" w:sz="4" w:space="0" w:color="CCCCCC"/>
            </w:tcBorders>
            <w:shd w:val="clear" w:color="auto" w:fill="auto"/>
            <w:noWrap/>
            <w:hideMark/>
          </w:tcPr>
          <w:p w14:paraId="0643B195"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w:t>
            </w:r>
          </w:p>
        </w:tc>
        <w:tc>
          <w:tcPr>
            <w:tcW w:w="1639" w:type="dxa"/>
            <w:tcBorders>
              <w:top w:val="nil"/>
              <w:left w:val="nil"/>
              <w:bottom w:val="single" w:sz="4" w:space="0" w:color="CCCCCC"/>
              <w:right w:val="single" w:sz="4" w:space="0" w:color="CCCCCC"/>
            </w:tcBorders>
            <w:shd w:val="clear" w:color="auto" w:fill="auto"/>
            <w:noWrap/>
            <w:hideMark/>
          </w:tcPr>
          <w:p w14:paraId="6E0065D6"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35</w:t>
            </w:r>
          </w:p>
        </w:tc>
        <w:tc>
          <w:tcPr>
            <w:tcW w:w="1196" w:type="dxa"/>
            <w:tcBorders>
              <w:top w:val="nil"/>
              <w:left w:val="nil"/>
              <w:bottom w:val="single" w:sz="4" w:space="0" w:color="CCCCCC"/>
              <w:right w:val="single" w:sz="4" w:space="0" w:color="CCCCCC"/>
            </w:tcBorders>
            <w:shd w:val="clear" w:color="auto" w:fill="auto"/>
            <w:noWrap/>
            <w:hideMark/>
          </w:tcPr>
          <w:p w14:paraId="204FB23D"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22</w:t>
            </w:r>
          </w:p>
        </w:tc>
      </w:tr>
      <w:tr w:rsidR="00D568AD" w:rsidRPr="00542743" w14:paraId="6B5B6DB9"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34990944"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6E053D1B"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III</w:t>
            </w:r>
          </w:p>
        </w:tc>
        <w:tc>
          <w:tcPr>
            <w:tcW w:w="1769" w:type="dxa"/>
            <w:tcBorders>
              <w:top w:val="nil"/>
              <w:left w:val="nil"/>
              <w:bottom w:val="single" w:sz="4" w:space="0" w:color="CCCCCC"/>
              <w:right w:val="single" w:sz="4" w:space="0" w:color="CCCCCC"/>
            </w:tcBorders>
            <w:shd w:val="clear" w:color="auto" w:fill="auto"/>
            <w:noWrap/>
            <w:hideMark/>
          </w:tcPr>
          <w:p w14:paraId="5A0638FB"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223</w:t>
            </w:r>
          </w:p>
        </w:tc>
        <w:tc>
          <w:tcPr>
            <w:tcW w:w="1196" w:type="dxa"/>
            <w:tcBorders>
              <w:top w:val="nil"/>
              <w:left w:val="nil"/>
              <w:bottom w:val="single" w:sz="4" w:space="0" w:color="CCCCCC"/>
              <w:right w:val="single" w:sz="4" w:space="0" w:color="CCCCCC"/>
            </w:tcBorders>
            <w:shd w:val="clear" w:color="auto" w:fill="auto"/>
            <w:noWrap/>
            <w:hideMark/>
          </w:tcPr>
          <w:p w14:paraId="3BC4DEE8"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103</w:t>
            </w:r>
          </w:p>
        </w:tc>
        <w:tc>
          <w:tcPr>
            <w:tcW w:w="1649" w:type="dxa"/>
            <w:tcBorders>
              <w:top w:val="nil"/>
              <w:left w:val="nil"/>
              <w:bottom w:val="single" w:sz="4" w:space="0" w:color="CCCCCC"/>
              <w:right w:val="single" w:sz="4" w:space="0" w:color="CCCCCC"/>
            </w:tcBorders>
            <w:shd w:val="clear" w:color="auto" w:fill="auto"/>
            <w:noWrap/>
            <w:hideMark/>
          </w:tcPr>
          <w:p w14:paraId="0AA84F70"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52</w:t>
            </w:r>
          </w:p>
        </w:tc>
        <w:tc>
          <w:tcPr>
            <w:tcW w:w="1196" w:type="dxa"/>
            <w:tcBorders>
              <w:top w:val="nil"/>
              <w:left w:val="nil"/>
              <w:bottom w:val="single" w:sz="4" w:space="0" w:color="CCCCCC"/>
              <w:right w:val="single" w:sz="4" w:space="0" w:color="CCCCCC"/>
            </w:tcBorders>
            <w:shd w:val="clear" w:color="auto" w:fill="auto"/>
            <w:noWrap/>
            <w:hideMark/>
          </w:tcPr>
          <w:p w14:paraId="75FC3767"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21</w:t>
            </w:r>
          </w:p>
        </w:tc>
        <w:tc>
          <w:tcPr>
            <w:tcW w:w="1639" w:type="dxa"/>
            <w:tcBorders>
              <w:top w:val="nil"/>
              <w:left w:val="nil"/>
              <w:bottom w:val="single" w:sz="4" w:space="0" w:color="CCCCCC"/>
              <w:right w:val="single" w:sz="4" w:space="0" w:color="CCCCCC"/>
            </w:tcBorders>
            <w:shd w:val="clear" w:color="auto" w:fill="auto"/>
            <w:noWrap/>
            <w:hideMark/>
          </w:tcPr>
          <w:p w14:paraId="67E661B4"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171</w:t>
            </w:r>
          </w:p>
        </w:tc>
        <w:tc>
          <w:tcPr>
            <w:tcW w:w="1196" w:type="dxa"/>
            <w:tcBorders>
              <w:top w:val="nil"/>
              <w:left w:val="nil"/>
              <w:bottom w:val="single" w:sz="4" w:space="0" w:color="CCCCCC"/>
              <w:right w:val="single" w:sz="4" w:space="0" w:color="CCCCCC"/>
            </w:tcBorders>
            <w:shd w:val="clear" w:color="auto" w:fill="auto"/>
            <w:noWrap/>
            <w:hideMark/>
          </w:tcPr>
          <w:p w14:paraId="0C3F16D4"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82</w:t>
            </w:r>
          </w:p>
        </w:tc>
      </w:tr>
      <w:tr w:rsidR="00D568AD" w:rsidRPr="00542743" w14:paraId="5A4810DE"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2D8D4094"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1EF336AC"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IV</w:t>
            </w:r>
          </w:p>
        </w:tc>
        <w:tc>
          <w:tcPr>
            <w:tcW w:w="1769" w:type="dxa"/>
            <w:tcBorders>
              <w:top w:val="nil"/>
              <w:left w:val="nil"/>
              <w:bottom w:val="single" w:sz="4" w:space="0" w:color="CCCCCC"/>
              <w:right w:val="single" w:sz="4" w:space="0" w:color="CCCCCC"/>
            </w:tcBorders>
            <w:shd w:val="clear" w:color="auto" w:fill="auto"/>
            <w:noWrap/>
            <w:hideMark/>
          </w:tcPr>
          <w:p w14:paraId="73853435"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294</w:t>
            </w:r>
          </w:p>
        </w:tc>
        <w:tc>
          <w:tcPr>
            <w:tcW w:w="1196" w:type="dxa"/>
            <w:tcBorders>
              <w:top w:val="nil"/>
              <w:left w:val="nil"/>
              <w:bottom w:val="single" w:sz="4" w:space="0" w:color="CCCCCC"/>
              <w:right w:val="single" w:sz="4" w:space="0" w:color="CCCCCC"/>
            </w:tcBorders>
            <w:shd w:val="clear" w:color="auto" w:fill="auto"/>
            <w:noWrap/>
            <w:hideMark/>
          </w:tcPr>
          <w:p w14:paraId="5830B948"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176</w:t>
            </w:r>
          </w:p>
        </w:tc>
        <w:tc>
          <w:tcPr>
            <w:tcW w:w="1649" w:type="dxa"/>
            <w:tcBorders>
              <w:top w:val="nil"/>
              <w:left w:val="nil"/>
              <w:bottom w:val="single" w:sz="4" w:space="0" w:color="CCCCCC"/>
              <w:right w:val="single" w:sz="4" w:space="0" w:color="CCCCCC"/>
            </w:tcBorders>
            <w:shd w:val="clear" w:color="auto" w:fill="auto"/>
            <w:noWrap/>
            <w:hideMark/>
          </w:tcPr>
          <w:p w14:paraId="6040EBE0"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63</w:t>
            </w:r>
          </w:p>
        </w:tc>
        <w:tc>
          <w:tcPr>
            <w:tcW w:w="1196" w:type="dxa"/>
            <w:tcBorders>
              <w:top w:val="nil"/>
              <w:left w:val="nil"/>
              <w:bottom w:val="single" w:sz="4" w:space="0" w:color="CCCCCC"/>
              <w:right w:val="single" w:sz="4" w:space="0" w:color="CCCCCC"/>
            </w:tcBorders>
            <w:shd w:val="clear" w:color="auto" w:fill="auto"/>
            <w:noWrap/>
            <w:hideMark/>
          </w:tcPr>
          <w:p w14:paraId="35A5DFB8"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36</w:t>
            </w:r>
          </w:p>
        </w:tc>
        <w:tc>
          <w:tcPr>
            <w:tcW w:w="1639" w:type="dxa"/>
            <w:tcBorders>
              <w:top w:val="nil"/>
              <w:left w:val="nil"/>
              <w:bottom w:val="single" w:sz="4" w:space="0" w:color="CCCCCC"/>
              <w:right w:val="single" w:sz="4" w:space="0" w:color="CCCCCC"/>
            </w:tcBorders>
            <w:shd w:val="clear" w:color="auto" w:fill="auto"/>
            <w:noWrap/>
            <w:hideMark/>
          </w:tcPr>
          <w:p w14:paraId="37846C89"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231</w:t>
            </w:r>
          </w:p>
        </w:tc>
        <w:tc>
          <w:tcPr>
            <w:tcW w:w="1196" w:type="dxa"/>
            <w:tcBorders>
              <w:top w:val="nil"/>
              <w:left w:val="nil"/>
              <w:bottom w:val="single" w:sz="4" w:space="0" w:color="CCCCCC"/>
              <w:right w:val="single" w:sz="4" w:space="0" w:color="CCCCCC"/>
            </w:tcBorders>
            <w:shd w:val="clear" w:color="auto" w:fill="auto"/>
            <w:noWrap/>
            <w:hideMark/>
          </w:tcPr>
          <w:p w14:paraId="6E44A3AD"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140</w:t>
            </w:r>
          </w:p>
        </w:tc>
      </w:tr>
      <w:tr w:rsidR="00D568AD" w:rsidRPr="00542743" w14:paraId="53EB6351"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19BBF994"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5B626FF1"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w:t>
            </w:r>
          </w:p>
        </w:tc>
        <w:tc>
          <w:tcPr>
            <w:tcW w:w="1769" w:type="dxa"/>
            <w:tcBorders>
              <w:top w:val="nil"/>
              <w:left w:val="nil"/>
              <w:bottom w:val="single" w:sz="4" w:space="0" w:color="CCCCCC"/>
              <w:right w:val="single" w:sz="4" w:space="0" w:color="CCCCCC"/>
            </w:tcBorders>
            <w:shd w:val="clear" w:color="auto" w:fill="auto"/>
            <w:noWrap/>
            <w:hideMark/>
          </w:tcPr>
          <w:p w14:paraId="6A6D4DD6"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w:t>
            </w:r>
          </w:p>
        </w:tc>
        <w:tc>
          <w:tcPr>
            <w:tcW w:w="1196" w:type="dxa"/>
            <w:tcBorders>
              <w:top w:val="nil"/>
              <w:left w:val="nil"/>
              <w:bottom w:val="single" w:sz="4" w:space="0" w:color="CCCCCC"/>
              <w:right w:val="single" w:sz="4" w:space="0" w:color="CCCCCC"/>
            </w:tcBorders>
            <w:shd w:val="clear" w:color="auto" w:fill="auto"/>
            <w:noWrap/>
            <w:hideMark/>
          </w:tcPr>
          <w:p w14:paraId="7E4FEA0C"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649" w:type="dxa"/>
            <w:tcBorders>
              <w:top w:val="nil"/>
              <w:left w:val="nil"/>
              <w:bottom w:val="single" w:sz="4" w:space="0" w:color="CCCCCC"/>
              <w:right w:val="single" w:sz="4" w:space="0" w:color="CCCCCC"/>
            </w:tcBorders>
            <w:shd w:val="clear" w:color="auto" w:fill="auto"/>
            <w:noWrap/>
            <w:hideMark/>
          </w:tcPr>
          <w:p w14:paraId="5AD2D05C"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196" w:type="dxa"/>
            <w:tcBorders>
              <w:top w:val="nil"/>
              <w:left w:val="nil"/>
              <w:bottom w:val="single" w:sz="4" w:space="0" w:color="CCCCCC"/>
              <w:right w:val="single" w:sz="4" w:space="0" w:color="CCCCCC"/>
            </w:tcBorders>
            <w:shd w:val="clear" w:color="auto" w:fill="auto"/>
            <w:noWrap/>
            <w:hideMark/>
          </w:tcPr>
          <w:p w14:paraId="649038F4"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639" w:type="dxa"/>
            <w:tcBorders>
              <w:top w:val="nil"/>
              <w:left w:val="nil"/>
              <w:bottom w:val="single" w:sz="4" w:space="0" w:color="CCCCCC"/>
              <w:right w:val="single" w:sz="4" w:space="0" w:color="CCCCCC"/>
            </w:tcBorders>
            <w:shd w:val="clear" w:color="auto" w:fill="auto"/>
            <w:noWrap/>
            <w:hideMark/>
          </w:tcPr>
          <w:p w14:paraId="0BE5D930"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w:t>
            </w:r>
          </w:p>
        </w:tc>
        <w:tc>
          <w:tcPr>
            <w:tcW w:w="1196" w:type="dxa"/>
            <w:tcBorders>
              <w:top w:val="nil"/>
              <w:left w:val="nil"/>
              <w:bottom w:val="single" w:sz="4" w:space="0" w:color="CCCCCC"/>
              <w:right w:val="single" w:sz="4" w:space="0" w:color="CCCCCC"/>
            </w:tcBorders>
            <w:shd w:val="clear" w:color="auto" w:fill="auto"/>
            <w:noWrap/>
            <w:hideMark/>
          </w:tcPr>
          <w:p w14:paraId="0BC9B32C"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r>
      <w:tr w:rsidR="00D568AD" w:rsidRPr="00542743" w14:paraId="122ED7A3"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084E0D72"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35667AEC"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VI-1</w:t>
            </w:r>
          </w:p>
        </w:tc>
        <w:tc>
          <w:tcPr>
            <w:tcW w:w="1769" w:type="dxa"/>
            <w:tcBorders>
              <w:top w:val="nil"/>
              <w:left w:val="nil"/>
              <w:bottom w:val="single" w:sz="4" w:space="0" w:color="CCCCCC"/>
              <w:right w:val="single" w:sz="4" w:space="0" w:color="CCCCCC"/>
            </w:tcBorders>
            <w:shd w:val="clear" w:color="auto" w:fill="auto"/>
            <w:noWrap/>
            <w:hideMark/>
          </w:tcPr>
          <w:p w14:paraId="37868587"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25</w:t>
            </w:r>
          </w:p>
        </w:tc>
        <w:tc>
          <w:tcPr>
            <w:tcW w:w="1196" w:type="dxa"/>
            <w:tcBorders>
              <w:top w:val="nil"/>
              <w:left w:val="nil"/>
              <w:bottom w:val="single" w:sz="4" w:space="0" w:color="CCCCCC"/>
              <w:right w:val="single" w:sz="4" w:space="0" w:color="CCCCCC"/>
            </w:tcBorders>
            <w:shd w:val="clear" w:color="auto" w:fill="auto"/>
            <w:noWrap/>
            <w:hideMark/>
          </w:tcPr>
          <w:p w14:paraId="3EBD650F"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22</w:t>
            </w:r>
          </w:p>
        </w:tc>
        <w:tc>
          <w:tcPr>
            <w:tcW w:w="1649" w:type="dxa"/>
            <w:tcBorders>
              <w:top w:val="nil"/>
              <w:left w:val="nil"/>
              <w:bottom w:val="single" w:sz="4" w:space="0" w:color="CCCCCC"/>
              <w:right w:val="single" w:sz="4" w:space="0" w:color="CCCCCC"/>
            </w:tcBorders>
            <w:shd w:val="clear" w:color="auto" w:fill="auto"/>
            <w:noWrap/>
            <w:hideMark/>
          </w:tcPr>
          <w:p w14:paraId="02DAC233"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w:t>
            </w:r>
          </w:p>
        </w:tc>
        <w:tc>
          <w:tcPr>
            <w:tcW w:w="1196" w:type="dxa"/>
            <w:tcBorders>
              <w:top w:val="nil"/>
              <w:left w:val="nil"/>
              <w:bottom w:val="single" w:sz="4" w:space="0" w:color="CCCCCC"/>
              <w:right w:val="single" w:sz="4" w:space="0" w:color="CCCCCC"/>
            </w:tcBorders>
            <w:shd w:val="clear" w:color="auto" w:fill="auto"/>
            <w:noWrap/>
            <w:hideMark/>
          </w:tcPr>
          <w:p w14:paraId="1D58D886"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3</w:t>
            </w:r>
          </w:p>
        </w:tc>
        <w:tc>
          <w:tcPr>
            <w:tcW w:w="1639" w:type="dxa"/>
            <w:tcBorders>
              <w:top w:val="nil"/>
              <w:left w:val="nil"/>
              <w:bottom w:val="single" w:sz="4" w:space="0" w:color="CCCCCC"/>
              <w:right w:val="single" w:sz="4" w:space="0" w:color="CCCCCC"/>
            </w:tcBorders>
            <w:shd w:val="clear" w:color="auto" w:fill="auto"/>
            <w:noWrap/>
            <w:hideMark/>
          </w:tcPr>
          <w:p w14:paraId="747756C9"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20</w:t>
            </w:r>
          </w:p>
        </w:tc>
        <w:tc>
          <w:tcPr>
            <w:tcW w:w="1196" w:type="dxa"/>
            <w:tcBorders>
              <w:top w:val="nil"/>
              <w:left w:val="nil"/>
              <w:bottom w:val="single" w:sz="4" w:space="0" w:color="CCCCCC"/>
              <w:right w:val="single" w:sz="4" w:space="0" w:color="CCCCCC"/>
            </w:tcBorders>
            <w:shd w:val="clear" w:color="auto" w:fill="auto"/>
            <w:noWrap/>
            <w:hideMark/>
          </w:tcPr>
          <w:p w14:paraId="21494027"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19</w:t>
            </w:r>
          </w:p>
        </w:tc>
      </w:tr>
      <w:tr w:rsidR="00D568AD" w:rsidRPr="00542743" w14:paraId="7A188861"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2A1335EC"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3E0870EE"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VI-2</w:t>
            </w:r>
          </w:p>
        </w:tc>
        <w:tc>
          <w:tcPr>
            <w:tcW w:w="1769" w:type="dxa"/>
            <w:tcBorders>
              <w:top w:val="nil"/>
              <w:left w:val="nil"/>
              <w:bottom w:val="single" w:sz="4" w:space="0" w:color="CCCCCC"/>
              <w:right w:val="single" w:sz="4" w:space="0" w:color="CCCCCC"/>
            </w:tcBorders>
            <w:shd w:val="clear" w:color="auto" w:fill="auto"/>
            <w:noWrap/>
            <w:hideMark/>
          </w:tcPr>
          <w:p w14:paraId="64E13E43"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24</w:t>
            </w:r>
          </w:p>
        </w:tc>
        <w:tc>
          <w:tcPr>
            <w:tcW w:w="1196" w:type="dxa"/>
            <w:tcBorders>
              <w:top w:val="nil"/>
              <w:left w:val="nil"/>
              <w:bottom w:val="single" w:sz="4" w:space="0" w:color="CCCCCC"/>
              <w:right w:val="single" w:sz="4" w:space="0" w:color="CCCCCC"/>
            </w:tcBorders>
            <w:shd w:val="clear" w:color="auto" w:fill="auto"/>
            <w:noWrap/>
            <w:hideMark/>
          </w:tcPr>
          <w:p w14:paraId="301E8E72"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16</w:t>
            </w:r>
          </w:p>
        </w:tc>
        <w:tc>
          <w:tcPr>
            <w:tcW w:w="1649" w:type="dxa"/>
            <w:tcBorders>
              <w:top w:val="nil"/>
              <w:left w:val="nil"/>
              <w:bottom w:val="single" w:sz="4" w:space="0" w:color="CCCCCC"/>
              <w:right w:val="single" w:sz="4" w:space="0" w:color="CCCCCC"/>
            </w:tcBorders>
            <w:shd w:val="clear" w:color="auto" w:fill="auto"/>
            <w:noWrap/>
            <w:hideMark/>
          </w:tcPr>
          <w:p w14:paraId="1F4B79CB"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w:t>
            </w:r>
          </w:p>
        </w:tc>
        <w:tc>
          <w:tcPr>
            <w:tcW w:w="1196" w:type="dxa"/>
            <w:tcBorders>
              <w:top w:val="nil"/>
              <w:left w:val="nil"/>
              <w:bottom w:val="single" w:sz="4" w:space="0" w:color="CCCCCC"/>
              <w:right w:val="single" w:sz="4" w:space="0" w:color="CCCCCC"/>
            </w:tcBorders>
            <w:shd w:val="clear" w:color="auto" w:fill="auto"/>
            <w:noWrap/>
            <w:hideMark/>
          </w:tcPr>
          <w:p w14:paraId="2D8C1413"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7</w:t>
            </w:r>
          </w:p>
        </w:tc>
        <w:tc>
          <w:tcPr>
            <w:tcW w:w="1639" w:type="dxa"/>
            <w:tcBorders>
              <w:top w:val="nil"/>
              <w:left w:val="nil"/>
              <w:bottom w:val="single" w:sz="4" w:space="0" w:color="CCCCCC"/>
              <w:right w:val="single" w:sz="4" w:space="0" w:color="CCCCCC"/>
            </w:tcBorders>
            <w:shd w:val="clear" w:color="auto" w:fill="auto"/>
            <w:noWrap/>
            <w:hideMark/>
          </w:tcPr>
          <w:p w14:paraId="71EAE0A3"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12</w:t>
            </w:r>
          </w:p>
        </w:tc>
        <w:tc>
          <w:tcPr>
            <w:tcW w:w="1196" w:type="dxa"/>
            <w:tcBorders>
              <w:top w:val="nil"/>
              <w:left w:val="nil"/>
              <w:bottom w:val="single" w:sz="4" w:space="0" w:color="CCCCCC"/>
              <w:right w:val="single" w:sz="4" w:space="0" w:color="CCCCCC"/>
            </w:tcBorders>
            <w:shd w:val="clear" w:color="auto" w:fill="auto"/>
            <w:noWrap/>
            <w:hideMark/>
          </w:tcPr>
          <w:p w14:paraId="5AB8AED8"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9</w:t>
            </w:r>
          </w:p>
        </w:tc>
      </w:tr>
      <w:tr w:rsidR="00D568AD" w:rsidRPr="00542743" w14:paraId="42E5EE5A"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1A34F15E"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7C1C6E00"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VII-1</w:t>
            </w:r>
          </w:p>
        </w:tc>
        <w:tc>
          <w:tcPr>
            <w:tcW w:w="1769" w:type="dxa"/>
            <w:tcBorders>
              <w:top w:val="nil"/>
              <w:left w:val="nil"/>
              <w:bottom w:val="single" w:sz="4" w:space="0" w:color="CCCCCC"/>
              <w:right w:val="single" w:sz="4" w:space="0" w:color="CCCCCC"/>
            </w:tcBorders>
            <w:shd w:val="clear" w:color="auto" w:fill="auto"/>
            <w:noWrap/>
            <w:hideMark/>
          </w:tcPr>
          <w:p w14:paraId="69B4E172"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81</w:t>
            </w:r>
          </w:p>
        </w:tc>
        <w:tc>
          <w:tcPr>
            <w:tcW w:w="1196" w:type="dxa"/>
            <w:tcBorders>
              <w:top w:val="nil"/>
              <w:left w:val="nil"/>
              <w:bottom w:val="single" w:sz="4" w:space="0" w:color="CCCCCC"/>
              <w:right w:val="single" w:sz="4" w:space="0" w:color="CCCCCC"/>
            </w:tcBorders>
            <w:shd w:val="clear" w:color="auto" w:fill="auto"/>
            <w:noWrap/>
            <w:hideMark/>
          </w:tcPr>
          <w:p w14:paraId="5B39BE89"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54</w:t>
            </w:r>
          </w:p>
        </w:tc>
        <w:tc>
          <w:tcPr>
            <w:tcW w:w="1649" w:type="dxa"/>
            <w:tcBorders>
              <w:top w:val="nil"/>
              <w:left w:val="nil"/>
              <w:bottom w:val="single" w:sz="4" w:space="0" w:color="CCCCCC"/>
              <w:right w:val="single" w:sz="4" w:space="0" w:color="CCCCCC"/>
            </w:tcBorders>
            <w:shd w:val="clear" w:color="auto" w:fill="auto"/>
            <w:noWrap/>
            <w:hideMark/>
          </w:tcPr>
          <w:p w14:paraId="514F6BBB"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40</w:t>
            </w:r>
          </w:p>
        </w:tc>
        <w:tc>
          <w:tcPr>
            <w:tcW w:w="1196" w:type="dxa"/>
            <w:tcBorders>
              <w:top w:val="nil"/>
              <w:left w:val="nil"/>
              <w:bottom w:val="single" w:sz="4" w:space="0" w:color="CCCCCC"/>
              <w:right w:val="single" w:sz="4" w:space="0" w:color="CCCCCC"/>
            </w:tcBorders>
            <w:shd w:val="clear" w:color="auto" w:fill="auto"/>
            <w:noWrap/>
            <w:hideMark/>
          </w:tcPr>
          <w:p w14:paraId="6EE4B63A"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27</w:t>
            </w:r>
          </w:p>
        </w:tc>
        <w:tc>
          <w:tcPr>
            <w:tcW w:w="1639" w:type="dxa"/>
            <w:tcBorders>
              <w:top w:val="nil"/>
              <w:left w:val="nil"/>
              <w:bottom w:val="single" w:sz="4" w:space="0" w:color="CCCCCC"/>
              <w:right w:val="single" w:sz="4" w:space="0" w:color="CCCCCC"/>
            </w:tcBorders>
            <w:shd w:val="clear" w:color="auto" w:fill="auto"/>
            <w:noWrap/>
            <w:hideMark/>
          </w:tcPr>
          <w:p w14:paraId="572FD258"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41</w:t>
            </w:r>
          </w:p>
        </w:tc>
        <w:tc>
          <w:tcPr>
            <w:tcW w:w="1196" w:type="dxa"/>
            <w:tcBorders>
              <w:top w:val="nil"/>
              <w:left w:val="nil"/>
              <w:bottom w:val="single" w:sz="4" w:space="0" w:color="CCCCCC"/>
              <w:right w:val="single" w:sz="4" w:space="0" w:color="CCCCCC"/>
            </w:tcBorders>
            <w:shd w:val="clear" w:color="auto" w:fill="auto"/>
            <w:noWrap/>
            <w:hideMark/>
          </w:tcPr>
          <w:p w14:paraId="60A55CCC"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27</w:t>
            </w:r>
          </w:p>
        </w:tc>
      </w:tr>
      <w:tr w:rsidR="00D568AD" w:rsidRPr="00542743" w14:paraId="183B8F37"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09F5D049"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36442EFA"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VII-2</w:t>
            </w:r>
          </w:p>
        </w:tc>
        <w:tc>
          <w:tcPr>
            <w:tcW w:w="1769" w:type="dxa"/>
            <w:tcBorders>
              <w:top w:val="nil"/>
              <w:left w:val="nil"/>
              <w:bottom w:val="single" w:sz="4" w:space="0" w:color="CCCCCC"/>
              <w:right w:val="single" w:sz="4" w:space="0" w:color="CCCCCC"/>
            </w:tcBorders>
            <w:shd w:val="clear" w:color="auto" w:fill="auto"/>
            <w:noWrap/>
            <w:hideMark/>
          </w:tcPr>
          <w:p w14:paraId="70CAF7F9"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w:t>
            </w:r>
          </w:p>
        </w:tc>
        <w:tc>
          <w:tcPr>
            <w:tcW w:w="1196" w:type="dxa"/>
            <w:tcBorders>
              <w:top w:val="nil"/>
              <w:left w:val="nil"/>
              <w:bottom w:val="single" w:sz="4" w:space="0" w:color="CCCCCC"/>
              <w:right w:val="single" w:sz="4" w:space="0" w:color="CCCCCC"/>
            </w:tcBorders>
            <w:shd w:val="clear" w:color="auto" w:fill="auto"/>
            <w:noWrap/>
            <w:hideMark/>
          </w:tcPr>
          <w:p w14:paraId="3597EC6A"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649" w:type="dxa"/>
            <w:tcBorders>
              <w:top w:val="nil"/>
              <w:left w:val="nil"/>
              <w:bottom w:val="single" w:sz="4" w:space="0" w:color="CCCCCC"/>
              <w:right w:val="single" w:sz="4" w:space="0" w:color="CCCCCC"/>
            </w:tcBorders>
            <w:shd w:val="clear" w:color="auto" w:fill="auto"/>
            <w:noWrap/>
            <w:hideMark/>
          </w:tcPr>
          <w:p w14:paraId="20557A26"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1</w:t>
            </w:r>
          </w:p>
        </w:tc>
        <w:tc>
          <w:tcPr>
            <w:tcW w:w="1196" w:type="dxa"/>
            <w:tcBorders>
              <w:top w:val="nil"/>
              <w:left w:val="nil"/>
              <w:bottom w:val="single" w:sz="4" w:space="0" w:color="CCCCCC"/>
              <w:right w:val="single" w:sz="4" w:space="0" w:color="CCCCCC"/>
            </w:tcBorders>
            <w:shd w:val="clear" w:color="auto" w:fill="auto"/>
            <w:noWrap/>
            <w:hideMark/>
          </w:tcPr>
          <w:p w14:paraId="0A3BBCE7"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639" w:type="dxa"/>
            <w:tcBorders>
              <w:top w:val="nil"/>
              <w:left w:val="nil"/>
              <w:bottom w:val="single" w:sz="4" w:space="0" w:color="CCCCCC"/>
              <w:right w:val="single" w:sz="4" w:space="0" w:color="CCCCCC"/>
            </w:tcBorders>
            <w:shd w:val="clear" w:color="auto" w:fill="auto"/>
            <w:noWrap/>
            <w:hideMark/>
          </w:tcPr>
          <w:p w14:paraId="30CAAD21"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c>
          <w:tcPr>
            <w:tcW w:w="1196" w:type="dxa"/>
            <w:tcBorders>
              <w:top w:val="nil"/>
              <w:left w:val="nil"/>
              <w:bottom w:val="single" w:sz="4" w:space="0" w:color="CCCCCC"/>
              <w:right w:val="single" w:sz="4" w:space="0" w:color="CCCCCC"/>
            </w:tcBorders>
            <w:shd w:val="clear" w:color="auto" w:fill="auto"/>
            <w:noWrap/>
            <w:hideMark/>
          </w:tcPr>
          <w:p w14:paraId="6A60A234" w14:textId="77777777" w:rsidR="00D568AD" w:rsidRPr="00542743" w:rsidRDefault="00D568AD" w:rsidP="00D568AD">
            <w:pPr>
              <w:spacing w:after="0" w:line="240" w:lineRule="auto"/>
              <w:jc w:val="right"/>
              <w:rPr>
                <w:rFonts w:eastAsia="Times New Roman" w:cs="Times New Roman"/>
                <w:color w:val="000000"/>
                <w:sz w:val="22"/>
                <w:lang w:eastAsia="sr-Latn-RS"/>
              </w:rPr>
            </w:pPr>
            <w:r w:rsidRPr="00542743">
              <w:rPr>
                <w:rFonts w:eastAsia="Times New Roman" w:cs="Times New Roman"/>
                <w:color w:val="000000"/>
                <w:sz w:val="22"/>
                <w:lang w:eastAsia="sr-Latn-RS"/>
              </w:rPr>
              <w:t>0</w:t>
            </w:r>
          </w:p>
        </w:tc>
      </w:tr>
      <w:tr w:rsidR="00D568AD" w:rsidRPr="00542743" w14:paraId="48970212" w14:textId="77777777" w:rsidTr="00EE0E06">
        <w:trPr>
          <w:trHeight w:val="276"/>
        </w:trPr>
        <w:tc>
          <w:tcPr>
            <w:tcW w:w="2340" w:type="dxa"/>
            <w:vMerge/>
            <w:tcBorders>
              <w:top w:val="nil"/>
              <w:left w:val="single" w:sz="4" w:space="0" w:color="92B0CD"/>
              <w:bottom w:val="single" w:sz="4" w:space="0" w:color="92B0CD"/>
              <w:right w:val="single" w:sz="4" w:space="0" w:color="92B0CD"/>
            </w:tcBorders>
            <w:vAlign w:val="center"/>
            <w:hideMark/>
          </w:tcPr>
          <w:p w14:paraId="3FF20127" w14:textId="77777777" w:rsidR="00D568AD" w:rsidRPr="00542743" w:rsidRDefault="00D568AD" w:rsidP="00D568AD">
            <w:pPr>
              <w:spacing w:after="0" w:line="240" w:lineRule="auto"/>
              <w:rPr>
                <w:rFonts w:eastAsia="Times New Roman" w:cs="Times New Roman"/>
                <w:b/>
                <w:bCs/>
                <w:sz w:val="22"/>
                <w:lang w:eastAsia="sr-Latn-RS"/>
              </w:rPr>
            </w:pPr>
          </w:p>
        </w:tc>
        <w:tc>
          <w:tcPr>
            <w:tcW w:w="2758" w:type="dxa"/>
            <w:tcBorders>
              <w:top w:val="nil"/>
              <w:left w:val="nil"/>
              <w:bottom w:val="single" w:sz="4" w:space="0" w:color="92B0CD"/>
              <w:right w:val="single" w:sz="4" w:space="0" w:color="92B0CD"/>
            </w:tcBorders>
            <w:shd w:val="clear" w:color="000000" w:fill="BED2E1"/>
            <w:hideMark/>
          </w:tcPr>
          <w:p w14:paraId="42231CA5" w14:textId="77777777" w:rsidR="00D568AD" w:rsidRPr="00542743" w:rsidRDefault="00D568AD" w:rsidP="00D568AD">
            <w:pPr>
              <w:spacing w:after="0" w:line="240" w:lineRule="auto"/>
              <w:jc w:val="center"/>
              <w:rPr>
                <w:rFonts w:eastAsia="Times New Roman" w:cs="Times New Roman"/>
                <w:b/>
                <w:bCs/>
                <w:sz w:val="22"/>
                <w:lang w:eastAsia="sr-Latn-RS"/>
              </w:rPr>
            </w:pPr>
            <w:r w:rsidRPr="00542743">
              <w:rPr>
                <w:rFonts w:eastAsia="Times New Roman" w:cs="Times New Roman"/>
                <w:b/>
                <w:bCs/>
                <w:sz w:val="22"/>
                <w:lang w:eastAsia="sr-Latn-RS"/>
              </w:rPr>
              <w:t>VIII</w:t>
            </w:r>
          </w:p>
        </w:tc>
        <w:tc>
          <w:tcPr>
            <w:tcW w:w="1769" w:type="dxa"/>
            <w:tcBorders>
              <w:top w:val="nil"/>
              <w:left w:val="nil"/>
              <w:bottom w:val="single" w:sz="4" w:space="0" w:color="CCCCCC"/>
              <w:right w:val="single" w:sz="4" w:space="0" w:color="CCCCCC"/>
            </w:tcBorders>
            <w:shd w:val="clear" w:color="auto" w:fill="auto"/>
            <w:vAlign w:val="bottom"/>
            <w:hideMark/>
          </w:tcPr>
          <w:p w14:paraId="580EB9DC"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196" w:type="dxa"/>
            <w:tcBorders>
              <w:top w:val="nil"/>
              <w:left w:val="nil"/>
              <w:bottom w:val="single" w:sz="4" w:space="0" w:color="CCCCCC"/>
              <w:right w:val="single" w:sz="4" w:space="0" w:color="CCCCCC"/>
            </w:tcBorders>
            <w:shd w:val="clear" w:color="auto" w:fill="auto"/>
            <w:vAlign w:val="bottom"/>
            <w:hideMark/>
          </w:tcPr>
          <w:p w14:paraId="47FD178B"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649" w:type="dxa"/>
            <w:tcBorders>
              <w:top w:val="nil"/>
              <w:left w:val="nil"/>
              <w:bottom w:val="single" w:sz="4" w:space="0" w:color="CCCCCC"/>
              <w:right w:val="single" w:sz="4" w:space="0" w:color="CCCCCC"/>
            </w:tcBorders>
            <w:shd w:val="clear" w:color="auto" w:fill="auto"/>
            <w:vAlign w:val="bottom"/>
            <w:hideMark/>
          </w:tcPr>
          <w:p w14:paraId="537D1B8B"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196" w:type="dxa"/>
            <w:tcBorders>
              <w:top w:val="nil"/>
              <w:left w:val="nil"/>
              <w:bottom w:val="single" w:sz="4" w:space="0" w:color="CCCCCC"/>
              <w:right w:val="single" w:sz="4" w:space="0" w:color="CCCCCC"/>
            </w:tcBorders>
            <w:shd w:val="clear" w:color="auto" w:fill="auto"/>
            <w:vAlign w:val="bottom"/>
            <w:hideMark/>
          </w:tcPr>
          <w:p w14:paraId="01967A7E"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639" w:type="dxa"/>
            <w:tcBorders>
              <w:top w:val="nil"/>
              <w:left w:val="nil"/>
              <w:bottom w:val="single" w:sz="4" w:space="0" w:color="CCCCCC"/>
              <w:right w:val="single" w:sz="4" w:space="0" w:color="CCCCCC"/>
            </w:tcBorders>
            <w:shd w:val="clear" w:color="auto" w:fill="auto"/>
            <w:vAlign w:val="bottom"/>
            <w:hideMark/>
          </w:tcPr>
          <w:p w14:paraId="04E5E2D5"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c>
          <w:tcPr>
            <w:tcW w:w="1196" w:type="dxa"/>
            <w:tcBorders>
              <w:top w:val="nil"/>
              <w:left w:val="nil"/>
              <w:bottom w:val="single" w:sz="4" w:space="0" w:color="CCCCCC"/>
              <w:right w:val="single" w:sz="4" w:space="0" w:color="CCCCCC"/>
            </w:tcBorders>
            <w:shd w:val="clear" w:color="auto" w:fill="auto"/>
            <w:vAlign w:val="bottom"/>
            <w:hideMark/>
          </w:tcPr>
          <w:p w14:paraId="023BBB8F" w14:textId="77777777" w:rsidR="00D568AD" w:rsidRPr="00542743" w:rsidRDefault="00D568AD" w:rsidP="00D568AD">
            <w:pPr>
              <w:spacing w:after="0" w:line="240" w:lineRule="auto"/>
              <w:rPr>
                <w:rFonts w:eastAsia="Times New Roman" w:cs="Times New Roman"/>
                <w:color w:val="000000"/>
                <w:sz w:val="22"/>
                <w:lang w:eastAsia="sr-Latn-RS"/>
              </w:rPr>
            </w:pPr>
            <w:r w:rsidRPr="00542743">
              <w:rPr>
                <w:rFonts w:eastAsia="Times New Roman" w:cs="Times New Roman"/>
                <w:color w:val="000000"/>
                <w:sz w:val="22"/>
                <w:lang w:eastAsia="sr-Latn-RS"/>
              </w:rPr>
              <w:t> </w:t>
            </w:r>
          </w:p>
        </w:tc>
      </w:tr>
    </w:tbl>
    <w:p w14:paraId="5B1CA1C1" w14:textId="18024FEE" w:rsidR="00746082" w:rsidRPr="00542743" w:rsidRDefault="00746082" w:rsidP="00746082">
      <w:pPr>
        <w:spacing w:after="0"/>
        <w:jc w:val="center"/>
        <w:outlineLvl w:val="2"/>
        <w:rPr>
          <w:rFonts w:cs="Times New Roman"/>
          <w:b/>
          <w:i/>
          <w:sz w:val="20"/>
          <w:szCs w:val="20"/>
          <w:highlight w:val="yellow"/>
          <w:lang w:val="sr-Cyrl-RS"/>
        </w:rPr>
      </w:pPr>
      <w:bookmarkStart w:id="61" w:name="_Toc143083998"/>
      <w:bookmarkStart w:id="62" w:name="_Toc143084127"/>
      <w:r w:rsidRPr="00542743">
        <w:rPr>
          <w:rFonts w:cs="Times New Roman"/>
          <w:b/>
          <w:i/>
          <w:sz w:val="20"/>
          <w:szCs w:val="20"/>
          <w:lang w:val="sr-Cyrl-RS"/>
        </w:rPr>
        <w:t xml:space="preserve">Табела </w:t>
      </w:r>
      <w:r w:rsidR="00843F18" w:rsidRPr="00542743">
        <w:rPr>
          <w:rFonts w:cs="Times New Roman"/>
          <w:b/>
          <w:i/>
          <w:sz w:val="20"/>
          <w:szCs w:val="20"/>
          <w:lang w:val="sr-Cyrl-RS"/>
        </w:rPr>
        <w:t xml:space="preserve">5. </w:t>
      </w:r>
      <w:bookmarkStart w:id="63" w:name="_Toc504478005"/>
      <w:bookmarkStart w:id="64" w:name="_Toc504558497"/>
      <w:bookmarkStart w:id="65" w:name="_Toc83643521"/>
      <w:bookmarkStart w:id="66" w:name="_Toc83643759"/>
      <w:r w:rsidR="00843F18" w:rsidRPr="00542743">
        <w:rPr>
          <w:rFonts w:cs="Times New Roman"/>
          <w:bCs/>
          <w:i/>
          <w:sz w:val="20"/>
          <w:szCs w:val="20"/>
          <w:lang w:val="sr-Cyrl-CS"/>
        </w:rPr>
        <w:t>Општина Пожега - лица која траже запослење по полу и  степену стручне спреме</w:t>
      </w:r>
      <w:bookmarkEnd w:id="63"/>
      <w:bookmarkEnd w:id="64"/>
      <w:r w:rsidR="00843F18" w:rsidRPr="00542743">
        <w:rPr>
          <w:rStyle w:val="FootnoteReference"/>
          <w:rFonts w:cs="Times New Roman"/>
          <w:bCs/>
          <w:i/>
          <w:szCs w:val="24"/>
          <w:lang w:val="sr-Cyrl-CS"/>
        </w:rPr>
        <w:footnoteReference w:id="19"/>
      </w:r>
      <w:bookmarkEnd w:id="61"/>
      <w:bookmarkEnd w:id="62"/>
      <w:bookmarkEnd w:id="65"/>
      <w:bookmarkEnd w:id="66"/>
    </w:p>
    <w:p w14:paraId="3FA4017A" w14:textId="74765DC6" w:rsidR="00EE22D5" w:rsidRPr="00542743" w:rsidRDefault="00EE22D5" w:rsidP="00EE22D5">
      <w:pPr>
        <w:spacing w:before="120"/>
        <w:jc w:val="both"/>
        <w:outlineLvl w:val="2"/>
        <w:rPr>
          <w:rFonts w:cs="Times New Roman"/>
          <w:b/>
          <w:i/>
          <w:sz w:val="20"/>
          <w:szCs w:val="20"/>
          <w:highlight w:val="yellow"/>
        </w:rPr>
      </w:pPr>
    </w:p>
    <w:p w14:paraId="1F7E822C" w14:textId="2EAAFE1B" w:rsidR="00AE180E" w:rsidRPr="00542743" w:rsidRDefault="00AE180E" w:rsidP="00EE22D5">
      <w:pPr>
        <w:spacing w:before="120"/>
        <w:jc w:val="both"/>
        <w:outlineLvl w:val="2"/>
        <w:rPr>
          <w:rFonts w:cs="Times New Roman"/>
          <w:b/>
          <w:i/>
          <w:sz w:val="20"/>
          <w:szCs w:val="20"/>
          <w:highlight w:val="yellow"/>
        </w:rPr>
      </w:pPr>
    </w:p>
    <w:p w14:paraId="70E32CC5" w14:textId="77777777" w:rsidR="00EE0E06" w:rsidRPr="00542743" w:rsidRDefault="00EE0E06" w:rsidP="00EE22D5">
      <w:pPr>
        <w:spacing w:before="120"/>
        <w:jc w:val="both"/>
        <w:outlineLvl w:val="2"/>
        <w:rPr>
          <w:rFonts w:cs="Times New Roman"/>
          <w:b/>
          <w:i/>
          <w:sz w:val="20"/>
          <w:szCs w:val="20"/>
          <w:highlight w:val="yellow"/>
        </w:rPr>
      </w:pPr>
    </w:p>
    <w:p w14:paraId="3C9F5308" w14:textId="2B231B4B" w:rsidR="00746082" w:rsidRPr="00542743" w:rsidRDefault="00746082" w:rsidP="007F7EE6">
      <w:pPr>
        <w:spacing w:before="120"/>
        <w:jc w:val="center"/>
        <w:outlineLvl w:val="2"/>
        <w:rPr>
          <w:rFonts w:cs="Times New Roman"/>
          <w:b/>
          <w:i/>
          <w:sz w:val="20"/>
          <w:szCs w:val="20"/>
          <w:highlight w:val="yellow"/>
        </w:rPr>
      </w:pPr>
      <w:bookmarkStart w:id="67" w:name="_Toc143083999"/>
      <w:bookmarkStart w:id="68" w:name="_Toc143084128"/>
      <w:r w:rsidRPr="00542743">
        <w:rPr>
          <w:rFonts w:cs="Times New Roman"/>
          <w:b/>
          <w:i/>
          <w:noProof/>
          <w:sz w:val="20"/>
          <w:szCs w:val="20"/>
        </w:rPr>
        <w:drawing>
          <wp:inline distT="0" distB="0" distL="0" distR="0" wp14:anchorId="7CDAD992" wp14:editId="70F79BCC">
            <wp:extent cx="8258175" cy="309562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bookmarkEnd w:id="67"/>
      <w:bookmarkEnd w:id="68"/>
    </w:p>
    <w:p w14:paraId="6E627C96" w14:textId="4F1830C1" w:rsidR="00AE180E" w:rsidRPr="00542743" w:rsidRDefault="00AE180E" w:rsidP="00AE180E">
      <w:pPr>
        <w:spacing w:after="0"/>
        <w:jc w:val="center"/>
        <w:outlineLvl w:val="2"/>
        <w:rPr>
          <w:rFonts w:cs="Times New Roman"/>
          <w:b/>
          <w:i/>
          <w:sz w:val="20"/>
          <w:szCs w:val="20"/>
          <w:highlight w:val="yellow"/>
          <w:lang w:val="sr-Cyrl-RS"/>
        </w:rPr>
      </w:pPr>
      <w:bookmarkStart w:id="69" w:name="_Toc143084000"/>
      <w:bookmarkStart w:id="70" w:name="_Toc143084129"/>
      <w:r w:rsidRPr="00542743">
        <w:rPr>
          <w:rFonts w:cs="Times New Roman"/>
          <w:b/>
          <w:i/>
          <w:sz w:val="20"/>
          <w:szCs w:val="20"/>
          <w:lang w:val="sr-Cyrl-RS"/>
        </w:rPr>
        <w:t xml:space="preserve">Графикон </w:t>
      </w:r>
      <w:r w:rsidR="00843F18" w:rsidRPr="00542743">
        <w:rPr>
          <w:rFonts w:cs="Times New Roman"/>
          <w:b/>
          <w:i/>
          <w:sz w:val="20"/>
          <w:szCs w:val="20"/>
          <w:lang w:val="sr-Cyrl-RS"/>
        </w:rPr>
        <w:t xml:space="preserve">3. </w:t>
      </w:r>
      <w:r w:rsidR="00843F18" w:rsidRPr="00542743">
        <w:rPr>
          <w:rFonts w:cs="Times New Roman"/>
          <w:bCs/>
          <w:i/>
          <w:sz w:val="20"/>
          <w:szCs w:val="20"/>
          <w:lang w:val="sr-Cyrl-CS"/>
        </w:rPr>
        <w:t>Општина Пожега - лица која траже запослење по полу и степену стручне спреме</w:t>
      </w:r>
      <w:r w:rsidR="00EE0E06" w:rsidRPr="00542743">
        <w:rPr>
          <w:rStyle w:val="FootnoteReference"/>
          <w:rFonts w:cs="Times New Roman"/>
          <w:bCs/>
          <w:i/>
          <w:sz w:val="20"/>
          <w:szCs w:val="20"/>
          <w:lang w:val="sr-Cyrl-CS"/>
        </w:rPr>
        <w:footnoteReference w:id="20"/>
      </w:r>
      <w:bookmarkEnd w:id="69"/>
      <w:bookmarkEnd w:id="70"/>
    </w:p>
    <w:p w14:paraId="11D98276" w14:textId="17C47B10" w:rsidR="00EE22D5" w:rsidRPr="00542743" w:rsidRDefault="00EE22D5" w:rsidP="00EE22D5">
      <w:pPr>
        <w:spacing w:before="120"/>
        <w:jc w:val="both"/>
        <w:outlineLvl w:val="2"/>
        <w:rPr>
          <w:rFonts w:cs="Times New Roman"/>
          <w:b/>
          <w:i/>
          <w:sz w:val="20"/>
          <w:szCs w:val="20"/>
          <w:highlight w:val="yellow"/>
          <w:lang w:val="sr-Cyrl-RS"/>
        </w:rPr>
      </w:pPr>
    </w:p>
    <w:p w14:paraId="129216EC" w14:textId="77777777" w:rsidR="00A56666" w:rsidRPr="00542743" w:rsidRDefault="009B6BBF" w:rsidP="001C30BD">
      <w:pPr>
        <w:spacing w:after="0"/>
        <w:ind w:firstLine="851"/>
        <w:jc w:val="both"/>
        <w:rPr>
          <w:rFonts w:cs="Times New Roman"/>
          <w:szCs w:val="24"/>
          <w:lang w:val="sr-Cyrl-RS"/>
        </w:rPr>
      </w:pPr>
      <w:r w:rsidRPr="00542743">
        <w:rPr>
          <w:rFonts w:cs="Times New Roman"/>
          <w:szCs w:val="24"/>
          <w:lang w:val="sr-Cyrl-RS"/>
        </w:rPr>
        <w:t>Увидом у податке Националне службе за запошљавање</w:t>
      </w:r>
      <w:r w:rsidR="00755DD8" w:rsidRPr="00542743">
        <w:rPr>
          <w:rStyle w:val="FootnoteReference"/>
          <w:rFonts w:cs="Times New Roman"/>
          <w:szCs w:val="24"/>
          <w:lang w:val="sr-Cyrl-RS"/>
        </w:rPr>
        <w:footnoteReference w:id="21"/>
      </w:r>
      <w:r w:rsidRPr="00542743">
        <w:rPr>
          <w:rFonts w:cs="Times New Roman"/>
          <w:szCs w:val="24"/>
          <w:lang w:val="sr-Cyrl-RS"/>
        </w:rPr>
        <w:t xml:space="preserve">, морамо истаћи </w:t>
      </w:r>
      <w:r w:rsidR="00755DD8" w:rsidRPr="00542743">
        <w:rPr>
          <w:rFonts w:cs="Times New Roman"/>
          <w:szCs w:val="24"/>
          <w:lang w:val="sr-Cyrl-RS"/>
        </w:rPr>
        <w:t>да је у овој години (2023) приметно смањење незапослених лица на евиденцији НСЗ, филијала Пожега. У 2020. години тај број је износио 1334 лица, у 2021. години 1355 лица. Мишљења наших суграђанки о раду НСЗ, могућностима за проналазак посла и интересовањима</w:t>
      </w:r>
      <w:r w:rsidR="006A7551" w:rsidRPr="00542743">
        <w:rPr>
          <w:rFonts w:cs="Times New Roman"/>
          <w:szCs w:val="24"/>
          <w:lang w:val="en-US"/>
        </w:rPr>
        <w:t xml:space="preserve"> </w:t>
      </w:r>
      <w:r w:rsidR="006A7551" w:rsidRPr="00542743">
        <w:rPr>
          <w:rFonts w:cs="Times New Roman"/>
          <w:szCs w:val="24"/>
          <w:lang w:val="sr-Cyrl-RS"/>
        </w:rPr>
        <w:t>за обуке, усавршавања и подршку из области економског оснаживања</w:t>
      </w:r>
      <w:r w:rsidR="00755DD8" w:rsidRPr="00542743">
        <w:rPr>
          <w:rFonts w:cs="Times New Roman"/>
          <w:szCs w:val="24"/>
          <w:lang w:val="sr-Cyrl-RS"/>
        </w:rPr>
        <w:t>, ћемо детаљније навести у одељку Резултати Анкете.</w:t>
      </w:r>
    </w:p>
    <w:p w14:paraId="42C42641" w14:textId="7D647965" w:rsidR="001C30BD" w:rsidRPr="00542743" w:rsidRDefault="001C30BD" w:rsidP="001C30BD">
      <w:pPr>
        <w:spacing w:after="0"/>
        <w:ind w:firstLine="851"/>
        <w:jc w:val="both"/>
        <w:rPr>
          <w:rFonts w:cs="Times New Roman"/>
          <w:szCs w:val="24"/>
          <w:lang w:val="sr-Cyrl-RS"/>
        </w:rPr>
        <w:sectPr w:rsidR="001C30BD" w:rsidRPr="00542743" w:rsidSect="00BE21E0">
          <w:pgSz w:w="16838" w:h="11906" w:orient="landscape" w:code="9"/>
          <w:pgMar w:top="1440" w:right="1440" w:bottom="1440" w:left="1440" w:header="708" w:footer="708" w:gutter="0"/>
          <w:cols w:space="708"/>
          <w:docGrid w:linePitch="360"/>
        </w:sectPr>
      </w:pPr>
    </w:p>
    <w:p w14:paraId="52D4430D" w14:textId="2D3F24E2" w:rsidR="003F1060" w:rsidRPr="00542743" w:rsidRDefault="00802382" w:rsidP="00487436">
      <w:pPr>
        <w:spacing w:after="0"/>
        <w:jc w:val="both"/>
        <w:rPr>
          <w:rFonts w:cs="Times New Roman"/>
          <w:szCs w:val="24"/>
          <w:lang w:val="sr-Cyrl-RS"/>
        </w:rPr>
      </w:pPr>
      <w:r w:rsidRPr="00542743">
        <w:rPr>
          <w:rFonts w:cs="Times New Roman"/>
          <w:szCs w:val="24"/>
          <w:lang w:val="sr-Cyrl-RS"/>
        </w:rPr>
        <w:tab/>
        <w:t xml:space="preserve">Анализирајући ефекте који су постигнути </w:t>
      </w:r>
      <w:r w:rsidR="001C30BD" w:rsidRPr="00542743">
        <w:rPr>
          <w:rFonts w:cs="Times New Roman"/>
          <w:szCs w:val="24"/>
          <w:lang w:val="sr-Cyrl-RS"/>
        </w:rPr>
        <w:t>Л</w:t>
      </w:r>
      <w:r w:rsidR="003F1060" w:rsidRPr="00542743">
        <w:rPr>
          <w:rFonts w:cs="Times New Roman"/>
          <w:szCs w:val="24"/>
          <w:lang w:val="sr-Cyrl-RS"/>
        </w:rPr>
        <w:t xml:space="preserve">окалним и </w:t>
      </w:r>
      <w:r w:rsidR="001C30BD" w:rsidRPr="00542743">
        <w:rPr>
          <w:rFonts w:cs="Times New Roman"/>
          <w:szCs w:val="24"/>
          <w:lang w:val="sr-Cyrl-RS"/>
        </w:rPr>
        <w:t>Н</w:t>
      </w:r>
      <w:r w:rsidR="003F1060" w:rsidRPr="00542743">
        <w:rPr>
          <w:rFonts w:cs="Times New Roman"/>
          <w:szCs w:val="24"/>
          <w:lang w:val="sr-Cyrl-RS"/>
        </w:rPr>
        <w:t>ационалним акционим плановима запошљавања</w:t>
      </w:r>
      <w:r w:rsidR="001C30BD" w:rsidRPr="00542743">
        <w:rPr>
          <w:rFonts w:cs="Times New Roman"/>
          <w:szCs w:val="24"/>
          <w:lang w:val="sr-Cyrl-RS"/>
        </w:rPr>
        <w:t xml:space="preserve"> (у даљем тексту: НАПЗ)</w:t>
      </w:r>
      <w:r w:rsidR="003F1060" w:rsidRPr="00542743">
        <w:rPr>
          <w:rFonts w:cs="Times New Roman"/>
          <w:szCs w:val="24"/>
          <w:lang w:val="sr-Cyrl-RS"/>
        </w:rPr>
        <w:t xml:space="preserve"> у овој и у претходне три године</w:t>
      </w:r>
      <w:r w:rsidR="00487436" w:rsidRPr="00542743">
        <w:rPr>
          <w:rFonts w:cs="Times New Roman"/>
          <w:szCs w:val="24"/>
          <w:lang w:val="sr-Cyrl-RS"/>
        </w:rPr>
        <w:t xml:space="preserve"> у нашој општини, а на основу статистичких података НСЗ филијала Пожега,</w:t>
      </w:r>
      <w:r w:rsidR="003F1060" w:rsidRPr="00542743">
        <w:rPr>
          <w:rFonts w:cs="Times New Roman"/>
          <w:szCs w:val="24"/>
          <w:lang w:val="sr-Cyrl-RS"/>
        </w:rPr>
        <w:t xml:space="preserve"> износимо следеће податке:</w:t>
      </w:r>
    </w:p>
    <w:p w14:paraId="0C03807A" w14:textId="77777777" w:rsidR="001C30BD" w:rsidRPr="00542743" w:rsidRDefault="001C30BD" w:rsidP="000C59FC">
      <w:pPr>
        <w:spacing w:after="0"/>
        <w:rPr>
          <w:rFonts w:cs="Times New Roman"/>
          <w:szCs w:val="24"/>
          <w:lang w:val="sr-Cyrl-RS"/>
        </w:rPr>
      </w:pPr>
    </w:p>
    <w:p w14:paraId="778EA74E" w14:textId="77777777" w:rsidR="00802382" w:rsidRPr="00542743" w:rsidRDefault="003F1060" w:rsidP="00487436">
      <w:pPr>
        <w:spacing w:after="0"/>
        <w:jc w:val="both"/>
        <w:rPr>
          <w:rFonts w:cs="Times New Roman"/>
          <w:szCs w:val="24"/>
          <w:lang w:val="sr-Cyrl-RS"/>
        </w:rPr>
      </w:pPr>
      <w:r w:rsidRPr="00542743">
        <w:rPr>
          <w:rFonts w:cs="Times New Roman"/>
          <w:szCs w:val="24"/>
          <w:lang w:val="sr-Cyrl-RS"/>
        </w:rPr>
        <w:t xml:space="preserve"> </w:t>
      </w:r>
      <w:r w:rsidRPr="00542743">
        <w:rPr>
          <w:rFonts w:cs="Times New Roman"/>
          <w:szCs w:val="24"/>
          <w:lang w:val="sr-Cyrl-RS"/>
        </w:rPr>
        <w:tab/>
        <w:t>У 2023. години по мерама самозапошљавања НАПЗ-а донете су две одлуке, за ангажовање 9 лица од чега 6 жена.  По мерама Јавних радова ангажована су  3 лица од чега 2 жене.</w:t>
      </w:r>
    </w:p>
    <w:p w14:paraId="6654B127" w14:textId="77777777" w:rsidR="003F1060" w:rsidRPr="00542743" w:rsidRDefault="003F1060" w:rsidP="00487436">
      <w:pPr>
        <w:spacing w:after="0"/>
        <w:jc w:val="both"/>
        <w:rPr>
          <w:rFonts w:cs="Times New Roman"/>
          <w:szCs w:val="24"/>
          <w:lang w:val="sr-Cyrl-RS"/>
        </w:rPr>
      </w:pPr>
    </w:p>
    <w:p w14:paraId="78EDF150" w14:textId="5EBCB95E" w:rsidR="003F1060" w:rsidRPr="00542743" w:rsidRDefault="003F1060" w:rsidP="00487436">
      <w:pPr>
        <w:spacing w:after="0"/>
        <w:jc w:val="both"/>
        <w:rPr>
          <w:rFonts w:cs="Times New Roman"/>
          <w:szCs w:val="24"/>
          <w:lang w:val="sr-Cyrl-RS"/>
        </w:rPr>
      </w:pPr>
      <w:r w:rsidRPr="00542743">
        <w:rPr>
          <w:rFonts w:cs="Times New Roman"/>
          <w:szCs w:val="24"/>
          <w:lang w:val="sr-Cyrl-RS"/>
        </w:rPr>
        <w:tab/>
        <w:t>За меру Јавних радова по ЛАПЗ-у ангажован</w:t>
      </w:r>
      <w:r w:rsidR="001C30BD" w:rsidRPr="00542743">
        <w:rPr>
          <w:rFonts w:cs="Times New Roman"/>
          <w:szCs w:val="24"/>
          <w:lang w:val="sr-Cyrl-RS"/>
        </w:rPr>
        <w:t>о</w:t>
      </w:r>
      <w:r w:rsidRPr="00542743">
        <w:rPr>
          <w:rFonts w:cs="Times New Roman"/>
          <w:szCs w:val="24"/>
          <w:lang w:val="sr-Cyrl-RS"/>
        </w:rPr>
        <w:t xml:space="preserve"> је 6 лица од чега 2 жене.</w:t>
      </w:r>
    </w:p>
    <w:p w14:paraId="477A7C12" w14:textId="77777777" w:rsidR="00A56666" w:rsidRPr="00542743" w:rsidRDefault="00A56666" w:rsidP="00487436">
      <w:pPr>
        <w:spacing w:after="0"/>
        <w:jc w:val="both"/>
        <w:rPr>
          <w:rFonts w:cs="Times New Roman"/>
          <w:szCs w:val="24"/>
          <w:lang w:val="sr-Cyrl-RS"/>
        </w:rPr>
      </w:pPr>
      <w:r w:rsidRPr="00542743">
        <w:rPr>
          <w:rFonts w:cs="Times New Roman"/>
          <w:szCs w:val="24"/>
          <w:lang w:val="sr-Cyrl-RS"/>
        </w:rPr>
        <w:tab/>
        <w:t>Подаци за програм новог запошљавања нису још увек били доступни у тренутку израде овог ЛАП-а јер је Конкурс био у току.</w:t>
      </w:r>
    </w:p>
    <w:p w14:paraId="502C484E" w14:textId="77777777" w:rsidR="00A56666" w:rsidRPr="00542743" w:rsidRDefault="00A56666" w:rsidP="00487436">
      <w:pPr>
        <w:spacing w:after="0"/>
        <w:jc w:val="both"/>
        <w:rPr>
          <w:rFonts w:cs="Times New Roman"/>
          <w:szCs w:val="24"/>
          <w:lang w:val="sr-Cyrl-RS"/>
        </w:rPr>
      </w:pPr>
    </w:p>
    <w:p w14:paraId="746EAE1E" w14:textId="329A42A5" w:rsidR="00A56666" w:rsidRPr="00542743" w:rsidRDefault="001C30BD" w:rsidP="00487436">
      <w:pPr>
        <w:spacing w:after="0"/>
        <w:jc w:val="both"/>
        <w:rPr>
          <w:rFonts w:cs="Times New Roman"/>
          <w:szCs w:val="24"/>
          <w:lang w:val="sr-Cyrl-RS"/>
        </w:rPr>
      </w:pPr>
      <w:r w:rsidRPr="00542743">
        <w:rPr>
          <w:rFonts w:cs="Times New Roman"/>
          <w:szCs w:val="24"/>
          <w:lang w:val="sr-Cyrl-RS"/>
        </w:rPr>
        <w:tab/>
        <w:t>У 2022. години по мери Јавних радова ЛАПЗ-а ангажовано је 6 лица од којих 1 жена. По основу програма самозапошљавања одобрено је 6 субвенција, од којих 1 жена. За нова радна места запослено је 1 лице – мушкарац.</w:t>
      </w:r>
    </w:p>
    <w:p w14:paraId="62FB71E8" w14:textId="3A6CC18B" w:rsidR="001C30BD" w:rsidRPr="00542743" w:rsidRDefault="001C30BD" w:rsidP="00487436">
      <w:pPr>
        <w:spacing w:after="0"/>
        <w:jc w:val="both"/>
        <w:rPr>
          <w:rFonts w:cs="Times New Roman"/>
          <w:szCs w:val="24"/>
          <w:lang w:val="sr-Cyrl-RS"/>
        </w:rPr>
      </w:pPr>
      <w:r w:rsidRPr="00542743">
        <w:rPr>
          <w:rFonts w:cs="Times New Roman"/>
          <w:szCs w:val="24"/>
          <w:lang w:val="sr-Cyrl-RS"/>
        </w:rPr>
        <w:tab/>
        <w:t>У истој години на основу програма самозапошљавања по НАПЗ-у, укључено је 7 лица од којих су 4 жене.</w:t>
      </w:r>
    </w:p>
    <w:p w14:paraId="7BB738C2" w14:textId="3F096BE1" w:rsidR="001C30BD" w:rsidRPr="00542743" w:rsidRDefault="001C30BD" w:rsidP="00487436">
      <w:pPr>
        <w:spacing w:after="0"/>
        <w:jc w:val="both"/>
        <w:rPr>
          <w:rFonts w:cs="Times New Roman"/>
          <w:szCs w:val="24"/>
          <w:lang w:val="sr-Cyrl-RS"/>
        </w:rPr>
      </w:pPr>
    </w:p>
    <w:p w14:paraId="677C64E3" w14:textId="0D30F36A" w:rsidR="001C30BD" w:rsidRPr="00542743" w:rsidRDefault="001C30BD" w:rsidP="00487436">
      <w:pPr>
        <w:spacing w:after="0"/>
        <w:jc w:val="both"/>
        <w:rPr>
          <w:rFonts w:cs="Times New Roman"/>
          <w:szCs w:val="24"/>
          <w:lang w:val="sr-Cyrl-RS"/>
        </w:rPr>
      </w:pPr>
      <w:r w:rsidRPr="00542743">
        <w:rPr>
          <w:rFonts w:cs="Times New Roman"/>
          <w:szCs w:val="24"/>
          <w:lang w:val="sr-Cyrl-RS"/>
        </w:rPr>
        <w:tab/>
        <w:t>У 2021. години по мери Јавних радова ангажовано је 12 лица од којих је било 6 жена.</w:t>
      </w:r>
    </w:p>
    <w:p w14:paraId="29F6DB09" w14:textId="559B98F8" w:rsidR="001C30BD" w:rsidRPr="00542743" w:rsidRDefault="001C30BD" w:rsidP="00487436">
      <w:pPr>
        <w:spacing w:after="0"/>
        <w:jc w:val="both"/>
        <w:rPr>
          <w:rFonts w:cs="Times New Roman"/>
          <w:szCs w:val="24"/>
          <w:lang w:val="sr-Cyrl-RS"/>
        </w:rPr>
      </w:pPr>
      <w:r w:rsidRPr="00542743">
        <w:rPr>
          <w:rFonts w:cs="Times New Roman"/>
          <w:szCs w:val="24"/>
          <w:lang w:val="sr-Cyrl-RS"/>
        </w:rPr>
        <w:tab/>
        <w:t xml:space="preserve">У истој години на основу програма самозапошљавања по НАПЗ-у укључено је 6 лица од којих су 5 жене. </w:t>
      </w:r>
    </w:p>
    <w:p w14:paraId="2C69DA57" w14:textId="73EA05A2" w:rsidR="001C30BD" w:rsidRPr="00542743" w:rsidRDefault="001C30BD" w:rsidP="00487436">
      <w:pPr>
        <w:spacing w:after="0"/>
        <w:jc w:val="both"/>
        <w:rPr>
          <w:rFonts w:cs="Times New Roman"/>
          <w:szCs w:val="24"/>
          <w:lang w:val="sr-Cyrl-RS"/>
        </w:rPr>
      </w:pPr>
    </w:p>
    <w:p w14:paraId="73E7035F" w14:textId="6B7B100A" w:rsidR="001C30BD" w:rsidRPr="00542743" w:rsidRDefault="001C30BD" w:rsidP="00487436">
      <w:pPr>
        <w:spacing w:after="0"/>
        <w:jc w:val="both"/>
        <w:rPr>
          <w:rFonts w:cs="Times New Roman"/>
          <w:szCs w:val="24"/>
          <w:lang w:val="sr-Cyrl-RS"/>
        </w:rPr>
      </w:pPr>
      <w:r w:rsidRPr="00542743">
        <w:rPr>
          <w:rFonts w:cs="Times New Roman"/>
          <w:szCs w:val="24"/>
          <w:lang w:val="sr-Cyrl-RS"/>
        </w:rPr>
        <w:tab/>
        <w:t>У 2020. години по основу самозапошљавања одобрено је 6 субвенција од чега 1 жена. За програм стручне праксе било је укључено 5 лица од којих 4 жене.</w:t>
      </w:r>
    </w:p>
    <w:p w14:paraId="6B233469" w14:textId="5396DBC1" w:rsidR="001C30BD" w:rsidRPr="00542743" w:rsidRDefault="001C30BD" w:rsidP="000C59FC">
      <w:pPr>
        <w:spacing w:after="0"/>
        <w:rPr>
          <w:rFonts w:cs="Times New Roman"/>
          <w:szCs w:val="24"/>
          <w:lang w:val="sr-Cyrl-RS"/>
        </w:rPr>
      </w:pPr>
    </w:p>
    <w:tbl>
      <w:tblPr>
        <w:tblStyle w:val="TableGrid"/>
        <w:tblpPr w:leftFromText="180" w:rightFromText="180" w:vertAnchor="text" w:horzAnchor="margin" w:tblpY="120"/>
        <w:tblW w:w="9322" w:type="dxa"/>
        <w:tblLook w:val="04A0" w:firstRow="1" w:lastRow="0" w:firstColumn="1" w:lastColumn="0" w:noHBand="0" w:noVBand="1"/>
      </w:tblPr>
      <w:tblGrid>
        <w:gridCol w:w="1000"/>
        <w:gridCol w:w="1373"/>
        <w:gridCol w:w="797"/>
        <w:gridCol w:w="1335"/>
        <w:gridCol w:w="773"/>
        <w:gridCol w:w="1335"/>
        <w:gridCol w:w="835"/>
        <w:gridCol w:w="1335"/>
        <w:gridCol w:w="773"/>
      </w:tblGrid>
      <w:tr w:rsidR="00823850" w:rsidRPr="00542743" w14:paraId="11CB57AC" w14:textId="77777777" w:rsidTr="008412FA">
        <w:tc>
          <w:tcPr>
            <w:tcW w:w="1001" w:type="dxa"/>
          </w:tcPr>
          <w:p w14:paraId="099FDB46" w14:textId="77777777" w:rsidR="00823850" w:rsidRPr="00542743" w:rsidRDefault="00823850" w:rsidP="008412FA">
            <w:pPr>
              <w:rPr>
                <w:rFonts w:cs="Times New Roman"/>
                <w:szCs w:val="24"/>
                <w:lang w:val="sr-Cyrl-RS"/>
              </w:rPr>
            </w:pPr>
          </w:p>
        </w:tc>
        <w:tc>
          <w:tcPr>
            <w:tcW w:w="2177" w:type="dxa"/>
            <w:gridSpan w:val="2"/>
          </w:tcPr>
          <w:p w14:paraId="54ABC201" w14:textId="77777777" w:rsidR="00823850" w:rsidRPr="00542743" w:rsidRDefault="00823850" w:rsidP="008412FA">
            <w:pPr>
              <w:jc w:val="center"/>
              <w:rPr>
                <w:rFonts w:cs="Times New Roman"/>
                <w:szCs w:val="24"/>
                <w:lang w:val="sr-Cyrl-RS"/>
              </w:rPr>
            </w:pPr>
            <w:r w:rsidRPr="00542743">
              <w:rPr>
                <w:rFonts w:cs="Times New Roman"/>
                <w:szCs w:val="24"/>
                <w:lang w:val="sr-Cyrl-RS"/>
              </w:rPr>
              <w:t>Самозапошљавање</w:t>
            </w:r>
          </w:p>
          <w:p w14:paraId="5C3E7555" w14:textId="77777777" w:rsidR="00823850" w:rsidRPr="00542743" w:rsidRDefault="00823850" w:rsidP="008412FA">
            <w:pPr>
              <w:jc w:val="center"/>
              <w:rPr>
                <w:rFonts w:cs="Times New Roman"/>
                <w:szCs w:val="24"/>
                <w:lang w:val="sr-Cyrl-RS"/>
              </w:rPr>
            </w:pPr>
            <w:r w:rsidRPr="00542743">
              <w:rPr>
                <w:rFonts w:cs="Times New Roman"/>
                <w:szCs w:val="24"/>
                <w:lang w:val="sr-Cyrl-RS"/>
              </w:rPr>
              <w:t>(НАПЗ)</w:t>
            </w:r>
          </w:p>
        </w:tc>
        <w:tc>
          <w:tcPr>
            <w:tcW w:w="2108" w:type="dxa"/>
            <w:gridSpan w:val="2"/>
          </w:tcPr>
          <w:p w14:paraId="632816F8" w14:textId="77777777" w:rsidR="00823850" w:rsidRPr="00542743" w:rsidRDefault="00823850" w:rsidP="008412FA">
            <w:pPr>
              <w:jc w:val="center"/>
              <w:rPr>
                <w:rFonts w:cs="Times New Roman"/>
                <w:szCs w:val="24"/>
                <w:lang w:val="sr-Cyrl-RS"/>
              </w:rPr>
            </w:pPr>
            <w:r w:rsidRPr="00542743">
              <w:rPr>
                <w:rFonts w:cs="Times New Roman"/>
                <w:szCs w:val="24"/>
                <w:lang w:val="sr-Cyrl-RS"/>
              </w:rPr>
              <w:t>Јавни радови</w:t>
            </w:r>
          </w:p>
          <w:p w14:paraId="140600D0" w14:textId="77777777" w:rsidR="00823850" w:rsidRPr="00542743" w:rsidRDefault="00823850" w:rsidP="008412FA">
            <w:pPr>
              <w:jc w:val="center"/>
              <w:rPr>
                <w:rFonts w:cs="Times New Roman"/>
                <w:szCs w:val="24"/>
                <w:lang w:val="sr-Cyrl-RS"/>
              </w:rPr>
            </w:pPr>
            <w:r w:rsidRPr="00542743">
              <w:rPr>
                <w:rFonts w:cs="Times New Roman"/>
                <w:szCs w:val="24"/>
                <w:lang w:val="sr-Cyrl-RS"/>
              </w:rPr>
              <w:t>(НАПЗ)</w:t>
            </w:r>
          </w:p>
        </w:tc>
        <w:tc>
          <w:tcPr>
            <w:tcW w:w="2173" w:type="dxa"/>
            <w:gridSpan w:val="2"/>
          </w:tcPr>
          <w:p w14:paraId="4559E170" w14:textId="77777777" w:rsidR="00823850" w:rsidRPr="00542743" w:rsidRDefault="00823850" w:rsidP="008412FA">
            <w:pPr>
              <w:jc w:val="center"/>
              <w:rPr>
                <w:rFonts w:cs="Times New Roman"/>
                <w:szCs w:val="24"/>
                <w:lang w:val="sr-Cyrl-RS"/>
              </w:rPr>
            </w:pPr>
            <w:r w:rsidRPr="00542743">
              <w:rPr>
                <w:rFonts w:cs="Times New Roman"/>
                <w:szCs w:val="24"/>
                <w:lang w:val="sr-Cyrl-RS"/>
              </w:rPr>
              <w:t>Самозапошљавање</w:t>
            </w:r>
          </w:p>
          <w:p w14:paraId="242A502B" w14:textId="77777777" w:rsidR="00823850" w:rsidRPr="00542743" w:rsidRDefault="00823850" w:rsidP="008412FA">
            <w:pPr>
              <w:jc w:val="center"/>
              <w:rPr>
                <w:rFonts w:cs="Times New Roman"/>
                <w:szCs w:val="24"/>
                <w:lang w:val="sr-Cyrl-RS"/>
              </w:rPr>
            </w:pPr>
            <w:r w:rsidRPr="00542743">
              <w:rPr>
                <w:rFonts w:cs="Times New Roman"/>
                <w:szCs w:val="24"/>
                <w:lang w:val="sr-Cyrl-RS"/>
              </w:rPr>
              <w:t>(ЛАПЗ)</w:t>
            </w:r>
          </w:p>
        </w:tc>
        <w:tc>
          <w:tcPr>
            <w:tcW w:w="1863" w:type="dxa"/>
            <w:gridSpan w:val="2"/>
          </w:tcPr>
          <w:p w14:paraId="06524A3B" w14:textId="77777777" w:rsidR="00823850" w:rsidRPr="00542743" w:rsidRDefault="00823850" w:rsidP="008412FA">
            <w:pPr>
              <w:jc w:val="center"/>
              <w:rPr>
                <w:rFonts w:cs="Times New Roman"/>
                <w:szCs w:val="24"/>
                <w:lang w:val="sr-Cyrl-RS"/>
              </w:rPr>
            </w:pPr>
            <w:r w:rsidRPr="00542743">
              <w:rPr>
                <w:rFonts w:cs="Times New Roman"/>
                <w:szCs w:val="24"/>
                <w:lang w:val="sr-Cyrl-RS"/>
              </w:rPr>
              <w:t>Јавни радови</w:t>
            </w:r>
          </w:p>
          <w:p w14:paraId="1DF66D49" w14:textId="77777777" w:rsidR="00823850" w:rsidRPr="00542743" w:rsidRDefault="00823850" w:rsidP="008412FA">
            <w:pPr>
              <w:jc w:val="center"/>
              <w:rPr>
                <w:rFonts w:cs="Times New Roman"/>
                <w:szCs w:val="24"/>
                <w:lang w:val="sr-Cyrl-RS"/>
              </w:rPr>
            </w:pPr>
            <w:r w:rsidRPr="00542743">
              <w:rPr>
                <w:rFonts w:cs="Times New Roman"/>
                <w:szCs w:val="24"/>
                <w:lang w:val="sr-Cyrl-RS"/>
              </w:rPr>
              <w:t>(ЛАПЗ)</w:t>
            </w:r>
          </w:p>
        </w:tc>
      </w:tr>
      <w:tr w:rsidR="00823850" w:rsidRPr="00542743" w14:paraId="219E8DAD" w14:textId="77777777" w:rsidTr="008412FA">
        <w:trPr>
          <w:trHeight w:val="210"/>
        </w:trPr>
        <w:tc>
          <w:tcPr>
            <w:tcW w:w="1001" w:type="dxa"/>
            <w:vMerge w:val="restart"/>
          </w:tcPr>
          <w:p w14:paraId="40EF2645" w14:textId="77777777" w:rsidR="00823850" w:rsidRPr="00542743" w:rsidRDefault="00823850" w:rsidP="008412FA">
            <w:pPr>
              <w:rPr>
                <w:rFonts w:cs="Times New Roman"/>
                <w:szCs w:val="24"/>
                <w:lang w:val="sr-Cyrl-RS"/>
              </w:rPr>
            </w:pPr>
          </w:p>
          <w:p w14:paraId="319BF52A" w14:textId="77777777" w:rsidR="00823850" w:rsidRPr="00542743" w:rsidRDefault="00823850" w:rsidP="008412FA">
            <w:pPr>
              <w:rPr>
                <w:rFonts w:cs="Times New Roman"/>
                <w:szCs w:val="24"/>
                <w:lang w:val="sr-Cyrl-RS"/>
              </w:rPr>
            </w:pPr>
            <w:r w:rsidRPr="00542743">
              <w:rPr>
                <w:rFonts w:cs="Times New Roman"/>
                <w:szCs w:val="24"/>
                <w:lang w:val="sr-Cyrl-RS"/>
              </w:rPr>
              <w:t>2023</w:t>
            </w:r>
          </w:p>
        </w:tc>
        <w:tc>
          <w:tcPr>
            <w:tcW w:w="1373" w:type="dxa"/>
          </w:tcPr>
          <w:p w14:paraId="47192CC4" w14:textId="77777777" w:rsidR="00823850" w:rsidRPr="00542743" w:rsidRDefault="00823850" w:rsidP="008412FA">
            <w:pPr>
              <w:rPr>
                <w:rFonts w:cs="Times New Roman"/>
                <w:szCs w:val="24"/>
                <w:lang w:val="sr-Cyrl-RS"/>
              </w:rPr>
            </w:pPr>
            <w:r w:rsidRPr="00542743">
              <w:rPr>
                <w:rFonts w:cs="Times New Roman"/>
                <w:szCs w:val="24"/>
                <w:lang w:val="sr-Cyrl-RS"/>
              </w:rPr>
              <w:t>Мушкарци</w:t>
            </w:r>
          </w:p>
        </w:tc>
        <w:tc>
          <w:tcPr>
            <w:tcW w:w="804" w:type="dxa"/>
          </w:tcPr>
          <w:p w14:paraId="2BD7333F" w14:textId="77777777" w:rsidR="00823850" w:rsidRPr="00542743" w:rsidRDefault="00823850" w:rsidP="008412FA">
            <w:pPr>
              <w:rPr>
                <w:rFonts w:cs="Times New Roman"/>
                <w:szCs w:val="24"/>
                <w:lang w:val="sr-Cyrl-RS"/>
              </w:rPr>
            </w:pPr>
            <w:r w:rsidRPr="00542743">
              <w:rPr>
                <w:rFonts w:cs="Times New Roman"/>
                <w:szCs w:val="24"/>
                <w:lang w:val="sr-Cyrl-RS"/>
              </w:rPr>
              <w:t>Жене</w:t>
            </w:r>
          </w:p>
        </w:tc>
        <w:tc>
          <w:tcPr>
            <w:tcW w:w="1335" w:type="dxa"/>
          </w:tcPr>
          <w:p w14:paraId="79D5BBC5" w14:textId="77777777" w:rsidR="00823850" w:rsidRPr="00542743" w:rsidRDefault="00823850" w:rsidP="008412FA">
            <w:pPr>
              <w:rPr>
                <w:rFonts w:cs="Times New Roman"/>
                <w:szCs w:val="24"/>
                <w:lang w:val="sr-Cyrl-RS"/>
              </w:rPr>
            </w:pPr>
            <w:r w:rsidRPr="00542743">
              <w:rPr>
                <w:rFonts w:cs="Times New Roman"/>
                <w:szCs w:val="24"/>
                <w:lang w:val="sr-Cyrl-RS"/>
              </w:rPr>
              <w:t>Мушкарци</w:t>
            </w:r>
          </w:p>
        </w:tc>
        <w:tc>
          <w:tcPr>
            <w:tcW w:w="773" w:type="dxa"/>
          </w:tcPr>
          <w:p w14:paraId="17916423" w14:textId="77777777" w:rsidR="00823850" w:rsidRPr="00542743" w:rsidRDefault="00823850" w:rsidP="008412FA">
            <w:pPr>
              <w:rPr>
                <w:rFonts w:cs="Times New Roman"/>
                <w:szCs w:val="24"/>
                <w:lang w:val="sr-Cyrl-RS"/>
              </w:rPr>
            </w:pPr>
            <w:r w:rsidRPr="00542743">
              <w:rPr>
                <w:rFonts w:cs="Times New Roman"/>
                <w:szCs w:val="24"/>
                <w:lang w:val="sr-Cyrl-RS"/>
              </w:rPr>
              <w:t>Жене</w:t>
            </w:r>
          </w:p>
        </w:tc>
        <w:tc>
          <w:tcPr>
            <w:tcW w:w="1335" w:type="dxa"/>
          </w:tcPr>
          <w:p w14:paraId="3FBB5806" w14:textId="77777777" w:rsidR="00823850" w:rsidRPr="00542743" w:rsidRDefault="00823850" w:rsidP="008412FA">
            <w:pPr>
              <w:rPr>
                <w:rFonts w:cs="Times New Roman"/>
                <w:szCs w:val="24"/>
                <w:lang w:val="sr-Cyrl-RS"/>
              </w:rPr>
            </w:pPr>
            <w:r w:rsidRPr="00542743">
              <w:rPr>
                <w:rFonts w:cs="Times New Roman"/>
                <w:szCs w:val="24"/>
                <w:lang w:val="sr-Cyrl-RS"/>
              </w:rPr>
              <w:t>Мушкарци</w:t>
            </w:r>
          </w:p>
        </w:tc>
        <w:tc>
          <w:tcPr>
            <w:tcW w:w="838" w:type="dxa"/>
          </w:tcPr>
          <w:p w14:paraId="112CB8B2" w14:textId="77777777" w:rsidR="00823850" w:rsidRPr="00542743" w:rsidRDefault="00823850" w:rsidP="008412FA">
            <w:pPr>
              <w:rPr>
                <w:rFonts w:cs="Times New Roman"/>
                <w:szCs w:val="24"/>
                <w:lang w:val="sr-Cyrl-RS"/>
              </w:rPr>
            </w:pPr>
            <w:r w:rsidRPr="00542743">
              <w:rPr>
                <w:rFonts w:cs="Times New Roman"/>
                <w:szCs w:val="24"/>
                <w:lang w:val="sr-Cyrl-RS"/>
              </w:rPr>
              <w:t>Жене</w:t>
            </w:r>
          </w:p>
        </w:tc>
        <w:tc>
          <w:tcPr>
            <w:tcW w:w="1335" w:type="dxa"/>
          </w:tcPr>
          <w:p w14:paraId="7BB64852" w14:textId="77777777" w:rsidR="00823850" w:rsidRPr="00542743" w:rsidRDefault="00823850" w:rsidP="008412FA">
            <w:pPr>
              <w:rPr>
                <w:rFonts w:cs="Times New Roman"/>
                <w:szCs w:val="24"/>
                <w:lang w:val="sr-Cyrl-RS"/>
              </w:rPr>
            </w:pPr>
            <w:r w:rsidRPr="00542743">
              <w:rPr>
                <w:rFonts w:cs="Times New Roman"/>
                <w:szCs w:val="24"/>
                <w:lang w:val="sr-Cyrl-RS"/>
              </w:rPr>
              <w:t>Мушкарци</w:t>
            </w:r>
          </w:p>
        </w:tc>
        <w:tc>
          <w:tcPr>
            <w:tcW w:w="528" w:type="dxa"/>
          </w:tcPr>
          <w:p w14:paraId="1B0172D1" w14:textId="77777777" w:rsidR="00823850" w:rsidRPr="00542743" w:rsidRDefault="00823850" w:rsidP="008412FA">
            <w:pPr>
              <w:rPr>
                <w:rFonts w:cs="Times New Roman"/>
                <w:szCs w:val="24"/>
                <w:lang w:val="sr-Cyrl-RS"/>
              </w:rPr>
            </w:pPr>
            <w:r w:rsidRPr="00542743">
              <w:rPr>
                <w:rFonts w:cs="Times New Roman"/>
                <w:szCs w:val="24"/>
                <w:lang w:val="sr-Cyrl-RS"/>
              </w:rPr>
              <w:t>Жене</w:t>
            </w:r>
          </w:p>
        </w:tc>
      </w:tr>
      <w:tr w:rsidR="00823850" w:rsidRPr="00542743" w14:paraId="30DA87C5" w14:textId="77777777" w:rsidTr="008412FA">
        <w:trPr>
          <w:trHeight w:val="565"/>
        </w:trPr>
        <w:tc>
          <w:tcPr>
            <w:tcW w:w="1001" w:type="dxa"/>
            <w:vMerge/>
          </w:tcPr>
          <w:p w14:paraId="5AADDFD7" w14:textId="77777777" w:rsidR="00823850" w:rsidRPr="00542743" w:rsidRDefault="00823850" w:rsidP="008412FA">
            <w:pPr>
              <w:rPr>
                <w:rFonts w:cs="Times New Roman"/>
                <w:szCs w:val="24"/>
                <w:lang w:val="sr-Cyrl-RS"/>
              </w:rPr>
            </w:pPr>
          </w:p>
        </w:tc>
        <w:tc>
          <w:tcPr>
            <w:tcW w:w="1373" w:type="dxa"/>
            <w:vAlign w:val="center"/>
          </w:tcPr>
          <w:p w14:paraId="5B712B92" w14:textId="77777777" w:rsidR="00823850" w:rsidRPr="00542743" w:rsidRDefault="00823850" w:rsidP="008412FA">
            <w:pPr>
              <w:jc w:val="center"/>
              <w:rPr>
                <w:rFonts w:cs="Times New Roman"/>
                <w:szCs w:val="24"/>
                <w:lang w:val="sr-Cyrl-RS"/>
              </w:rPr>
            </w:pPr>
            <w:r w:rsidRPr="00542743">
              <w:rPr>
                <w:rFonts w:cs="Times New Roman"/>
                <w:szCs w:val="24"/>
                <w:lang w:val="sr-Cyrl-RS"/>
              </w:rPr>
              <w:t>3</w:t>
            </w:r>
          </w:p>
        </w:tc>
        <w:tc>
          <w:tcPr>
            <w:tcW w:w="804" w:type="dxa"/>
            <w:vAlign w:val="center"/>
          </w:tcPr>
          <w:p w14:paraId="1FA17288" w14:textId="77777777" w:rsidR="00823850" w:rsidRPr="00542743" w:rsidRDefault="00823850" w:rsidP="008412FA">
            <w:pPr>
              <w:jc w:val="center"/>
              <w:rPr>
                <w:rFonts w:cs="Times New Roman"/>
                <w:szCs w:val="24"/>
                <w:lang w:val="sr-Cyrl-RS"/>
              </w:rPr>
            </w:pPr>
            <w:r w:rsidRPr="00542743">
              <w:rPr>
                <w:rFonts w:cs="Times New Roman"/>
                <w:szCs w:val="24"/>
                <w:lang w:val="sr-Cyrl-RS"/>
              </w:rPr>
              <w:t>6</w:t>
            </w:r>
          </w:p>
        </w:tc>
        <w:tc>
          <w:tcPr>
            <w:tcW w:w="1335" w:type="dxa"/>
            <w:vAlign w:val="center"/>
          </w:tcPr>
          <w:p w14:paraId="0FB393DD"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c>
          <w:tcPr>
            <w:tcW w:w="773" w:type="dxa"/>
            <w:vAlign w:val="center"/>
          </w:tcPr>
          <w:p w14:paraId="773C518F" w14:textId="77777777" w:rsidR="00823850" w:rsidRPr="00542743" w:rsidRDefault="00823850" w:rsidP="008412FA">
            <w:pPr>
              <w:jc w:val="center"/>
              <w:rPr>
                <w:rFonts w:cs="Times New Roman"/>
                <w:szCs w:val="24"/>
                <w:lang w:val="sr-Cyrl-RS"/>
              </w:rPr>
            </w:pPr>
            <w:r w:rsidRPr="00542743">
              <w:rPr>
                <w:rFonts w:cs="Times New Roman"/>
                <w:szCs w:val="24"/>
                <w:lang w:val="sr-Cyrl-RS"/>
              </w:rPr>
              <w:t>2</w:t>
            </w:r>
          </w:p>
        </w:tc>
        <w:tc>
          <w:tcPr>
            <w:tcW w:w="1335" w:type="dxa"/>
            <w:vAlign w:val="center"/>
          </w:tcPr>
          <w:p w14:paraId="6011D7B4"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838" w:type="dxa"/>
            <w:vAlign w:val="center"/>
          </w:tcPr>
          <w:p w14:paraId="278CFEDE" w14:textId="77777777" w:rsidR="00823850" w:rsidRPr="00542743" w:rsidRDefault="00823850" w:rsidP="008412FA">
            <w:pPr>
              <w:jc w:val="center"/>
              <w:rPr>
                <w:rFonts w:cs="Times New Roman"/>
                <w:szCs w:val="24"/>
                <w:lang w:val="sr-Cyrl-RS"/>
              </w:rPr>
            </w:pPr>
          </w:p>
        </w:tc>
        <w:tc>
          <w:tcPr>
            <w:tcW w:w="1335" w:type="dxa"/>
            <w:vAlign w:val="center"/>
          </w:tcPr>
          <w:p w14:paraId="671A4265" w14:textId="77777777" w:rsidR="00823850" w:rsidRPr="00542743" w:rsidRDefault="00823850" w:rsidP="008412FA">
            <w:pPr>
              <w:jc w:val="center"/>
              <w:rPr>
                <w:rFonts w:cs="Times New Roman"/>
                <w:szCs w:val="24"/>
                <w:lang w:val="sr-Cyrl-RS"/>
              </w:rPr>
            </w:pPr>
            <w:r w:rsidRPr="00542743">
              <w:rPr>
                <w:rFonts w:cs="Times New Roman"/>
                <w:szCs w:val="24"/>
                <w:lang w:val="sr-Cyrl-RS"/>
              </w:rPr>
              <w:t>4</w:t>
            </w:r>
          </w:p>
        </w:tc>
        <w:tc>
          <w:tcPr>
            <w:tcW w:w="528" w:type="dxa"/>
            <w:vAlign w:val="center"/>
          </w:tcPr>
          <w:p w14:paraId="7571FBEC" w14:textId="77777777" w:rsidR="00823850" w:rsidRPr="00542743" w:rsidRDefault="00823850" w:rsidP="008412FA">
            <w:pPr>
              <w:jc w:val="center"/>
              <w:rPr>
                <w:rFonts w:cs="Times New Roman"/>
                <w:szCs w:val="24"/>
                <w:lang w:val="sr-Cyrl-RS"/>
              </w:rPr>
            </w:pPr>
            <w:r w:rsidRPr="00542743">
              <w:rPr>
                <w:rFonts w:cs="Times New Roman"/>
                <w:szCs w:val="24"/>
                <w:lang w:val="sr-Cyrl-RS"/>
              </w:rPr>
              <w:t>2</w:t>
            </w:r>
          </w:p>
        </w:tc>
      </w:tr>
      <w:tr w:rsidR="00823850" w:rsidRPr="00542743" w14:paraId="4F6F84CD" w14:textId="77777777" w:rsidTr="008412FA">
        <w:trPr>
          <w:trHeight w:val="411"/>
        </w:trPr>
        <w:tc>
          <w:tcPr>
            <w:tcW w:w="1001" w:type="dxa"/>
          </w:tcPr>
          <w:p w14:paraId="4A974DEF" w14:textId="77777777" w:rsidR="00823850" w:rsidRPr="00542743" w:rsidRDefault="00823850" w:rsidP="008412FA">
            <w:pPr>
              <w:rPr>
                <w:rFonts w:cs="Times New Roman"/>
                <w:szCs w:val="24"/>
                <w:lang w:val="sr-Cyrl-RS"/>
              </w:rPr>
            </w:pPr>
            <w:r w:rsidRPr="00542743">
              <w:rPr>
                <w:rFonts w:cs="Times New Roman"/>
                <w:szCs w:val="24"/>
                <w:lang w:val="sr-Cyrl-RS"/>
              </w:rPr>
              <w:t>2022</w:t>
            </w:r>
          </w:p>
        </w:tc>
        <w:tc>
          <w:tcPr>
            <w:tcW w:w="1373" w:type="dxa"/>
            <w:vAlign w:val="center"/>
          </w:tcPr>
          <w:p w14:paraId="29959A99" w14:textId="77777777" w:rsidR="00823850" w:rsidRPr="00542743" w:rsidRDefault="00823850" w:rsidP="008412FA">
            <w:pPr>
              <w:jc w:val="center"/>
              <w:rPr>
                <w:rFonts w:cs="Times New Roman"/>
                <w:szCs w:val="24"/>
                <w:lang w:val="sr-Cyrl-RS"/>
              </w:rPr>
            </w:pPr>
            <w:r w:rsidRPr="00542743">
              <w:rPr>
                <w:rFonts w:cs="Times New Roman"/>
                <w:szCs w:val="24"/>
                <w:lang w:val="sr-Cyrl-RS"/>
              </w:rPr>
              <w:t>3</w:t>
            </w:r>
          </w:p>
        </w:tc>
        <w:tc>
          <w:tcPr>
            <w:tcW w:w="804" w:type="dxa"/>
            <w:vAlign w:val="center"/>
          </w:tcPr>
          <w:p w14:paraId="6B58B213" w14:textId="77777777" w:rsidR="00823850" w:rsidRPr="00542743" w:rsidRDefault="00823850" w:rsidP="008412FA">
            <w:pPr>
              <w:jc w:val="center"/>
              <w:rPr>
                <w:rFonts w:cs="Times New Roman"/>
                <w:szCs w:val="24"/>
                <w:lang w:val="sr-Cyrl-RS"/>
              </w:rPr>
            </w:pPr>
            <w:r w:rsidRPr="00542743">
              <w:rPr>
                <w:rFonts w:cs="Times New Roman"/>
                <w:szCs w:val="24"/>
                <w:lang w:val="sr-Cyrl-RS"/>
              </w:rPr>
              <w:t>4</w:t>
            </w:r>
          </w:p>
        </w:tc>
        <w:tc>
          <w:tcPr>
            <w:tcW w:w="1335" w:type="dxa"/>
            <w:vAlign w:val="center"/>
          </w:tcPr>
          <w:p w14:paraId="44B48295"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773" w:type="dxa"/>
            <w:vAlign w:val="center"/>
          </w:tcPr>
          <w:p w14:paraId="5C025562"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1335" w:type="dxa"/>
            <w:vAlign w:val="center"/>
          </w:tcPr>
          <w:p w14:paraId="609286D6" w14:textId="77777777" w:rsidR="00823850" w:rsidRPr="00542743" w:rsidRDefault="00823850" w:rsidP="008412FA">
            <w:pPr>
              <w:jc w:val="center"/>
              <w:rPr>
                <w:rFonts w:cs="Times New Roman"/>
                <w:szCs w:val="24"/>
                <w:lang w:val="sr-Cyrl-RS"/>
              </w:rPr>
            </w:pPr>
            <w:r w:rsidRPr="00542743">
              <w:rPr>
                <w:rFonts w:cs="Times New Roman"/>
                <w:szCs w:val="24"/>
                <w:lang w:val="sr-Cyrl-RS"/>
              </w:rPr>
              <w:t>5</w:t>
            </w:r>
          </w:p>
        </w:tc>
        <w:tc>
          <w:tcPr>
            <w:tcW w:w="838" w:type="dxa"/>
            <w:vAlign w:val="center"/>
          </w:tcPr>
          <w:p w14:paraId="704BB1B5"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c>
          <w:tcPr>
            <w:tcW w:w="1335" w:type="dxa"/>
            <w:vAlign w:val="center"/>
          </w:tcPr>
          <w:p w14:paraId="22ED5129" w14:textId="77777777" w:rsidR="00823850" w:rsidRPr="00542743" w:rsidRDefault="00823850" w:rsidP="008412FA">
            <w:pPr>
              <w:jc w:val="center"/>
              <w:rPr>
                <w:rFonts w:cs="Times New Roman"/>
                <w:szCs w:val="24"/>
                <w:lang w:val="sr-Cyrl-RS"/>
              </w:rPr>
            </w:pPr>
            <w:r w:rsidRPr="00542743">
              <w:rPr>
                <w:rFonts w:cs="Times New Roman"/>
                <w:szCs w:val="24"/>
                <w:lang w:val="sr-Cyrl-RS"/>
              </w:rPr>
              <w:t>5</w:t>
            </w:r>
          </w:p>
        </w:tc>
        <w:tc>
          <w:tcPr>
            <w:tcW w:w="528" w:type="dxa"/>
            <w:vAlign w:val="center"/>
          </w:tcPr>
          <w:p w14:paraId="054F54A9"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r>
      <w:tr w:rsidR="00823850" w:rsidRPr="00542743" w14:paraId="40915545" w14:textId="77777777" w:rsidTr="008412FA">
        <w:trPr>
          <w:trHeight w:val="417"/>
        </w:trPr>
        <w:tc>
          <w:tcPr>
            <w:tcW w:w="1001" w:type="dxa"/>
          </w:tcPr>
          <w:p w14:paraId="0446892A" w14:textId="77777777" w:rsidR="00823850" w:rsidRPr="00542743" w:rsidRDefault="00823850" w:rsidP="008412FA">
            <w:pPr>
              <w:rPr>
                <w:rFonts w:cs="Times New Roman"/>
                <w:szCs w:val="24"/>
                <w:lang w:val="sr-Cyrl-RS"/>
              </w:rPr>
            </w:pPr>
            <w:r w:rsidRPr="00542743">
              <w:rPr>
                <w:rFonts w:cs="Times New Roman"/>
                <w:szCs w:val="24"/>
                <w:lang w:val="sr-Cyrl-RS"/>
              </w:rPr>
              <w:t>2021</w:t>
            </w:r>
          </w:p>
        </w:tc>
        <w:tc>
          <w:tcPr>
            <w:tcW w:w="1373" w:type="dxa"/>
            <w:vAlign w:val="center"/>
          </w:tcPr>
          <w:p w14:paraId="2108B7D2"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c>
          <w:tcPr>
            <w:tcW w:w="804" w:type="dxa"/>
            <w:vAlign w:val="center"/>
          </w:tcPr>
          <w:p w14:paraId="6680C988" w14:textId="77777777" w:rsidR="00823850" w:rsidRPr="00542743" w:rsidRDefault="00823850" w:rsidP="008412FA">
            <w:pPr>
              <w:jc w:val="center"/>
              <w:rPr>
                <w:rFonts w:cs="Times New Roman"/>
                <w:szCs w:val="24"/>
                <w:lang w:val="sr-Cyrl-RS"/>
              </w:rPr>
            </w:pPr>
            <w:r w:rsidRPr="00542743">
              <w:rPr>
                <w:rFonts w:cs="Times New Roman"/>
                <w:szCs w:val="24"/>
                <w:lang w:val="sr-Cyrl-RS"/>
              </w:rPr>
              <w:t>5</w:t>
            </w:r>
          </w:p>
        </w:tc>
        <w:tc>
          <w:tcPr>
            <w:tcW w:w="1335" w:type="dxa"/>
            <w:vAlign w:val="center"/>
          </w:tcPr>
          <w:p w14:paraId="75C042DD"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773" w:type="dxa"/>
            <w:vAlign w:val="center"/>
          </w:tcPr>
          <w:p w14:paraId="6BD21E08"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1335" w:type="dxa"/>
            <w:vAlign w:val="center"/>
          </w:tcPr>
          <w:p w14:paraId="76D6FB95"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838" w:type="dxa"/>
            <w:vAlign w:val="center"/>
          </w:tcPr>
          <w:p w14:paraId="307E8BE0" w14:textId="77777777" w:rsidR="00823850" w:rsidRPr="00542743" w:rsidRDefault="00823850" w:rsidP="008412FA">
            <w:pPr>
              <w:jc w:val="center"/>
              <w:rPr>
                <w:rFonts w:cs="Times New Roman"/>
                <w:szCs w:val="24"/>
                <w:lang w:val="sr-Cyrl-RS"/>
              </w:rPr>
            </w:pPr>
          </w:p>
        </w:tc>
        <w:tc>
          <w:tcPr>
            <w:tcW w:w="1335" w:type="dxa"/>
            <w:vAlign w:val="center"/>
          </w:tcPr>
          <w:p w14:paraId="01C8D6E3" w14:textId="77777777" w:rsidR="00823850" w:rsidRPr="00542743" w:rsidRDefault="00823850" w:rsidP="008412FA">
            <w:pPr>
              <w:jc w:val="center"/>
              <w:rPr>
                <w:rFonts w:cs="Times New Roman"/>
                <w:szCs w:val="24"/>
                <w:lang w:val="sr-Cyrl-RS"/>
              </w:rPr>
            </w:pPr>
            <w:r w:rsidRPr="00542743">
              <w:rPr>
                <w:rFonts w:cs="Times New Roman"/>
                <w:szCs w:val="24"/>
                <w:lang w:val="sr-Cyrl-RS"/>
              </w:rPr>
              <w:t>6</w:t>
            </w:r>
          </w:p>
        </w:tc>
        <w:tc>
          <w:tcPr>
            <w:tcW w:w="528" w:type="dxa"/>
            <w:vAlign w:val="center"/>
          </w:tcPr>
          <w:p w14:paraId="10E87306" w14:textId="77777777" w:rsidR="00823850" w:rsidRPr="00542743" w:rsidRDefault="00823850" w:rsidP="008412FA">
            <w:pPr>
              <w:jc w:val="center"/>
              <w:rPr>
                <w:rFonts w:cs="Times New Roman"/>
                <w:szCs w:val="24"/>
                <w:lang w:val="sr-Cyrl-RS"/>
              </w:rPr>
            </w:pPr>
            <w:r w:rsidRPr="00542743">
              <w:rPr>
                <w:rFonts w:cs="Times New Roman"/>
                <w:szCs w:val="24"/>
                <w:lang w:val="sr-Cyrl-RS"/>
              </w:rPr>
              <w:t>6</w:t>
            </w:r>
          </w:p>
        </w:tc>
      </w:tr>
      <w:tr w:rsidR="00823850" w:rsidRPr="00542743" w14:paraId="3EE9645D" w14:textId="77777777" w:rsidTr="008412FA">
        <w:trPr>
          <w:trHeight w:val="408"/>
        </w:trPr>
        <w:tc>
          <w:tcPr>
            <w:tcW w:w="1001" w:type="dxa"/>
          </w:tcPr>
          <w:p w14:paraId="2281095E" w14:textId="77777777" w:rsidR="00823850" w:rsidRPr="00542743" w:rsidRDefault="00823850" w:rsidP="008412FA">
            <w:pPr>
              <w:rPr>
                <w:rFonts w:cs="Times New Roman"/>
                <w:szCs w:val="24"/>
                <w:lang w:val="sr-Cyrl-RS"/>
              </w:rPr>
            </w:pPr>
            <w:r w:rsidRPr="00542743">
              <w:rPr>
                <w:rFonts w:cs="Times New Roman"/>
                <w:szCs w:val="24"/>
                <w:lang w:val="sr-Cyrl-RS"/>
              </w:rPr>
              <w:t>2020</w:t>
            </w:r>
          </w:p>
        </w:tc>
        <w:tc>
          <w:tcPr>
            <w:tcW w:w="1373" w:type="dxa"/>
            <w:vAlign w:val="center"/>
          </w:tcPr>
          <w:p w14:paraId="4B5111B2"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804" w:type="dxa"/>
            <w:vAlign w:val="center"/>
          </w:tcPr>
          <w:p w14:paraId="0020BC80"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1335" w:type="dxa"/>
            <w:vAlign w:val="center"/>
          </w:tcPr>
          <w:p w14:paraId="02EC1E05"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773" w:type="dxa"/>
            <w:vAlign w:val="center"/>
          </w:tcPr>
          <w:p w14:paraId="37485D0A"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1335" w:type="dxa"/>
            <w:vAlign w:val="center"/>
          </w:tcPr>
          <w:p w14:paraId="6E262BD3" w14:textId="77777777" w:rsidR="00823850" w:rsidRPr="00542743" w:rsidRDefault="00823850" w:rsidP="008412FA">
            <w:pPr>
              <w:jc w:val="center"/>
              <w:rPr>
                <w:rFonts w:cs="Times New Roman"/>
                <w:szCs w:val="24"/>
                <w:lang w:val="sr-Cyrl-RS"/>
              </w:rPr>
            </w:pPr>
            <w:r w:rsidRPr="00542743">
              <w:rPr>
                <w:rFonts w:cs="Times New Roman"/>
                <w:szCs w:val="24"/>
                <w:lang w:val="sr-Cyrl-RS"/>
              </w:rPr>
              <w:t>5</w:t>
            </w:r>
          </w:p>
        </w:tc>
        <w:tc>
          <w:tcPr>
            <w:tcW w:w="838" w:type="dxa"/>
            <w:vAlign w:val="center"/>
          </w:tcPr>
          <w:p w14:paraId="496C2A73"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c>
          <w:tcPr>
            <w:tcW w:w="1335" w:type="dxa"/>
            <w:vAlign w:val="center"/>
          </w:tcPr>
          <w:p w14:paraId="55A54DBA"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c>
          <w:tcPr>
            <w:tcW w:w="528" w:type="dxa"/>
            <w:vAlign w:val="center"/>
          </w:tcPr>
          <w:p w14:paraId="41A3AB24" w14:textId="77777777" w:rsidR="00823850" w:rsidRPr="00542743" w:rsidRDefault="00823850" w:rsidP="008412FA">
            <w:pPr>
              <w:jc w:val="center"/>
              <w:rPr>
                <w:rFonts w:cs="Times New Roman"/>
                <w:szCs w:val="24"/>
                <w:lang w:val="sr-Cyrl-RS"/>
              </w:rPr>
            </w:pPr>
            <w:r w:rsidRPr="00542743">
              <w:rPr>
                <w:rFonts w:cs="Times New Roman"/>
                <w:szCs w:val="24"/>
                <w:lang w:val="sr-Cyrl-RS"/>
              </w:rPr>
              <w:t>-</w:t>
            </w:r>
          </w:p>
        </w:tc>
      </w:tr>
      <w:tr w:rsidR="00823850" w:rsidRPr="00542743" w14:paraId="1A48C7C1" w14:textId="77777777" w:rsidTr="008412FA">
        <w:trPr>
          <w:trHeight w:val="408"/>
        </w:trPr>
        <w:tc>
          <w:tcPr>
            <w:tcW w:w="1001" w:type="dxa"/>
          </w:tcPr>
          <w:p w14:paraId="1ABC06EC" w14:textId="77777777" w:rsidR="00823850" w:rsidRPr="00542743" w:rsidRDefault="00823850" w:rsidP="008412FA">
            <w:pPr>
              <w:rPr>
                <w:rFonts w:cs="Times New Roman"/>
                <w:szCs w:val="24"/>
                <w:lang w:val="sr-Cyrl-RS"/>
              </w:rPr>
            </w:pPr>
            <w:r w:rsidRPr="00542743">
              <w:rPr>
                <w:rFonts w:cs="Times New Roman"/>
                <w:szCs w:val="24"/>
                <w:lang w:val="sr-Cyrl-RS"/>
              </w:rPr>
              <w:t>Укупно</w:t>
            </w:r>
          </w:p>
        </w:tc>
        <w:tc>
          <w:tcPr>
            <w:tcW w:w="1373" w:type="dxa"/>
            <w:vAlign w:val="center"/>
          </w:tcPr>
          <w:p w14:paraId="3A625BFC" w14:textId="77777777" w:rsidR="00823850" w:rsidRPr="00542743" w:rsidRDefault="00823850" w:rsidP="008412FA">
            <w:pPr>
              <w:jc w:val="center"/>
              <w:rPr>
                <w:rFonts w:cs="Times New Roman"/>
                <w:szCs w:val="24"/>
                <w:lang w:val="sr-Cyrl-RS"/>
              </w:rPr>
            </w:pPr>
            <w:r w:rsidRPr="00542743">
              <w:rPr>
                <w:rFonts w:cs="Times New Roman"/>
                <w:szCs w:val="24"/>
                <w:lang w:val="sr-Cyrl-RS"/>
              </w:rPr>
              <w:t>7</w:t>
            </w:r>
          </w:p>
        </w:tc>
        <w:tc>
          <w:tcPr>
            <w:tcW w:w="804" w:type="dxa"/>
            <w:vAlign w:val="center"/>
          </w:tcPr>
          <w:p w14:paraId="6A6F9AA0" w14:textId="77777777" w:rsidR="00823850" w:rsidRPr="00542743" w:rsidRDefault="00823850" w:rsidP="008412FA">
            <w:pPr>
              <w:jc w:val="center"/>
              <w:rPr>
                <w:rFonts w:cs="Times New Roman"/>
                <w:szCs w:val="24"/>
                <w:lang w:val="sr-Cyrl-RS"/>
              </w:rPr>
            </w:pPr>
            <w:r w:rsidRPr="00542743">
              <w:rPr>
                <w:rFonts w:cs="Times New Roman"/>
                <w:szCs w:val="24"/>
                <w:lang w:val="sr-Cyrl-RS"/>
              </w:rPr>
              <w:t>15</w:t>
            </w:r>
          </w:p>
        </w:tc>
        <w:tc>
          <w:tcPr>
            <w:tcW w:w="1335" w:type="dxa"/>
            <w:vAlign w:val="center"/>
          </w:tcPr>
          <w:p w14:paraId="568BE249" w14:textId="77777777" w:rsidR="00823850" w:rsidRPr="00542743" w:rsidRDefault="00823850" w:rsidP="008412FA">
            <w:pPr>
              <w:jc w:val="center"/>
              <w:rPr>
                <w:rFonts w:cs="Times New Roman"/>
                <w:szCs w:val="24"/>
                <w:lang w:val="sr-Cyrl-RS"/>
              </w:rPr>
            </w:pPr>
            <w:r w:rsidRPr="00542743">
              <w:rPr>
                <w:rFonts w:cs="Times New Roman"/>
                <w:szCs w:val="24"/>
                <w:lang w:val="sr-Cyrl-RS"/>
              </w:rPr>
              <w:t>1</w:t>
            </w:r>
          </w:p>
        </w:tc>
        <w:tc>
          <w:tcPr>
            <w:tcW w:w="773" w:type="dxa"/>
            <w:vAlign w:val="center"/>
          </w:tcPr>
          <w:p w14:paraId="4F74F584" w14:textId="77777777" w:rsidR="00823850" w:rsidRPr="00542743" w:rsidRDefault="00823850" w:rsidP="008412FA">
            <w:pPr>
              <w:jc w:val="center"/>
              <w:rPr>
                <w:rFonts w:cs="Times New Roman"/>
                <w:szCs w:val="24"/>
                <w:lang w:val="sr-Cyrl-RS"/>
              </w:rPr>
            </w:pPr>
            <w:r w:rsidRPr="00542743">
              <w:rPr>
                <w:rFonts w:cs="Times New Roman"/>
                <w:szCs w:val="24"/>
                <w:lang w:val="sr-Cyrl-RS"/>
              </w:rPr>
              <w:t>2</w:t>
            </w:r>
          </w:p>
        </w:tc>
        <w:tc>
          <w:tcPr>
            <w:tcW w:w="1335" w:type="dxa"/>
            <w:vAlign w:val="center"/>
          </w:tcPr>
          <w:p w14:paraId="54FBB17A" w14:textId="77777777" w:rsidR="00823850" w:rsidRPr="00542743" w:rsidRDefault="00823850" w:rsidP="008412FA">
            <w:pPr>
              <w:jc w:val="center"/>
              <w:rPr>
                <w:rFonts w:cs="Times New Roman"/>
                <w:szCs w:val="24"/>
                <w:lang w:val="sr-Cyrl-RS"/>
              </w:rPr>
            </w:pPr>
            <w:r w:rsidRPr="00542743">
              <w:rPr>
                <w:rFonts w:cs="Times New Roman"/>
                <w:szCs w:val="24"/>
                <w:lang w:val="sr-Cyrl-RS"/>
              </w:rPr>
              <w:t>10</w:t>
            </w:r>
          </w:p>
        </w:tc>
        <w:tc>
          <w:tcPr>
            <w:tcW w:w="838" w:type="dxa"/>
            <w:vAlign w:val="center"/>
          </w:tcPr>
          <w:p w14:paraId="56D47E12" w14:textId="77777777" w:rsidR="00823850" w:rsidRPr="00542743" w:rsidRDefault="00823850" w:rsidP="008412FA">
            <w:pPr>
              <w:jc w:val="center"/>
              <w:rPr>
                <w:rFonts w:cs="Times New Roman"/>
                <w:szCs w:val="24"/>
                <w:lang w:val="sr-Cyrl-RS"/>
              </w:rPr>
            </w:pPr>
            <w:r w:rsidRPr="00542743">
              <w:rPr>
                <w:rFonts w:cs="Times New Roman"/>
                <w:szCs w:val="24"/>
                <w:lang w:val="sr-Cyrl-RS"/>
              </w:rPr>
              <w:t>2</w:t>
            </w:r>
          </w:p>
        </w:tc>
        <w:tc>
          <w:tcPr>
            <w:tcW w:w="1335" w:type="dxa"/>
            <w:vAlign w:val="center"/>
          </w:tcPr>
          <w:p w14:paraId="30F54FD5" w14:textId="77777777" w:rsidR="00823850" w:rsidRPr="00542743" w:rsidRDefault="00823850" w:rsidP="008412FA">
            <w:pPr>
              <w:jc w:val="center"/>
              <w:rPr>
                <w:rFonts w:cs="Times New Roman"/>
                <w:szCs w:val="24"/>
                <w:lang w:val="sr-Cyrl-RS"/>
              </w:rPr>
            </w:pPr>
            <w:r w:rsidRPr="00542743">
              <w:rPr>
                <w:rFonts w:cs="Times New Roman"/>
                <w:szCs w:val="24"/>
                <w:lang w:val="sr-Cyrl-RS"/>
              </w:rPr>
              <w:t>15</w:t>
            </w:r>
          </w:p>
        </w:tc>
        <w:tc>
          <w:tcPr>
            <w:tcW w:w="528" w:type="dxa"/>
            <w:vAlign w:val="center"/>
          </w:tcPr>
          <w:p w14:paraId="4E04694F" w14:textId="77777777" w:rsidR="00823850" w:rsidRPr="00542743" w:rsidRDefault="00823850" w:rsidP="008412FA">
            <w:pPr>
              <w:jc w:val="center"/>
              <w:rPr>
                <w:rFonts w:cs="Times New Roman"/>
                <w:szCs w:val="24"/>
                <w:lang w:val="sr-Cyrl-RS"/>
              </w:rPr>
            </w:pPr>
            <w:r w:rsidRPr="00542743">
              <w:rPr>
                <w:rFonts w:cs="Times New Roman"/>
                <w:szCs w:val="24"/>
                <w:lang w:val="sr-Cyrl-RS"/>
              </w:rPr>
              <w:t>9</w:t>
            </w:r>
          </w:p>
        </w:tc>
      </w:tr>
    </w:tbl>
    <w:p w14:paraId="32910FA2" w14:textId="77777777" w:rsidR="00823850" w:rsidRPr="00542743" w:rsidRDefault="00823850" w:rsidP="00823850">
      <w:pPr>
        <w:spacing w:after="0"/>
        <w:jc w:val="center"/>
        <w:rPr>
          <w:rFonts w:cs="Times New Roman"/>
          <w:b/>
          <w:i/>
          <w:sz w:val="20"/>
          <w:szCs w:val="20"/>
          <w:lang w:val="sr-Cyrl-RS"/>
        </w:rPr>
      </w:pPr>
    </w:p>
    <w:p w14:paraId="7523F899" w14:textId="6C05B8D7" w:rsidR="00823850" w:rsidRPr="00542743" w:rsidRDefault="00823850" w:rsidP="00823850">
      <w:pPr>
        <w:spacing w:after="0"/>
        <w:jc w:val="center"/>
        <w:rPr>
          <w:rFonts w:cs="Times New Roman"/>
          <w:i/>
          <w:sz w:val="20"/>
          <w:szCs w:val="20"/>
          <w:lang w:val="sr-Cyrl-RS"/>
        </w:rPr>
      </w:pPr>
      <w:r w:rsidRPr="00542743">
        <w:rPr>
          <w:rFonts w:cs="Times New Roman"/>
          <w:b/>
          <w:i/>
          <w:sz w:val="20"/>
          <w:szCs w:val="20"/>
          <w:lang w:val="sr-Cyrl-RS"/>
        </w:rPr>
        <w:t>Табела 6.</w:t>
      </w:r>
      <w:r w:rsidRPr="00542743">
        <w:rPr>
          <w:rFonts w:cs="Times New Roman"/>
          <w:i/>
          <w:sz w:val="20"/>
          <w:szCs w:val="20"/>
          <w:lang w:val="sr-Cyrl-RS"/>
        </w:rPr>
        <w:t xml:space="preserve"> Лица ангажована спровођењем мера предвиђених НАПЗ и ЛАПЗ</w:t>
      </w:r>
    </w:p>
    <w:p w14:paraId="40A34F4B" w14:textId="77777777" w:rsidR="00A56666" w:rsidRPr="00542743" w:rsidRDefault="00A56666" w:rsidP="00823850">
      <w:pPr>
        <w:spacing w:after="0"/>
        <w:jc w:val="center"/>
        <w:rPr>
          <w:rFonts w:cs="Times New Roman"/>
          <w:szCs w:val="24"/>
          <w:lang w:val="sr-Cyrl-RS"/>
        </w:rPr>
      </w:pPr>
    </w:p>
    <w:p w14:paraId="14B4D299" w14:textId="7C5A9662" w:rsidR="00601E5D" w:rsidRPr="00542743" w:rsidRDefault="00601E5D" w:rsidP="00601E5D">
      <w:pPr>
        <w:pStyle w:val="a"/>
        <w:spacing w:before="20" w:after="20"/>
        <w:ind w:firstLine="708"/>
        <w:jc w:val="both"/>
        <w:rPr>
          <w:rFonts w:ascii="Times New Roman" w:eastAsia="TrebuchetMS" w:hAnsi="Times New Roman"/>
          <w:noProof/>
          <w:sz w:val="24"/>
          <w:szCs w:val="24"/>
          <w:lang w:val="sr-Cyrl-RS"/>
        </w:rPr>
      </w:pPr>
      <w:r w:rsidRPr="00542743">
        <w:rPr>
          <w:rFonts w:ascii="Times New Roman" w:eastAsia="TrebuchetMS" w:hAnsi="Times New Roman"/>
          <w:noProof/>
          <w:sz w:val="24"/>
          <w:szCs w:val="24"/>
          <w:lang w:val="sr-Cyrl-RS"/>
        </w:rPr>
        <w:t>Анализирајући податке из Анкете, наводимо да</w:t>
      </w:r>
      <w:r w:rsidR="00162E82" w:rsidRPr="00542743">
        <w:rPr>
          <w:rFonts w:ascii="Times New Roman" w:eastAsia="TrebuchetMS" w:hAnsi="Times New Roman"/>
          <w:noProof/>
          <w:sz w:val="24"/>
          <w:szCs w:val="24"/>
          <w:lang w:val="sr-Cyrl-RS"/>
        </w:rPr>
        <w:t xml:space="preserve"> је</w:t>
      </w:r>
      <w:r w:rsidRPr="00542743">
        <w:rPr>
          <w:rFonts w:ascii="Times New Roman" w:eastAsia="TrebuchetMS" w:hAnsi="Times New Roman"/>
          <w:noProof/>
          <w:sz w:val="24"/>
          <w:szCs w:val="24"/>
          <w:lang w:val="sr-Cyrl-RS"/>
        </w:rPr>
        <w:t xml:space="preserve"> </w:t>
      </w:r>
      <w:r w:rsidR="00162E82" w:rsidRPr="00542743">
        <w:rPr>
          <w:rFonts w:ascii="Times New Roman" w:eastAsia="TrebuchetMS" w:hAnsi="Times New Roman"/>
          <w:noProof/>
          <w:sz w:val="24"/>
          <w:szCs w:val="24"/>
          <w:lang w:val="sr-Cyrl-RS"/>
        </w:rPr>
        <w:t>више од</w:t>
      </w:r>
      <w:r w:rsidR="004C56BA" w:rsidRPr="00542743">
        <w:rPr>
          <w:rFonts w:ascii="Times New Roman" w:eastAsia="TrebuchetMS" w:hAnsi="Times New Roman"/>
          <w:noProof/>
          <w:sz w:val="24"/>
          <w:szCs w:val="24"/>
          <w:lang w:val="sr-Cyrl-RS"/>
        </w:rPr>
        <w:t xml:space="preserve"> једн</w:t>
      </w:r>
      <w:r w:rsidR="00162E82" w:rsidRPr="00542743">
        <w:rPr>
          <w:rFonts w:ascii="Times New Roman" w:eastAsia="TrebuchetMS" w:hAnsi="Times New Roman"/>
          <w:noProof/>
          <w:sz w:val="24"/>
          <w:szCs w:val="24"/>
          <w:lang w:val="sr-Cyrl-RS"/>
        </w:rPr>
        <w:t>е</w:t>
      </w:r>
      <w:r w:rsidR="004C56BA" w:rsidRPr="00542743">
        <w:rPr>
          <w:rFonts w:ascii="Times New Roman" w:eastAsia="TrebuchetMS" w:hAnsi="Times New Roman"/>
          <w:noProof/>
          <w:sz w:val="24"/>
          <w:szCs w:val="24"/>
          <w:lang w:val="sr-Cyrl-RS"/>
        </w:rPr>
        <w:t xml:space="preserve"> трећин</w:t>
      </w:r>
      <w:r w:rsidR="00162E82" w:rsidRPr="00542743">
        <w:rPr>
          <w:rFonts w:ascii="Times New Roman" w:eastAsia="TrebuchetMS" w:hAnsi="Times New Roman"/>
          <w:noProof/>
          <w:sz w:val="24"/>
          <w:szCs w:val="24"/>
          <w:lang w:val="sr-Cyrl-RS"/>
        </w:rPr>
        <w:t xml:space="preserve">е </w:t>
      </w:r>
      <w:r w:rsidR="004C56BA" w:rsidRPr="00542743">
        <w:rPr>
          <w:rFonts w:ascii="Times New Roman" w:eastAsia="TrebuchetMS" w:hAnsi="Times New Roman"/>
          <w:noProof/>
          <w:sz w:val="24"/>
          <w:szCs w:val="24"/>
          <w:lang w:val="sr-Cyrl-RS"/>
        </w:rPr>
        <w:t>анкетираних</w:t>
      </w:r>
      <w:r w:rsidR="00162E82" w:rsidRPr="00542743">
        <w:rPr>
          <w:rFonts w:ascii="Times New Roman" w:eastAsia="TrebuchetMS" w:hAnsi="Times New Roman"/>
          <w:noProof/>
          <w:sz w:val="24"/>
          <w:szCs w:val="24"/>
          <w:lang w:val="sr-Cyrl-RS"/>
        </w:rPr>
        <w:t xml:space="preserve"> суграђанки (37.5%)</w:t>
      </w:r>
      <w:r w:rsidR="004C56BA" w:rsidRPr="00542743">
        <w:rPr>
          <w:rFonts w:ascii="Times New Roman" w:eastAsia="TrebuchetMS" w:hAnsi="Times New Roman"/>
          <w:noProof/>
          <w:sz w:val="24"/>
          <w:szCs w:val="24"/>
          <w:lang w:val="sr-Cyrl-RS"/>
        </w:rPr>
        <w:t xml:space="preserve"> заинтересован</w:t>
      </w:r>
      <w:r w:rsidR="00162E82" w:rsidRPr="00542743">
        <w:rPr>
          <w:rFonts w:ascii="Times New Roman" w:eastAsia="TrebuchetMS" w:hAnsi="Times New Roman"/>
          <w:noProof/>
          <w:sz w:val="24"/>
          <w:szCs w:val="24"/>
          <w:lang w:val="sr-Cyrl-RS"/>
        </w:rPr>
        <w:t>о</w:t>
      </w:r>
      <w:r w:rsidR="004C56BA" w:rsidRPr="00542743">
        <w:rPr>
          <w:rFonts w:ascii="Times New Roman" w:eastAsia="TrebuchetMS" w:hAnsi="Times New Roman"/>
          <w:noProof/>
          <w:sz w:val="24"/>
          <w:szCs w:val="24"/>
          <w:lang w:val="sr-Cyrl-RS"/>
        </w:rPr>
        <w:t xml:space="preserve"> за покретање самосталног посла, од чега се издвајају предузетништво у области пољопривреде, производња млека, сеоски туризам, ручне радиности, текстилна производња итд.</w:t>
      </w:r>
      <w:r w:rsidR="004C56BA" w:rsidRPr="00542743">
        <w:rPr>
          <w:rStyle w:val="FootnoteReference"/>
          <w:rFonts w:ascii="Times New Roman" w:eastAsia="TrebuchetMS" w:hAnsi="Times New Roman"/>
          <w:noProof/>
          <w:sz w:val="24"/>
          <w:szCs w:val="24"/>
          <w:lang w:val="sr-Cyrl-RS"/>
        </w:rPr>
        <w:footnoteReference w:id="22"/>
      </w:r>
      <w:r w:rsidR="004C56BA" w:rsidRPr="00542743">
        <w:rPr>
          <w:rFonts w:ascii="Times New Roman" w:eastAsia="TrebuchetMS" w:hAnsi="Times New Roman"/>
          <w:noProof/>
          <w:sz w:val="24"/>
          <w:szCs w:val="24"/>
          <w:lang w:val="sr-Cyrl-RS"/>
        </w:rPr>
        <w:t xml:space="preserve"> </w:t>
      </w:r>
    </w:p>
    <w:p w14:paraId="0688E84E" w14:textId="0420B37E" w:rsidR="00601E5D" w:rsidRPr="00542743" w:rsidRDefault="00601E5D" w:rsidP="00601E5D">
      <w:pPr>
        <w:spacing w:after="0"/>
        <w:jc w:val="both"/>
        <w:rPr>
          <w:rFonts w:cs="Times New Roman"/>
          <w:szCs w:val="24"/>
          <w:lang w:val="sr-Cyrl-RS"/>
        </w:rPr>
        <w:sectPr w:rsidR="00601E5D" w:rsidRPr="00542743" w:rsidSect="00A56666">
          <w:footerReference w:type="first" r:id="rId19"/>
          <w:pgSz w:w="11906" w:h="16838" w:code="9"/>
          <w:pgMar w:top="1440" w:right="1440" w:bottom="1440" w:left="1440" w:header="708" w:footer="708" w:gutter="0"/>
          <w:cols w:space="708"/>
          <w:titlePg/>
          <w:docGrid w:linePitch="360"/>
        </w:sectPr>
      </w:pPr>
    </w:p>
    <w:p w14:paraId="0D8D49B0" w14:textId="371F34F4" w:rsidR="00705AFE" w:rsidRPr="00542743" w:rsidRDefault="000C59FC" w:rsidP="000C59FC">
      <w:pPr>
        <w:pStyle w:val="Heading2"/>
        <w:spacing w:before="0"/>
        <w:ind w:firstLine="426"/>
        <w:rPr>
          <w:rFonts w:ascii="Times New Roman" w:hAnsi="Times New Roman" w:cs="Times New Roman"/>
          <w:color w:val="auto"/>
          <w:sz w:val="24"/>
          <w:szCs w:val="24"/>
          <w:lang w:val="sr-Cyrl-RS"/>
        </w:rPr>
      </w:pPr>
      <w:bookmarkStart w:id="71" w:name="_Toc143084130"/>
      <w:r w:rsidRPr="00542743">
        <w:rPr>
          <w:rFonts w:ascii="Times New Roman" w:hAnsi="Times New Roman" w:cs="Times New Roman"/>
          <w:b/>
          <w:bCs/>
          <w:color w:val="auto"/>
          <w:sz w:val="24"/>
          <w:szCs w:val="24"/>
          <w:lang w:val="sr-Cyrl-RS"/>
        </w:rPr>
        <w:t>3.3.</w:t>
      </w:r>
      <w:r w:rsidR="00EB3F03" w:rsidRPr="00542743">
        <w:rPr>
          <w:rFonts w:ascii="Times New Roman" w:hAnsi="Times New Roman" w:cs="Times New Roman"/>
          <w:b/>
          <w:bCs/>
          <w:color w:val="auto"/>
          <w:sz w:val="24"/>
          <w:szCs w:val="24"/>
          <w:lang w:val="sr-Cyrl-RS"/>
        </w:rPr>
        <w:t xml:space="preserve"> </w:t>
      </w:r>
      <w:r w:rsidR="00705AFE" w:rsidRPr="00542743">
        <w:rPr>
          <w:rFonts w:ascii="Times New Roman" w:hAnsi="Times New Roman" w:cs="Times New Roman"/>
          <w:b/>
          <w:bCs/>
          <w:color w:val="auto"/>
          <w:sz w:val="24"/>
          <w:szCs w:val="24"/>
          <w:lang w:val="sr-Cyrl-RS"/>
        </w:rPr>
        <w:t>Политичка партиципација и руковођење радом локалне самоуправе</w:t>
      </w:r>
      <w:bookmarkEnd w:id="71"/>
    </w:p>
    <w:p w14:paraId="51DB9718" w14:textId="70405DF7" w:rsidR="00F362C2" w:rsidRPr="00542743" w:rsidRDefault="00F362C2" w:rsidP="000C59FC">
      <w:pPr>
        <w:spacing w:after="0"/>
        <w:jc w:val="both"/>
        <w:rPr>
          <w:rFonts w:cs="Times New Roman"/>
          <w:szCs w:val="24"/>
          <w:lang w:val="sr-Cyrl-RS"/>
        </w:rPr>
      </w:pPr>
    </w:p>
    <w:p w14:paraId="2924189F" w14:textId="4308C2B9" w:rsidR="00AF0B57" w:rsidRPr="00542743" w:rsidRDefault="00AF0B57" w:rsidP="00171989">
      <w:pPr>
        <w:spacing w:after="0" w:line="367" w:lineRule="auto"/>
        <w:ind w:right="-46" w:firstLine="708"/>
        <w:jc w:val="both"/>
        <w:rPr>
          <w:rFonts w:cs="Times New Roman"/>
          <w:bCs/>
          <w:szCs w:val="24"/>
        </w:rPr>
      </w:pPr>
      <w:r w:rsidRPr="00542743">
        <w:rPr>
          <w:rFonts w:cs="Times New Roman"/>
          <w:bCs/>
          <w:szCs w:val="24"/>
        </w:rPr>
        <w:t xml:space="preserve">Скупштина општине </w:t>
      </w:r>
      <w:r w:rsidR="00D47E80" w:rsidRPr="00542743">
        <w:rPr>
          <w:rFonts w:cs="Times New Roman"/>
          <w:bCs/>
          <w:szCs w:val="24"/>
          <w:lang w:val="sr-Cyrl-RS"/>
        </w:rPr>
        <w:t>Пожега</w:t>
      </w:r>
      <w:r w:rsidRPr="00542743">
        <w:rPr>
          <w:rFonts w:cs="Times New Roman"/>
          <w:bCs/>
          <w:szCs w:val="24"/>
        </w:rPr>
        <w:t xml:space="preserve"> броји </w:t>
      </w:r>
      <w:r w:rsidR="00D47E80" w:rsidRPr="00542743">
        <w:rPr>
          <w:rFonts w:cs="Times New Roman"/>
          <w:bCs/>
          <w:szCs w:val="24"/>
          <w:lang w:val="sr-Cyrl-RS"/>
        </w:rPr>
        <w:t>52</w:t>
      </w:r>
      <w:r w:rsidRPr="00542743">
        <w:rPr>
          <w:rFonts w:cs="Times New Roman"/>
          <w:bCs/>
          <w:szCs w:val="24"/>
        </w:rPr>
        <w:t xml:space="preserve"> одборника међу којима има </w:t>
      </w:r>
      <w:r w:rsidR="00EC2415" w:rsidRPr="00542743">
        <w:rPr>
          <w:rFonts w:cs="Times New Roman"/>
          <w:bCs/>
          <w:szCs w:val="24"/>
          <w:lang w:val="sr-Cyrl-RS"/>
        </w:rPr>
        <w:t>2</w:t>
      </w:r>
      <w:r w:rsidR="00764420" w:rsidRPr="00542743">
        <w:rPr>
          <w:rFonts w:cs="Times New Roman"/>
          <w:bCs/>
          <w:szCs w:val="24"/>
          <w:lang w:val="en-US"/>
        </w:rPr>
        <w:t>4</w:t>
      </w:r>
      <w:r w:rsidR="00D47E80" w:rsidRPr="00542743">
        <w:rPr>
          <w:rFonts w:cs="Times New Roman"/>
          <w:bCs/>
          <w:szCs w:val="24"/>
          <w:lang w:val="sr-Cyrl-RS"/>
        </w:rPr>
        <w:t xml:space="preserve"> </w:t>
      </w:r>
      <w:r w:rsidRPr="00542743">
        <w:rPr>
          <w:rFonts w:cs="Times New Roman"/>
          <w:bCs/>
          <w:szCs w:val="24"/>
        </w:rPr>
        <w:t>жен</w:t>
      </w:r>
      <w:r w:rsidR="00EC2415" w:rsidRPr="00542743">
        <w:rPr>
          <w:rFonts w:cs="Times New Roman"/>
          <w:bCs/>
          <w:szCs w:val="24"/>
          <w:lang w:val="sr-Cyrl-RS"/>
        </w:rPr>
        <w:t>е</w:t>
      </w:r>
      <w:r w:rsidRPr="00542743">
        <w:rPr>
          <w:rFonts w:cs="Times New Roman"/>
          <w:bCs/>
          <w:spacing w:val="-26"/>
          <w:szCs w:val="24"/>
        </w:rPr>
        <w:t xml:space="preserve"> </w:t>
      </w:r>
      <w:r w:rsidRPr="00542743">
        <w:rPr>
          <w:rFonts w:cs="Times New Roman"/>
          <w:bCs/>
          <w:szCs w:val="24"/>
        </w:rPr>
        <w:t>(</w:t>
      </w:r>
      <w:r w:rsidR="00EC2415" w:rsidRPr="00542743">
        <w:rPr>
          <w:rFonts w:cs="Times New Roman"/>
          <w:bCs/>
          <w:szCs w:val="24"/>
          <w:lang w:val="sr-Cyrl-RS"/>
        </w:rPr>
        <w:t>4</w:t>
      </w:r>
      <w:r w:rsidR="00764420" w:rsidRPr="00542743">
        <w:rPr>
          <w:rFonts w:cs="Times New Roman"/>
          <w:bCs/>
          <w:szCs w:val="24"/>
          <w:lang w:val="en-US"/>
        </w:rPr>
        <w:t>5</w:t>
      </w:r>
      <w:r w:rsidRPr="00542743">
        <w:rPr>
          <w:rFonts w:cs="Times New Roman"/>
          <w:bCs/>
          <w:szCs w:val="24"/>
        </w:rPr>
        <w:t>%).</w:t>
      </w:r>
    </w:p>
    <w:p w14:paraId="27D1045C" w14:textId="18A0FD30" w:rsidR="00492204" w:rsidRPr="00542743" w:rsidRDefault="00492204" w:rsidP="00171989">
      <w:pPr>
        <w:spacing w:after="0" w:line="367" w:lineRule="auto"/>
        <w:ind w:right="-46" w:firstLine="708"/>
        <w:jc w:val="both"/>
        <w:rPr>
          <w:rFonts w:cs="Times New Roman"/>
          <w:bCs/>
          <w:szCs w:val="24"/>
        </w:rPr>
      </w:pPr>
    </w:p>
    <w:p w14:paraId="731DE404" w14:textId="4D61287B" w:rsidR="00492204" w:rsidRPr="00542743" w:rsidRDefault="00492204" w:rsidP="00171989">
      <w:pPr>
        <w:spacing w:after="0" w:line="367" w:lineRule="auto"/>
        <w:ind w:right="-46" w:firstLine="708"/>
        <w:jc w:val="both"/>
        <w:rPr>
          <w:rFonts w:cs="Times New Roman"/>
          <w:bCs/>
          <w:szCs w:val="24"/>
        </w:rPr>
      </w:pPr>
      <w:r w:rsidRPr="00542743">
        <w:rPr>
          <w:rFonts w:cs="Times New Roman"/>
          <w:bCs/>
          <w:noProof/>
          <w:szCs w:val="24"/>
        </w:rPr>
        <w:drawing>
          <wp:inline distT="0" distB="0" distL="0" distR="0" wp14:anchorId="235AD83E" wp14:editId="6620CAD5">
            <wp:extent cx="4800600" cy="2124075"/>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FFB016B" w14:textId="5D5320C8" w:rsidR="00492204" w:rsidRPr="00542743" w:rsidRDefault="000B3775" w:rsidP="000B3775">
      <w:pPr>
        <w:spacing w:after="0" w:line="367" w:lineRule="auto"/>
        <w:ind w:right="-46" w:firstLine="708"/>
        <w:jc w:val="center"/>
        <w:rPr>
          <w:rFonts w:cs="Times New Roman"/>
          <w:bCs/>
          <w:i/>
          <w:sz w:val="20"/>
          <w:szCs w:val="20"/>
          <w:lang w:val="sr-Cyrl-RS"/>
        </w:rPr>
      </w:pPr>
      <w:r w:rsidRPr="00542743">
        <w:rPr>
          <w:rFonts w:cs="Times New Roman"/>
          <w:b/>
          <w:bCs/>
          <w:i/>
          <w:sz w:val="20"/>
          <w:szCs w:val="20"/>
          <w:lang w:val="sr-Cyrl-RS"/>
        </w:rPr>
        <w:t xml:space="preserve">Графикон 4. </w:t>
      </w:r>
      <w:r w:rsidRPr="00542743">
        <w:rPr>
          <w:rFonts w:cs="Times New Roman"/>
          <w:bCs/>
          <w:i/>
          <w:sz w:val="20"/>
          <w:szCs w:val="20"/>
          <w:lang w:val="sr-Cyrl-RS"/>
        </w:rPr>
        <w:t>Скупштина општине Пожега – полна структура</w:t>
      </w:r>
    </w:p>
    <w:p w14:paraId="67939F87" w14:textId="77777777" w:rsidR="000B3775" w:rsidRPr="00542743" w:rsidRDefault="000B3775" w:rsidP="000B3775">
      <w:pPr>
        <w:spacing w:after="0" w:line="367" w:lineRule="auto"/>
        <w:ind w:right="-46" w:firstLine="708"/>
        <w:jc w:val="center"/>
        <w:rPr>
          <w:rFonts w:cs="Times New Roman"/>
          <w:bCs/>
          <w:szCs w:val="24"/>
          <w:lang w:val="sr-Cyrl-RS"/>
        </w:rPr>
      </w:pPr>
    </w:p>
    <w:p w14:paraId="68D15677" w14:textId="6C02F515" w:rsidR="00AF0B57" w:rsidRPr="00542743" w:rsidRDefault="00E00DFD" w:rsidP="00171989">
      <w:pPr>
        <w:pStyle w:val="BodyText"/>
        <w:ind w:right="-23" w:firstLine="708"/>
        <w:jc w:val="both"/>
        <w:rPr>
          <w:rFonts w:ascii="Times New Roman" w:hAnsi="Times New Roman" w:cs="Times New Roman"/>
          <w:bCs/>
          <w:sz w:val="24"/>
          <w:szCs w:val="24"/>
          <w:lang w:val="sr-Cyrl-RS"/>
        </w:rPr>
      </w:pPr>
      <w:r w:rsidRPr="00542743">
        <w:rPr>
          <w:rFonts w:ascii="Times New Roman" w:hAnsi="Times New Roman" w:cs="Times New Roman"/>
          <w:bCs/>
          <w:sz w:val="24"/>
          <w:szCs w:val="24"/>
          <w:lang w:val="sr-Cyrl-RS"/>
        </w:rPr>
        <w:t>Пред</w:t>
      </w:r>
      <w:r w:rsidR="00666606" w:rsidRPr="00542743">
        <w:rPr>
          <w:rFonts w:ascii="Times New Roman" w:hAnsi="Times New Roman" w:cs="Times New Roman"/>
          <w:bCs/>
          <w:sz w:val="24"/>
          <w:szCs w:val="24"/>
          <w:lang w:val="sr-Cyrl-RS"/>
        </w:rPr>
        <w:t>с</w:t>
      </w:r>
      <w:r w:rsidRPr="00542743">
        <w:rPr>
          <w:rFonts w:ascii="Times New Roman" w:hAnsi="Times New Roman" w:cs="Times New Roman"/>
          <w:bCs/>
          <w:sz w:val="24"/>
          <w:szCs w:val="24"/>
          <w:lang w:val="sr-Cyrl-RS"/>
        </w:rPr>
        <w:t>едница Скупштине је жена и њена заменица је такође жена</w:t>
      </w:r>
      <w:r w:rsidR="00AF0B57"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На позицији секретара Скупштине се налази мушкарац</w:t>
      </w:r>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Од</w:t>
      </w:r>
      <w:proofErr w:type="spellEnd"/>
      <w:r w:rsidR="00AF0B57" w:rsidRPr="00542743">
        <w:rPr>
          <w:rFonts w:ascii="Times New Roman" w:hAnsi="Times New Roman" w:cs="Times New Roman"/>
          <w:bCs/>
          <w:sz w:val="24"/>
          <w:szCs w:val="24"/>
        </w:rPr>
        <w:t xml:space="preserve"> </w:t>
      </w:r>
      <w:r w:rsidR="00CD5232" w:rsidRPr="00542743">
        <w:rPr>
          <w:rFonts w:ascii="Times New Roman" w:hAnsi="Times New Roman" w:cs="Times New Roman"/>
          <w:bCs/>
          <w:sz w:val="24"/>
          <w:szCs w:val="24"/>
          <w:lang w:val="sr-Cyrl-RS"/>
        </w:rPr>
        <w:t>3</w:t>
      </w:r>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шеф</w:t>
      </w:r>
      <w:proofErr w:type="spellEnd"/>
      <w:r w:rsidR="00CD5232" w:rsidRPr="00542743">
        <w:rPr>
          <w:rFonts w:ascii="Times New Roman" w:hAnsi="Times New Roman" w:cs="Times New Roman"/>
          <w:bCs/>
          <w:sz w:val="24"/>
          <w:szCs w:val="24"/>
          <w:lang w:val="sr-Cyrl-RS"/>
        </w:rPr>
        <w:t>а</w:t>
      </w:r>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одборничких</w:t>
      </w:r>
      <w:proofErr w:type="spellEnd"/>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група</w:t>
      </w:r>
      <w:proofErr w:type="spellEnd"/>
      <w:r w:rsidR="00CD5232" w:rsidRPr="00542743">
        <w:rPr>
          <w:rFonts w:ascii="Times New Roman" w:hAnsi="Times New Roman" w:cs="Times New Roman"/>
          <w:bCs/>
          <w:sz w:val="24"/>
          <w:szCs w:val="24"/>
          <w:lang w:val="sr-Cyrl-RS"/>
        </w:rPr>
        <w:t xml:space="preserve">, </w:t>
      </w:r>
      <w:r w:rsidR="00234121" w:rsidRPr="00542743">
        <w:rPr>
          <w:rFonts w:ascii="Times New Roman" w:hAnsi="Times New Roman" w:cs="Times New Roman"/>
          <w:bCs/>
          <w:sz w:val="24"/>
          <w:szCs w:val="24"/>
          <w:lang w:val="sr-Cyrl-RS"/>
        </w:rPr>
        <w:t>сва 3</w:t>
      </w:r>
      <w:r w:rsidR="00CD5232" w:rsidRPr="00542743">
        <w:rPr>
          <w:rFonts w:ascii="Times New Roman" w:hAnsi="Times New Roman" w:cs="Times New Roman"/>
          <w:bCs/>
          <w:sz w:val="24"/>
          <w:szCs w:val="24"/>
          <w:lang w:val="sr-Cyrl-RS"/>
        </w:rPr>
        <w:t xml:space="preserve"> су жене.</w:t>
      </w:r>
    </w:p>
    <w:p w14:paraId="5AC01E81" w14:textId="77777777" w:rsidR="00CD4A3B" w:rsidRPr="00542743" w:rsidRDefault="00CD4A3B" w:rsidP="003F6138">
      <w:pPr>
        <w:spacing w:after="0"/>
        <w:rPr>
          <w:rFonts w:cs="Times New Roman"/>
          <w:lang w:val="sr-Cyrl-RS"/>
        </w:rPr>
      </w:pPr>
    </w:p>
    <w:p w14:paraId="40FFF202" w14:textId="26A8B0DF" w:rsidR="0066722A" w:rsidRPr="00542743" w:rsidRDefault="0066722A" w:rsidP="00284242">
      <w:pPr>
        <w:spacing w:after="0"/>
        <w:ind w:firstLine="708"/>
        <w:jc w:val="both"/>
        <w:rPr>
          <w:rFonts w:cs="Times New Roman"/>
          <w:lang w:val="sr-Cyrl-RS"/>
        </w:rPr>
      </w:pPr>
      <w:r w:rsidRPr="00542743">
        <w:rPr>
          <w:rFonts w:cs="Times New Roman"/>
          <w:lang w:val="sr-Cyrl-RS"/>
        </w:rPr>
        <w:t xml:space="preserve">Укупан број сталних радних тела Скупштине општине Пожега је 14, а на местима председника је </w:t>
      </w:r>
      <w:r w:rsidR="00234121" w:rsidRPr="00542743">
        <w:rPr>
          <w:rFonts w:cs="Times New Roman"/>
          <w:lang w:val="sr-Cyrl-RS"/>
        </w:rPr>
        <w:t>9</w:t>
      </w:r>
      <w:r w:rsidRPr="00542743">
        <w:rPr>
          <w:rFonts w:cs="Times New Roman"/>
          <w:lang w:val="sr-Cyrl-RS"/>
        </w:rPr>
        <w:t xml:space="preserve"> жена и </w:t>
      </w:r>
      <w:r w:rsidR="00234121" w:rsidRPr="00542743">
        <w:rPr>
          <w:rFonts w:cs="Times New Roman"/>
          <w:lang w:val="sr-Cyrl-RS"/>
        </w:rPr>
        <w:t>5</w:t>
      </w:r>
      <w:r w:rsidRPr="00542743">
        <w:rPr>
          <w:rFonts w:cs="Times New Roman"/>
          <w:lang w:val="sr-Cyrl-RS"/>
        </w:rPr>
        <w:t xml:space="preserve"> мушкараца.</w:t>
      </w:r>
    </w:p>
    <w:p w14:paraId="72723217" w14:textId="72B9124C" w:rsidR="00CD4A3B" w:rsidRPr="00542743" w:rsidRDefault="00284242" w:rsidP="00284242">
      <w:pPr>
        <w:spacing w:after="0"/>
        <w:ind w:firstLine="708"/>
        <w:jc w:val="both"/>
        <w:rPr>
          <w:rFonts w:cs="Times New Roman"/>
          <w:lang w:val="sr-Cyrl-RS"/>
        </w:rPr>
      </w:pPr>
      <w:r w:rsidRPr="00542743">
        <w:rPr>
          <w:rFonts w:cs="Times New Roman"/>
          <w:lang w:val="sr-Cyrl-RS"/>
        </w:rPr>
        <w:t>Комисију за равноправност полова</w:t>
      </w:r>
      <w:r w:rsidR="00CD4A3B" w:rsidRPr="00542743">
        <w:rPr>
          <w:rFonts w:cs="Times New Roman"/>
          <w:lang w:val="sr-Cyrl-RS"/>
        </w:rPr>
        <w:t xml:space="preserve"> чини </w:t>
      </w:r>
      <w:r w:rsidR="00D02BE0" w:rsidRPr="00542743">
        <w:rPr>
          <w:rFonts w:cs="Times New Roman"/>
          <w:lang w:val="sr-Cyrl-RS"/>
        </w:rPr>
        <w:t>5 чланова, од којих су 3 жене.</w:t>
      </w:r>
      <w:r w:rsidR="00CD4A3B" w:rsidRPr="00542743">
        <w:rPr>
          <w:rFonts w:cs="Times New Roman"/>
          <w:lang w:val="sr-Cyrl-RS"/>
        </w:rPr>
        <w:t xml:space="preserve"> Председница </w:t>
      </w:r>
      <w:r w:rsidRPr="00542743">
        <w:rPr>
          <w:rFonts w:cs="Times New Roman"/>
          <w:lang w:val="sr-Cyrl-RS"/>
        </w:rPr>
        <w:t>Комисије</w:t>
      </w:r>
      <w:r w:rsidR="00CD4A3B" w:rsidRPr="00542743">
        <w:rPr>
          <w:rFonts w:cs="Times New Roman"/>
          <w:lang w:val="sr-Cyrl-RS"/>
        </w:rPr>
        <w:t xml:space="preserve"> је жена.</w:t>
      </w:r>
    </w:p>
    <w:p w14:paraId="2462CEFC" w14:textId="204E30F6" w:rsidR="00284242" w:rsidRPr="00542743" w:rsidRDefault="00284242" w:rsidP="00284242">
      <w:pPr>
        <w:spacing w:after="0"/>
        <w:jc w:val="both"/>
        <w:rPr>
          <w:rFonts w:cs="Times New Roman"/>
          <w:lang w:val="sr-Cyrl-RS"/>
        </w:rPr>
      </w:pPr>
      <w:r w:rsidRPr="00542743">
        <w:rPr>
          <w:rFonts w:cs="Times New Roman"/>
        </w:rPr>
        <w:tab/>
      </w:r>
    </w:p>
    <w:p w14:paraId="069676E1" w14:textId="140CFF2C" w:rsidR="00AF0B57" w:rsidRPr="00542743" w:rsidRDefault="00284242" w:rsidP="00284242">
      <w:pPr>
        <w:spacing w:after="0"/>
        <w:jc w:val="both"/>
        <w:rPr>
          <w:rFonts w:cs="Times New Roman"/>
          <w:bCs/>
          <w:szCs w:val="24"/>
        </w:rPr>
      </w:pPr>
      <w:r w:rsidRPr="00542743">
        <w:rPr>
          <w:rFonts w:cs="Times New Roman"/>
          <w:lang w:val="sr-Cyrl-RS"/>
        </w:rPr>
        <w:tab/>
      </w:r>
      <w:r w:rsidR="00AF0B57" w:rsidRPr="00542743">
        <w:rPr>
          <w:rFonts w:cs="Times New Roman"/>
          <w:bCs/>
          <w:szCs w:val="24"/>
        </w:rPr>
        <w:t>Председник општине је мушкарац, замени</w:t>
      </w:r>
      <w:r w:rsidR="00E00DFD" w:rsidRPr="00542743">
        <w:rPr>
          <w:rFonts w:cs="Times New Roman"/>
          <w:bCs/>
          <w:szCs w:val="24"/>
          <w:lang w:val="sr-Cyrl-RS"/>
        </w:rPr>
        <w:t>ца</w:t>
      </w:r>
      <w:r w:rsidR="00AF0B57" w:rsidRPr="00542743">
        <w:rPr>
          <w:rFonts w:cs="Times New Roman"/>
          <w:bCs/>
          <w:szCs w:val="24"/>
        </w:rPr>
        <w:t xml:space="preserve"> председника општине је </w:t>
      </w:r>
      <w:r w:rsidR="00E00DFD" w:rsidRPr="00542743">
        <w:rPr>
          <w:rFonts w:cs="Times New Roman"/>
          <w:bCs/>
          <w:szCs w:val="24"/>
          <w:lang w:val="sr-Cyrl-RS"/>
        </w:rPr>
        <w:t>жена</w:t>
      </w:r>
      <w:r w:rsidR="00AF0B57" w:rsidRPr="00542743">
        <w:rPr>
          <w:rFonts w:cs="Times New Roman"/>
          <w:bCs/>
          <w:szCs w:val="24"/>
        </w:rPr>
        <w:t xml:space="preserve">. </w:t>
      </w:r>
      <w:r w:rsidR="00CC5199" w:rsidRPr="00542743">
        <w:rPr>
          <w:rFonts w:cs="Times New Roman"/>
          <w:bCs/>
          <w:szCs w:val="24"/>
          <w:lang w:val="sr-Cyrl-RS"/>
        </w:rPr>
        <w:t>Општинско веће чине председник општине, замени</w:t>
      </w:r>
      <w:r w:rsidR="00E00DFD" w:rsidRPr="00542743">
        <w:rPr>
          <w:rFonts w:cs="Times New Roman"/>
          <w:bCs/>
          <w:szCs w:val="24"/>
          <w:lang w:val="sr-Cyrl-RS"/>
        </w:rPr>
        <w:t>ца</w:t>
      </w:r>
      <w:r w:rsidR="00CC5199" w:rsidRPr="00542743">
        <w:rPr>
          <w:rFonts w:cs="Times New Roman"/>
          <w:bCs/>
          <w:szCs w:val="24"/>
          <w:lang w:val="sr-Cyrl-RS"/>
        </w:rPr>
        <w:t xml:space="preserve"> председника општине и 7 чланова већа од </w:t>
      </w:r>
      <w:r w:rsidR="00B362B8" w:rsidRPr="00542743">
        <w:rPr>
          <w:rFonts w:cs="Times New Roman"/>
          <w:bCs/>
          <w:szCs w:val="24"/>
          <w:lang w:val="sr-Cyrl-RS"/>
        </w:rPr>
        <w:t>којих је 1 жена</w:t>
      </w:r>
      <w:r w:rsidR="00CC5199" w:rsidRPr="00542743">
        <w:rPr>
          <w:rFonts w:cs="Times New Roman"/>
          <w:bCs/>
          <w:szCs w:val="24"/>
          <w:lang w:val="sr-Cyrl-RS"/>
        </w:rPr>
        <w:t>.</w:t>
      </w:r>
    </w:p>
    <w:p w14:paraId="3D60FCB2" w14:textId="77777777" w:rsidR="00D47E80" w:rsidRPr="00542743" w:rsidRDefault="00D47E80" w:rsidP="00AE06E2">
      <w:pPr>
        <w:spacing w:after="0"/>
        <w:jc w:val="both"/>
        <w:rPr>
          <w:rFonts w:cs="Times New Roman"/>
          <w:bCs/>
          <w:szCs w:val="24"/>
        </w:rPr>
      </w:pPr>
    </w:p>
    <w:p w14:paraId="555B3EA6" w14:textId="52FD7D2D" w:rsidR="00AF0B57" w:rsidRPr="00542743" w:rsidRDefault="00AF0B57" w:rsidP="00171989">
      <w:pPr>
        <w:pStyle w:val="BodyText"/>
        <w:ind w:firstLine="708"/>
        <w:jc w:val="both"/>
        <w:rPr>
          <w:rFonts w:ascii="Times New Roman" w:hAnsi="Times New Roman" w:cs="Times New Roman"/>
          <w:bCs/>
          <w:sz w:val="24"/>
          <w:szCs w:val="24"/>
          <w:lang w:val="sr-Cyrl-RS"/>
        </w:rPr>
      </w:pPr>
      <w:proofErr w:type="spellStart"/>
      <w:r w:rsidRPr="00542743">
        <w:rPr>
          <w:rFonts w:ascii="Times New Roman" w:hAnsi="Times New Roman" w:cs="Times New Roman"/>
          <w:bCs/>
          <w:sz w:val="24"/>
          <w:szCs w:val="24"/>
        </w:rPr>
        <w:t>Председник</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општине</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има</w:t>
      </w:r>
      <w:proofErr w:type="spellEnd"/>
      <w:r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1</w:t>
      </w:r>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помоћника</w:t>
      </w:r>
      <w:proofErr w:type="spellEnd"/>
      <w:r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који је мушкарац.</w:t>
      </w:r>
    </w:p>
    <w:p w14:paraId="61B80A8D" w14:textId="0D55A9DE" w:rsidR="00D47E80" w:rsidRPr="00542743" w:rsidRDefault="00D47E80" w:rsidP="00AE06E2">
      <w:pPr>
        <w:pStyle w:val="BodyText"/>
        <w:jc w:val="both"/>
        <w:rPr>
          <w:rFonts w:ascii="Times New Roman" w:hAnsi="Times New Roman" w:cs="Times New Roman"/>
          <w:bCs/>
          <w:sz w:val="24"/>
          <w:szCs w:val="24"/>
          <w:lang w:val="sr-Cyrl-RS"/>
        </w:rPr>
      </w:pPr>
    </w:p>
    <w:p w14:paraId="287F46E4" w14:textId="769A9F43" w:rsidR="00AF0B57" w:rsidRPr="00542743" w:rsidRDefault="008C0B9E" w:rsidP="00CC5199">
      <w:pPr>
        <w:pStyle w:val="BodyText"/>
        <w:jc w:val="both"/>
        <w:rPr>
          <w:rFonts w:ascii="Times New Roman" w:hAnsi="Times New Roman" w:cs="Times New Roman"/>
          <w:bCs/>
          <w:sz w:val="24"/>
          <w:szCs w:val="24"/>
        </w:rPr>
      </w:pPr>
      <w:r w:rsidRPr="00542743">
        <w:rPr>
          <w:rFonts w:ascii="Times New Roman" w:hAnsi="Times New Roman" w:cs="Times New Roman"/>
          <w:bCs/>
          <w:sz w:val="24"/>
          <w:szCs w:val="24"/>
          <w:lang w:val="sr-Cyrl-RS"/>
        </w:rPr>
        <w:tab/>
      </w:r>
      <w:proofErr w:type="spellStart"/>
      <w:r w:rsidR="00AF0B57" w:rsidRPr="00542743">
        <w:rPr>
          <w:rFonts w:ascii="Times New Roman" w:hAnsi="Times New Roman" w:cs="Times New Roman"/>
          <w:bCs/>
          <w:sz w:val="24"/>
          <w:szCs w:val="24"/>
        </w:rPr>
        <w:t>Општински</w:t>
      </w:r>
      <w:proofErr w:type="spellEnd"/>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правобранилац</w:t>
      </w:r>
      <w:proofErr w:type="spellEnd"/>
      <w:r w:rsidR="00AF0B57" w:rsidRPr="00542743">
        <w:rPr>
          <w:rFonts w:ascii="Times New Roman" w:hAnsi="Times New Roman" w:cs="Times New Roman"/>
          <w:bCs/>
          <w:sz w:val="24"/>
          <w:szCs w:val="24"/>
        </w:rPr>
        <w:t xml:space="preserve"> </w:t>
      </w:r>
      <w:proofErr w:type="spellStart"/>
      <w:r w:rsidR="00AF0B57" w:rsidRPr="00542743">
        <w:rPr>
          <w:rFonts w:ascii="Times New Roman" w:hAnsi="Times New Roman" w:cs="Times New Roman"/>
          <w:bCs/>
          <w:sz w:val="24"/>
          <w:szCs w:val="24"/>
        </w:rPr>
        <w:t>је</w:t>
      </w:r>
      <w:proofErr w:type="spellEnd"/>
      <w:r w:rsidR="00AF0B57"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мушкарац</w:t>
      </w:r>
      <w:r w:rsidR="00AF0B57" w:rsidRPr="00542743">
        <w:rPr>
          <w:rFonts w:ascii="Times New Roman" w:hAnsi="Times New Roman" w:cs="Times New Roman"/>
          <w:bCs/>
          <w:sz w:val="24"/>
          <w:szCs w:val="24"/>
        </w:rPr>
        <w:t>.</w:t>
      </w:r>
      <w:r w:rsidR="00D47E80" w:rsidRPr="00542743">
        <w:rPr>
          <w:rFonts w:ascii="Times New Roman" w:hAnsi="Times New Roman" w:cs="Times New Roman"/>
          <w:bCs/>
          <w:sz w:val="24"/>
          <w:szCs w:val="24"/>
          <w:lang w:val="sr-Cyrl-RS"/>
        </w:rPr>
        <w:t xml:space="preserve"> Заменик општинског правобраниоца је жена.</w:t>
      </w:r>
      <w:r w:rsidR="00AF0B57" w:rsidRPr="00542743">
        <w:rPr>
          <w:rFonts w:ascii="Times New Roman" w:hAnsi="Times New Roman" w:cs="Times New Roman"/>
          <w:bCs/>
          <w:sz w:val="24"/>
          <w:szCs w:val="24"/>
        </w:rPr>
        <w:t xml:space="preserve"> </w:t>
      </w:r>
    </w:p>
    <w:p w14:paraId="35CF517A" w14:textId="0A5DD5F9" w:rsidR="00AF0B57" w:rsidRPr="00542743" w:rsidRDefault="00AF0B57" w:rsidP="00171989">
      <w:pPr>
        <w:pStyle w:val="BodyText"/>
        <w:spacing w:line="256" w:lineRule="auto"/>
        <w:ind w:right="-23" w:firstLine="708"/>
        <w:jc w:val="both"/>
        <w:rPr>
          <w:rFonts w:ascii="Times New Roman" w:hAnsi="Times New Roman" w:cs="Times New Roman"/>
          <w:bCs/>
          <w:sz w:val="24"/>
          <w:szCs w:val="24"/>
        </w:rPr>
      </w:pPr>
      <w:proofErr w:type="spellStart"/>
      <w:r w:rsidRPr="00542743">
        <w:rPr>
          <w:rFonts w:ascii="Times New Roman" w:hAnsi="Times New Roman" w:cs="Times New Roman"/>
          <w:bCs/>
          <w:sz w:val="24"/>
          <w:szCs w:val="24"/>
        </w:rPr>
        <w:t>Укупан</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број</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запослених</w:t>
      </w:r>
      <w:proofErr w:type="spellEnd"/>
      <w:r w:rsidR="00D47E80" w:rsidRPr="00542743">
        <w:rPr>
          <w:rFonts w:ascii="Times New Roman" w:hAnsi="Times New Roman" w:cs="Times New Roman"/>
          <w:bCs/>
          <w:sz w:val="24"/>
          <w:szCs w:val="24"/>
          <w:lang w:val="sr-Cyrl-RS"/>
        </w:rPr>
        <w:t xml:space="preserve"> на одређено и неодређено време</w:t>
      </w:r>
      <w:r w:rsidR="00D47E80" w:rsidRPr="00542743">
        <w:rPr>
          <w:rStyle w:val="FootnoteReference"/>
          <w:rFonts w:ascii="Times New Roman" w:hAnsi="Times New Roman" w:cs="Times New Roman"/>
          <w:bCs/>
          <w:sz w:val="24"/>
          <w:szCs w:val="24"/>
        </w:rPr>
        <w:footnoteReference w:id="23"/>
      </w:r>
      <w:r w:rsidRPr="00542743">
        <w:rPr>
          <w:rFonts w:ascii="Times New Roman" w:hAnsi="Times New Roman" w:cs="Times New Roman"/>
          <w:bCs/>
          <w:sz w:val="24"/>
          <w:szCs w:val="24"/>
        </w:rPr>
        <w:t xml:space="preserve"> у </w:t>
      </w:r>
      <w:proofErr w:type="spellStart"/>
      <w:r w:rsidRPr="00542743">
        <w:rPr>
          <w:rFonts w:ascii="Times New Roman" w:hAnsi="Times New Roman" w:cs="Times New Roman"/>
          <w:bCs/>
          <w:sz w:val="24"/>
          <w:szCs w:val="24"/>
        </w:rPr>
        <w:t>Општинској</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управи</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је</w:t>
      </w:r>
      <w:proofErr w:type="spellEnd"/>
      <w:r w:rsidR="00D47E80" w:rsidRPr="00542743">
        <w:rPr>
          <w:rFonts w:ascii="Times New Roman" w:hAnsi="Times New Roman" w:cs="Times New Roman"/>
          <w:bCs/>
          <w:sz w:val="24"/>
          <w:szCs w:val="24"/>
          <w:lang w:val="sr-Cyrl-RS"/>
        </w:rPr>
        <w:t xml:space="preserve"> 5</w:t>
      </w:r>
      <w:r w:rsidR="00E00DFD" w:rsidRPr="00542743">
        <w:rPr>
          <w:rFonts w:ascii="Times New Roman" w:hAnsi="Times New Roman" w:cs="Times New Roman"/>
          <w:bCs/>
          <w:sz w:val="24"/>
          <w:szCs w:val="24"/>
          <w:lang w:val="sr-Cyrl-RS"/>
        </w:rPr>
        <w:t>3</w:t>
      </w:r>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од</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тога</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жене</w:t>
      </w:r>
      <w:proofErr w:type="spellEnd"/>
      <w:r w:rsidR="00D47E80" w:rsidRPr="00542743">
        <w:rPr>
          <w:rFonts w:ascii="Times New Roman" w:hAnsi="Times New Roman" w:cs="Times New Roman"/>
          <w:bCs/>
          <w:sz w:val="24"/>
          <w:szCs w:val="24"/>
          <w:lang w:val="sr-Cyrl-RS"/>
        </w:rPr>
        <w:t xml:space="preserve"> чине</w:t>
      </w:r>
      <w:r w:rsidRPr="00542743">
        <w:rPr>
          <w:rFonts w:ascii="Times New Roman" w:hAnsi="Times New Roman" w:cs="Times New Roman"/>
          <w:bCs/>
          <w:sz w:val="24"/>
          <w:szCs w:val="24"/>
        </w:rPr>
        <w:t xml:space="preserve"> </w:t>
      </w:r>
      <w:r w:rsidR="00E00DFD" w:rsidRPr="00542743">
        <w:rPr>
          <w:rFonts w:ascii="Times New Roman" w:hAnsi="Times New Roman" w:cs="Times New Roman"/>
          <w:bCs/>
          <w:sz w:val="24"/>
          <w:szCs w:val="24"/>
          <w:lang w:val="sr-Cyrl-RS"/>
        </w:rPr>
        <w:t>35</w:t>
      </w:r>
      <w:r w:rsidR="00E75DBC" w:rsidRPr="00542743">
        <w:rPr>
          <w:rFonts w:ascii="Times New Roman" w:hAnsi="Times New Roman" w:cs="Times New Roman"/>
          <w:bCs/>
          <w:sz w:val="24"/>
          <w:szCs w:val="24"/>
        </w:rPr>
        <w:t xml:space="preserve"> </w:t>
      </w:r>
      <w:r w:rsidR="00E75DBC" w:rsidRPr="00542743">
        <w:rPr>
          <w:rFonts w:ascii="Times New Roman" w:hAnsi="Times New Roman" w:cs="Times New Roman"/>
          <w:bCs/>
          <w:sz w:val="24"/>
          <w:szCs w:val="24"/>
          <w:lang w:val="sr-Cyrl-RS"/>
        </w:rPr>
        <w:t>запослених</w:t>
      </w:r>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односно</w:t>
      </w:r>
      <w:proofErr w:type="spellEnd"/>
      <w:r w:rsidRPr="00542743">
        <w:rPr>
          <w:rFonts w:ascii="Times New Roman" w:hAnsi="Times New Roman" w:cs="Times New Roman"/>
          <w:bCs/>
          <w:sz w:val="24"/>
          <w:szCs w:val="24"/>
        </w:rPr>
        <w:t xml:space="preserve"> </w:t>
      </w:r>
      <w:r w:rsidR="00E00DFD" w:rsidRPr="00542743">
        <w:rPr>
          <w:rFonts w:ascii="Times New Roman" w:hAnsi="Times New Roman" w:cs="Times New Roman"/>
          <w:bCs/>
          <w:sz w:val="24"/>
          <w:szCs w:val="24"/>
          <w:lang w:val="sr-Cyrl-RS"/>
        </w:rPr>
        <w:t>66</w:t>
      </w:r>
      <w:r w:rsidRPr="00542743">
        <w:rPr>
          <w:rFonts w:ascii="Times New Roman" w:hAnsi="Times New Roman" w:cs="Times New Roman"/>
          <w:bCs/>
          <w:sz w:val="24"/>
          <w:szCs w:val="24"/>
        </w:rPr>
        <w:t>%.</w:t>
      </w:r>
    </w:p>
    <w:p w14:paraId="6D7D63A1" w14:textId="276C338A" w:rsidR="00E75DBC" w:rsidRPr="00542743" w:rsidRDefault="00E75DBC" w:rsidP="00171989">
      <w:pPr>
        <w:pStyle w:val="BodyText"/>
        <w:spacing w:line="256" w:lineRule="auto"/>
        <w:ind w:right="-23" w:firstLine="708"/>
        <w:jc w:val="both"/>
        <w:rPr>
          <w:rFonts w:ascii="Times New Roman" w:hAnsi="Times New Roman" w:cs="Times New Roman"/>
          <w:bCs/>
          <w:sz w:val="24"/>
          <w:szCs w:val="24"/>
        </w:rPr>
      </w:pPr>
    </w:p>
    <w:p w14:paraId="7D020D78" w14:textId="5C7DEAA6" w:rsidR="00E75DBC" w:rsidRPr="00542743" w:rsidRDefault="009C7F61" w:rsidP="00686BFC">
      <w:pPr>
        <w:pStyle w:val="BodyText"/>
        <w:spacing w:after="120" w:line="256" w:lineRule="auto"/>
        <w:ind w:right="-23" w:firstLine="708"/>
        <w:jc w:val="center"/>
        <w:rPr>
          <w:rFonts w:ascii="Times New Roman" w:hAnsi="Times New Roman" w:cs="Times New Roman"/>
          <w:bCs/>
          <w:sz w:val="24"/>
          <w:szCs w:val="24"/>
        </w:rPr>
      </w:pPr>
      <w:r w:rsidRPr="00542743">
        <w:rPr>
          <w:rFonts w:ascii="Times New Roman" w:hAnsi="Times New Roman" w:cs="Times New Roman"/>
          <w:bCs/>
          <w:noProof/>
          <w:sz w:val="24"/>
          <w:szCs w:val="24"/>
        </w:rPr>
        <w:drawing>
          <wp:inline distT="0" distB="0" distL="0" distR="0" wp14:anchorId="659FD3BF" wp14:editId="1312329C">
            <wp:extent cx="4772025" cy="22955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CC6DDB6" w14:textId="18456366" w:rsidR="00E75DBC" w:rsidRPr="00542743" w:rsidRDefault="000B3775" w:rsidP="00686BFC">
      <w:pPr>
        <w:pStyle w:val="BodyText"/>
        <w:spacing w:after="120" w:line="256" w:lineRule="auto"/>
        <w:ind w:right="-23" w:firstLine="708"/>
        <w:jc w:val="center"/>
        <w:rPr>
          <w:rFonts w:ascii="Times New Roman" w:hAnsi="Times New Roman" w:cs="Times New Roman"/>
          <w:bCs/>
          <w:sz w:val="20"/>
          <w:szCs w:val="20"/>
          <w:lang w:val="sr-Cyrl-RS"/>
        </w:rPr>
      </w:pPr>
      <w:r w:rsidRPr="00542743">
        <w:rPr>
          <w:rFonts w:ascii="Times New Roman" w:hAnsi="Times New Roman" w:cs="Times New Roman"/>
          <w:b/>
          <w:bCs/>
          <w:i/>
          <w:sz w:val="20"/>
          <w:szCs w:val="20"/>
          <w:lang w:val="sr-Cyrl-RS"/>
        </w:rPr>
        <w:t xml:space="preserve">Графикон 5. </w:t>
      </w:r>
      <w:r w:rsidRPr="00542743">
        <w:rPr>
          <w:rFonts w:ascii="Times New Roman" w:hAnsi="Times New Roman" w:cs="Times New Roman"/>
          <w:bCs/>
          <w:sz w:val="20"/>
          <w:szCs w:val="20"/>
          <w:lang w:val="sr-Cyrl-RS"/>
        </w:rPr>
        <w:t>Општинска управа Пожега – полна структура</w:t>
      </w:r>
    </w:p>
    <w:p w14:paraId="4A03A047" w14:textId="77777777" w:rsidR="000B3775" w:rsidRPr="00542743" w:rsidRDefault="000B3775" w:rsidP="00171989">
      <w:pPr>
        <w:pStyle w:val="BodyText"/>
        <w:spacing w:line="256" w:lineRule="auto"/>
        <w:ind w:right="-23" w:firstLine="708"/>
        <w:jc w:val="both"/>
        <w:rPr>
          <w:rFonts w:ascii="Times New Roman" w:hAnsi="Times New Roman" w:cs="Times New Roman"/>
          <w:bCs/>
          <w:sz w:val="24"/>
          <w:szCs w:val="24"/>
        </w:rPr>
      </w:pPr>
    </w:p>
    <w:p w14:paraId="11FC8D80" w14:textId="550E4202" w:rsidR="00D47E80" w:rsidRPr="00542743" w:rsidRDefault="00D47E80" w:rsidP="00171989">
      <w:pPr>
        <w:pStyle w:val="BodyText"/>
        <w:spacing w:line="259" w:lineRule="auto"/>
        <w:ind w:right="-23" w:firstLine="708"/>
        <w:jc w:val="both"/>
        <w:rPr>
          <w:rFonts w:ascii="Times New Roman" w:hAnsi="Times New Roman" w:cs="Times New Roman"/>
          <w:bCs/>
          <w:sz w:val="24"/>
          <w:szCs w:val="24"/>
          <w:lang w:val="sr-Cyrl-RS"/>
        </w:rPr>
      </w:pPr>
      <w:r w:rsidRPr="00542743">
        <w:rPr>
          <w:rFonts w:ascii="Times New Roman" w:hAnsi="Times New Roman" w:cs="Times New Roman"/>
          <w:bCs/>
          <w:sz w:val="24"/>
          <w:szCs w:val="24"/>
          <w:lang w:val="sr-Cyrl-RS"/>
        </w:rPr>
        <w:t xml:space="preserve">Начелница </w:t>
      </w:r>
      <w:r w:rsidR="00BB2C75">
        <w:rPr>
          <w:rFonts w:ascii="Times New Roman" w:hAnsi="Times New Roman" w:cs="Times New Roman"/>
          <w:bCs/>
          <w:sz w:val="24"/>
          <w:szCs w:val="24"/>
          <w:lang w:val="sr-Cyrl-RS"/>
        </w:rPr>
        <w:t>О</w:t>
      </w:r>
      <w:r w:rsidRPr="00542743">
        <w:rPr>
          <w:rFonts w:ascii="Times New Roman" w:hAnsi="Times New Roman" w:cs="Times New Roman"/>
          <w:bCs/>
          <w:sz w:val="24"/>
          <w:szCs w:val="24"/>
          <w:lang w:val="sr-Cyrl-RS"/>
        </w:rPr>
        <w:t>пштинске управе</w:t>
      </w:r>
      <w:r w:rsidR="00BB2C75">
        <w:rPr>
          <w:rFonts w:ascii="Times New Roman" w:hAnsi="Times New Roman" w:cs="Times New Roman"/>
          <w:bCs/>
          <w:sz w:val="24"/>
          <w:szCs w:val="24"/>
          <w:lang w:val="sr-Cyrl-RS"/>
        </w:rPr>
        <w:t xml:space="preserve"> општине Пожега</w:t>
      </w:r>
      <w:r w:rsidRPr="00542743">
        <w:rPr>
          <w:rFonts w:ascii="Times New Roman" w:hAnsi="Times New Roman" w:cs="Times New Roman"/>
          <w:bCs/>
          <w:sz w:val="24"/>
          <w:szCs w:val="24"/>
          <w:lang w:val="sr-Cyrl-RS"/>
        </w:rPr>
        <w:t xml:space="preserve"> је жена.</w:t>
      </w:r>
    </w:p>
    <w:p w14:paraId="6D757515" w14:textId="7B9B7D9E" w:rsidR="00AF0B57" w:rsidRPr="00542743" w:rsidRDefault="00AF0B57" w:rsidP="00171989">
      <w:pPr>
        <w:pStyle w:val="BodyText"/>
        <w:spacing w:line="259" w:lineRule="auto"/>
        <w:ind w:right="-23" w:firstLine="708"/>
        <w:jc w:val="both"/>
        <w:rPr>
          <w:rFonts w:ascii="Times New Roman" w:hAnsi="Times New Roman" w:cs="Times New Roman"/>
          <w:bCs/>
          <w:sz w:val="24"/>
          <w:szCs w:val="24"/>
        </w:rPr>
      </w:pPr>
      <w:proofErr w:type="spellStart"/>
      <w:r w:rsidRPr="00542743">
        <w:rPr>
          <w:rFonts w:ascii="Times New Roman" w:hAnsi="Times New Roman" w:cs="Times New Roman"/>
          <w:bCs/>
          <w:sz w:val="24"/>
          <w:szCs w:val="24"/>
        </w:rPr>
        <w:t>Од</w:t>
      </w:r>
      <w:proofErr w:type="spellEnd"/>
      <w:r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7</w:t>
      </w:r>
      <w:r w:rsidRPr="00542743">
        <w:rPr>
          <w:rFonts w:ascii="Times New Roman" w:hAnsi="Times New Roman" w:cs="Times New Roman"/>
          <w:bCs/>
          <w:sz w:val="24"/>
          <w:szCs w:val="24"/>
        </w:rPr>
        <w:t xml:space="preserve"> </w:t>
      </w:r>
      <w:r w:rsidR="00D47E80" w:rsidRPr="00542743">
        <w:rPr>
          <w:rFonts w:ascii="Times New Roman" w:hAnsi="Times New Roman" w:cs="Times New Roman"/>
          <w:bCs/>
          <w:sz w:val="24"/>
          <w:szCs w:val="24"/>
          <w:lang w:val="sr-Cyrl-RS"/>
        </w:rPr>
        <w:t>руководилаца одељења</w:t>
      </w:r>
      <w:r w:rsidRPr="00542743">
        <w:rPr>
          <w:rFonts w:ascii="Times New Roman" w:hAnsi="Times New Roman" w:cs="Times New Roman"/>
          <w:bCs/>
          <w:sz w:val="24"/>
          <w:szCs w:val="24"/>
        </w:rPr>
        <w:t xml:space="preserve"> </w:t>
      </w:r>
      <w:r w:rsidR="001768EB" w:rsidRPr="00542743">
        <w:rPr>
          <w:rFonts w:ascii="Times New Roman" w:hAnsi="Times New Roman" w:cs="Times New Roman"/>
          <w:bCs/>
          <w:sz w:val="24"/>
          <w:szCs w:val="24"/>
          <w:lang w:val="sr-Cyrl-RS"/>
        </w:rPr>
        <w:t>О</w:t>
      </w:r>
      <w:proofErr w:type="spellStart"/>
      <w:r w:rsidRPr="00542743">
        <w:rPr>
          <w:rFonts w:ascii="Times New Roman" w:hAnsi="Times New Roman" w:cs="Times New Roman"/>
          <w:bCs/>
          <w:sz w:val="24"/>
          <w:szCs w:val="24"/>
        </w:rPr>
        <w:t>пштинске</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управе</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мушкарац</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се</w:t>
      </w:r>
      <w:proofErr w:type="spellEnd"/>
      <w:r w:rsidR="00E00DFD" w:rsidRPr="00542743">
        <w:rPr>
          <w:rFonts w:ascii="Times New Roman" w:hAnsi="Times New Roman" w:cs="Times New Roman"/>
          <w:bCs/>
          <w:sz w:val="24"/>
          <w:szCs w:val="24"/>
          <w:lang w:val="sr-Cyrl-RS"/>
        </w:rPr>
        <w:t xml:space="preserve"> не</w:t>
      </w:r>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налази</w:t>
      </w:r>
      <w:proofErr w:type="spellEnd"/>
      <w:r w:rsidRPr="00542743">
        <w:rPr>
          <w:rFonts w:ascii="Times New Roman" w:hAnsi="Times New Roman" w:cs="Times New Roman"/>
          <w:bCs/>
          <w:sz w:val="24"/>
          <w:szCs w:val="24"/>
        </w:rPr>
        <w:t xml:space="preserve"> </w:t>
      </w:r>
      <w:r w:rsidR="00E00DFD" w:rsidRPr="00542743">
        <w:rPr>
          <w:rFonts w:ascii="Times New Roman" w:hAnsi="Times New Roman" w:cs="Times New Roman"/>
          <w:bCs/>
          <w:sz w:val="24"/>
          <w:szCs w:val="24"/>
          <w:lang w:val="sr-Cyrl-RS"/>
        </w:rPr>
        <w:t>ни</w:t>
      </w:r>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на</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једној</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позицији</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Шефова</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одсека</w:t>
      </w:r>
      <w:proofErr w:type="spellEnd"/>
      <w:r w:rsidRPr="00542743">
        <w:rPr>
          <w:rFonts w:ascii="Times New Roman" w:hAnsi="Times New Roman" w:cs="Times New Roman"/>
          <w:bCs/>
          <w:sz w:val="24"/>
          <w:szCs w:val="24"/>
        </w:rPr>
        <w:t xml:space="preserve"> </w:t>
      </w:r>
      <w:proofErr w:type="spellStart"/>
      <w:r w:rsidRPr="00542743">
        <w:rPr>
          <w:rFonts w:ascii="Times New Roman" w:hAnsi="Times New Roman" w:cs="Times New Roman"/>
          <w:bCs/>
          <w:sz w:val="24"/>
          <w:szCs w:val="24"/>
        </w:rPr>
        <w:t>има</w:t>
      </w:r>
      <w:proofErr w:type="spellEnd"/>
      <w:r w:rsidRPr="00542743">
        <w:rPr>
          <w:rFonts w:ascii="Times New Roman" w:hAnsi="Times New Roman" w:cs="Times New Roman"/>
          <w:bCs/>
          <w:sz w:val="24"/>
          <w:szCs w:val="24"/>
        </w:rPr>
        <w:t xml:space="preserve"> </w:t>
      </w:r>
      <w:r w:rsidR="003517A5" w:rsidRPr="00542743">
        <w:rPr>
          <w:rFonts w:ascii="Times New Roman" w:hAnsi="Times New Roman" w:cs="Times New Roman"/>
          <w:bCs/>
          <w:sz w:val="24"/>
          <w:szCs w:val="24"/>
          <w:lang w:val="sr-Cyrl-RS"/>
        </w:rPr>
        <w:t>2</w:t>
      </w:r>
      <w:r w:rsidRPr="00542743">
        <w:rPr>
          <w:rFonts w:ascii="Times New Roman" w:hAnsi="Times New Roman" w:cs="Times New Roman"/>
          <w:bCs/>
          <w:sz w:val="24"/>
          <w:szCs w:val="24"/>
        </w:rPr>
        <w:t xml:space="preserve"> и </w:t>
      </w:r>
      <w:r w:rsidR="00B26F65" w:rsidRPr="00542743">
        <w:rPr>
          <w:rFonts w:ascii="Times New Roman" w:hAnsi="Times New Roman" w:cs="Times New Roman"/>
          <w:bCs/>
          <w:sz w:val="24"/>
          <w:szCs w:val="24"/>
          <w:lang w:val="sr-Cyrl-RS"/>
        </w:rPr>
        <w:t>оба су</w:t>
      </w:r>
      <w:r w:rsidR="003517A5" w:rsidRPr="00542743">
        <w:rPr>
          <w:rFonts w:ascii="Times New Roman" w:hAnsi="Times New Roman" w:cs="Times New Roman"/>
          <w:bCs/>
          <w:sz w:val="24"/>
          <w:szCs w:val="24"/>
          <w:lang w:val="sr-Cyrl-RS"/>
        </w:rPr>
        <w:t xml:space="preserve"> жене</w:t>
      </w:r>
      <w:r w:rsidRPr="00542743">
        <w:rPr>
          <w:rFonts w:ascii="Times New Roman" w:hAnsi="Times New Roman" w:cs="Times New Roman"/>
          <w:bCs/>
          <w:sz w:val="24"/>
          <w:szCs w:val="24"/>
        </w:rPr>
        <w:t>.</w:t>
      </w:r>
    </w:p>
    <w:p w14:paraId="27D70202" w14:textId="78C8263B" w:rsidR="003517A5" w:rsidRPr="00542743" w:rsidRDefault="003517A5" w:rsidP="00CB2FF1">
      <w:pPr>
        <w:pStyle w:val="BodyText"/>
        <w:spacing w:line="259" w:lineRule="auto"/>
        <w:ind w:right="-23"/>
        <w:jc w:val="both"/>
        <w:rPr>
          <w:rFonts w:ascii="Times New Roman" w:hAnsi="Times New Roman" w:cs="Times New Roman"/>
          <w:sz w:val="24"/>
          <w:szCs w:val="24"/>
        </w:rPr>
      </w:pPr>
    </w:p>
    <w:p w14:paraId="316FA81C" w14:textId="14862355" w:rsidR="00CD4A3B" w:rsidRPr="00542743" w:rsidRDefault="00CD4A3B" w:rsidP="00CB2FF1">
      <w:pPr>
        <w:pStyle w:val="BodyText"/>
        <w:spacing w:line="259" w:lineRule="auto"/>
        <w:ind w:right="-23"/>
        <w:jc w:val="both"/>
        <w:rPr>
          <w:rFonts w:ascii="Times New Roman" w:hAnsi="Times New Roman" w:cs="Times New Roman"/>
          <w:sz w:val="24"/>
          <w:szCs w:val="24"/>
          <w:lang w:val="sr-Cyrl-RS"/>
        </w:rPr>
      </w:pPr>
      <w:r w:rsidRPr="00542743">
        <w:rPr>
          <w:rFonts w:ascii="Times New Roman" w:hAnsi="Times New Roman" w:cs="Times New Roman"/>
          <w:sz w:val="24"/>
          <w:szCs w:val="24"/>
        </w:rPr>
        <w:tab/>
      </w:r>
      <w:r w:rsidR="008C0B9E" w:rsidRPr="00542743">
        <w:rPr>
          <w:rFonts w:ascii="Times New Roman" w:hAnsi="Times New Roman" w:cs="Times New Roman"/>
          <w:sz w:val="24"/>
          <w:szCs w:val="24"/>
          <w:lang w:val="sr-Cyrl-RS"/>
        </w:rPr>
        <w:t>У јавним предузећима и установама чији је оснивач општина Пожега на месту директора налаз</w:t>
      </w:r>
      <w:r w:rsidR="00E00DFD" w:rsidRPr="00542743">
        <w:rPr>
          <w:rFonts w:ascii="Times New Roman" w:hAnsi="Times New Roman" w:cs="Times New Roman"/>
          <w:sz w:val="24"/>
          <w:szCs w:val="24"/>
          <w:lang w:val="sr-Cyrl-RS"/>
        </w:rPr>
        <w:t>и</w:t>
      </w:r>
      <w:r w:rsidR="008C0B9E" w:rsidRPr="00542743">
        <w:rPr>
          <w:rFonts w:ascii="Times New Roman" w:hAnsi="Times New Roman" w:cs="Times New Roman"/>
          <w:sz w:val="24"/>
          <w:szCs w:val="24"/>
          <w:lang w:val="sr-Cyrl-RS"/>
        </w:rPr>
        <w:t xml:space="preserve"> се </w:t>
      </w:r>
      <w:r w:rsidR="00E00DFD" w:rsidRPr="00542743">
        <w:rPr>
          <w:rFonts w:ascii="Times New Roman" w:hAnsi="Times New Roman" w:cs="Times New Roman"/>
          <w:sz w:val="24"/>
          <w:szCs w:val="24"/>
          <w:lang w:val="sr-Cyrl-RS"/>
        </w:rPr>
        <w:t>1</w:t>
      </w:r>
      <w:r w:rsidR="008C0B9E" w:rsidRPr="00542743">
        <w:rPr>
          <w:rFonts w:ascii="Times New Roman" w:hAnsi="Times New Roman" w:cs="Times New Roman"/>
          <w:sz w:val="24"/>
          <w:szCs w:val="24"/>
          <w:lang w:val="sr-Cyrl-RS"/>
        </w:rPr>
        <w:t xml:space="preserve"> жен</w:t>
      </w:r>
      <w:r w:rsidR="003A56A1" w:rsidRPr="00542743">
        <w:rPr>
          <w:rFonts w:ascii="Times New Roman" w:hAnsi="Times New Roman" w:cs="Times New Roman"/>
          <w:sz w:val="24"/>
          <w:szCs w:val="24"/>
          <w:lang w:val="sr-Cyrl-RS"/>
        </w:rPr>
        <w:t>а</w:t>
      </w:r>
      <w:r w:rsidR="008C0B9E" w:rsidRPr="00542743">
        <w:rPr>
          <w:rFonts w:ascii="Times New Roman" w:hAnsi="Times New Roman" w:cs="Times New Roman"/>
          <w:sz w:val="24"/>
          <w:szCs w:val="24"/>
          <w:lang w:val="sr-Cyrl-RS"/>
        </w:rPr>
        <w:t xml:space="preserve"> и </w:t>
      </w:r>
      <w:r w:rsidR="00E00DFD" w:rsidRPr="00542743">
        <w:rPr>
          <w:rFonts w:ascii="Times New Roman" w:hAnsi="Times New Roman" w:cs="Times New Roman"/>
          <w:sz w:val="24"/>
          <w:szCs w:val="24"/>
          <w:lang w:val="sr-Cyrl-RS"/>
        </w:rPr>
        <w:t>5</w:t>
      </w:r>
      <w:r w:rsidR="008C0B9E" w:rsidRPr="00542743">
        <w:rPr>
          <w:rFonts w:ascii="Times New Roman" w:hAnsi="Times New Roman" w:cs="Times New Roman"/>
          <w:sz w:val="24"/>
          <w:szCs w:val="24"/>
          <w:lang w:val="sr-Cyrl-RS"/>
        </w:rPr>
        <w:t xml:space="preserve"> мушкарца.</w:t>
      </w:r>
    </w:p>
    <w:p w14:paraId="130C054C" w14:textId="77777777" w:rsidR="004D1567" w:rsidRPr="00542743" w:rsidRDefault="008C0B9E" w:rsidP="00CB2FF1">
      <w:pPr>
        <w:pStyle w:val="BodyText"/>
        <w:spacing w:line="259" w:lineRule="auto"/>
        <w:ind w:right="-23"/>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ab/>
      </w:r>
    </w:p>
    <w:p w14:paraId="083DBD02" w14:textId="0FCC337C" w:rsidR="00234121" w:rsidRPr="00542743" w:rsidRDefault="00234121" w:rsidP="004D1567">
      <w:pPr>
        <w:pStyle w:val="BodyText"/>
        <w:spacing w:line="259" w:lineRule="auto"/>
        <w:ind w:right="-23" w:firstLine="708"/>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На местима председника управних одбора јавних предузећа и установа налази се 4 мушкарца и 5 жена.</w:t>
      </w:r>
    </w:p>
    <w:p w14:paraId="6C76E592" w14:textId="77777777" w:rsidR="00234121" w:rsidRPr="00542743" w:rsidRDefault="00234121" w:rsidP="004D1567">
      <w:pPr>
        <w:pStyle w:val="BodyText"/>
        <w:spacing w:line="259" w:lineRule="auto"/>
        <w:ind w:right="-23" w:firstLine="708"/>
        <w:jc w:val="both"/>
        <w:rPr>
          <w:rFonts w:ascii="Times New Roman" w:hAnsi="Times New Roman" w:cs="Times New Roman"/>
          <w:sz w:val="24"/>
          <w:szCs w:val="24"/>
          <w:lang w:val="sr-Cyrl-RS"/>
        </w:rPr>
      </w:pPr>
    </w:p>
    <w:p w14:paraId="52830A31" w14:textId="3361D545" w:rsidR="00234121" w:rsidRPr="00542743" w:rsidRDefault="00234121" w:rsidP="00CB2FF1">
      <w:pPr>
        <w:pStyle w:val="BodyText"/>
        <w:spacing w:line="259" w:lineRule="auto"/>
        <w:ind w:right="-23"/>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ab/>
        <w:t>На местима председника надзорних одбора јавних предузећа и установа налази се 6 мушкараца и 5 жена.</w:t>
      </w:r>
    </w:p>
    <w:p w14:paraId="55F329C9" w14:textId="5CC27182" w:rsidR="008C0B9E" w:rsidRPr="00542743" w:rsidRDefault="00234121" w:rsidP="00234121">
      <w:pPr>
        <w:pStyle w:val="BodyText"/>
        <w:spacing w:line="259" w:lineRule="auto"/>
        <w:ind w:right="-23"/>
        <w:jc w:val="both"/>
        <w:rPr>
          <w:rFonts w:ascii="Times New Roman" w:hAnsi="Times New Roman" w:cs="Times New Roman"/>
          <w:color w:val="FF0000"/>
          <w:sz w:val="24"/>
          <w:szCs w:val="24"/>
          <w:lang w:val="sr-Cyrl-RS"/>
        </w:rPr>
      </w:pPr>
      <w:r w:rsidRPr="00542743">
        <w:rPr>
          <w:rFonts w:ascii="Times New Roman" w:hAnsi="Times New Roman" w:cs="Times New Roman"/>
          <w:color w:val="FF0000"/>
          <w:sz w:val="24"/>
          <w:szCs w:val="24"/>
          <w:lang w:val="sr-Cyrl-RS"/>
        </w:rPr>
        <w:tab/>
      </w:r>
    </w:p>
    <w:p w14:paraId="7061BC4C" w14:textId="1B9960E3" w:rsidR="00F362C2" w:rsidRPr="00542743" w:rsidRDefault="00025EE1" w:rsidP="00CD5232">
      <w:pPr>
        <w:spacing w:after="0"/>
        <w:ind w:firstLine="708"/>
        <w:jc w:val="both"/>
        <w:rPr>
          <w:rFonts w:cs="Times New Roman"/>
          <w:lang w:val="sr-Cyrl-RS"/>
        </w:rPr>
      </w:pPr>
      <w:bookmarkStart w:id="72" w:name="_Hlk79064409"/>
      <w:r w:rsidRPr="00542743">
        <w:rPr>
          <w:rFonts w:cs="Times New Roman"/>
          <w:lang w:val="sr-Cyrl-RS"/>
        </w:rPr>
        <w:t xml:space="preserve">Увидом у </w:t>
      </w:r>
      <w:r w:rsidR="009E0352" w:rsidRPr="00542743">
        <w:rPr>
          <w:rFonts w:cs="Times New Roman"/>
          <w:lang w:val="sr-Cyrl-RS"/>
        </w:rPr>
        <w:t xml:space="preserve">достављену </w:t>
      </w:r>
      <w:r w:rsidRPr="00542743">
        <w:rPr>
          <w:rFonts w:cs="Times New Roman"/>
          <w:lang w:val="sr-Cyrl-RS"/>
        </w:rPr>
        <w:t>евиденцију о спроведеним изборима за органе управљања у месним заједницама општине Пожега, констатовано је да у 40 месних заједница у општини Пожега на позицији председника месне заједнице нема ниједне жене. Такође, на месту по</w:t>
      </w:r>
      <w:r w:rsidR="00CD5232" w:rsidRPr="00542743">
        <w:rPr>
          <w:rFonts w:cs="Times New Roman"/>
          <w:lang w:val="sr-Cyrl-RS"/>
        </w:rPr>
        <w:t>т</w:t>
      </w:r>
      <w:r w:rsidRPr="00542743">
        <w:rPr>
          <w:rFonts w:cs="Times New Roman"/>
          <w:lang w:val="sr-Cyrl-RS"/>
        </w:rPr>
        <w:t>председника су само мушкарци. Функцију секретара обавља 5 жена.</w:t>
      </w:r>
    </w:p>
    <w:bookmarkEnd w:id="72"/>
    <w:p w14:paraId="7F9556FB" w14:textId="2A5687E6" w:rsidR="003F6138" w:rsidRPr="00542743" w:rsidRDefault="003F6138" w:rsidP="00DB7750">
      <w:pPr>
        <w:spacing w:after="0"/>
        <w:rPr>
          <w:rFonts w:cs="Times New Roman"/>
          <w:lang w:val="sr-Cyrl-RS"/>
        </w:rPr>
      </w:pPr>
    </w:p>
    <w:p w14:paraId="54A8550D" w14:textId="77777777" w:rsidR="009E17C2" w:rsidRPr="00542743" w:rsidRDefault="009E17C2" w:rsidP="00DB7750">
      <w:pPr>
        <w:spacing w:after="0"/>
        <w:rPr>
          <w:rFonts w:cs="Times New Roman"/>
          <w:lang w:val="sr-Cyrl-RS"/>
        </w:rPr>
      </w:pPr>
    </w:p>
    <w:p w14:paraId="7A3E528A" w14:textId="6D2A7026" w:rsidR="00234121" w:rsidRPr="00542743" w:rsidRDefault="008601C6" w:rsidP="008601C6">
      <w:pPr>
        <w:pStyle w:val="a"/>
        <w:spacing w:before="20" w:after="20"/>
        <w:ind w:firstLine="708"/>
        <w:jc w:val="both"/>
        <w:rPr>
          <w:rFonts w:ascii="Times New Roman" w:eastAsia="TrebuchetMS" w:hAnsi="Times New Roman"/>
          <w:noProof/>
          <w:sz w:val="24"/>
          <w:szCs w:val="24"/>
          <w:lang w:val="en-US"/>
        </w:rPr>
      </w:pPr>
      <w:r w:rsidRPr="00542743">
        <w:rPr>
          <w:rFonts w:ascii="Times New Roman" w:eastAsia="TrebuchetMS" w:hAnsi="Times New Roman"/>
          <w:noProof/>
          <w:sz w:val="24"/>
          <w:szCs w:val="24"/>
          <w:lang w:val="sr-Cyrl-RS"/>
        </w:rPr>
        <w:t xml:space="preserve">Анализирајући податке из Анкете, наводимо да већина испитаница сматра да су могућности за жене за доношење одлука у општини Пожега </w:t>
      </w:r>
      <w:r w:rsidRPr="00C74712">
        <w:rPr>
          <w:rFonts w:ascii="Times New Roman" w:eastAsia="TrebuchetMS" w:hAnsi="Times New Roman"/>
          <w:noProof/>
          <w:sz w:val="24"/>
          <w:szCs w:val="24"/>
          <w:lang w:val="sr-Cyrl-RS"/>
        </w:rPr>
        <w:t xml:space="preserve">осредње </w:t>
      </w:r>
      <w:r w:rsidRPr="00542743">
        <w:rPr>
          <w:rFonts w:ascii="Times New Roman" w:eastAsia="TrebuchetMS" w:hAnsi="Times New Roman"/>
          <w:noProof/>
          <w:sz w:val="24"/>
          <w:szCs w:val="24"/>
          <w:lang w:val="sr-Cyrl-RS"/>
        </w:rPr>
        <w:t>(48%). Велики број испитаница (58.5%) није уопште упознат да постоји Комисија за родну равноправност, као стално радно тело Скупштине. Више од половине (51%) је одговорило да би волело да активније учествује у процесу доношења одлука у нашој општини. Увидом у оцене рада свих установа и институција, приметно је незадовољство радом јединице локалне самоуправе (Општином)</w:t>
      </w:r>
      <w:r w:rsidR="007C2EED" w:rsidRPr="00542743">
        <w:rPr>
          <w:rFonts w:ascii="Times New Roman" w:eastAsia="TrebuchetMS" w:hAnsi="Times New Roman"/>
          <w:noProof/>
          <w:sz w:val="24"/>
          <w:szCs w:val="24"/>
          <w:lang w:val="en-US"/>
        </w:rPr>
        <w:t xml:space="preserve">, </w:t>
      </w:r>
      <w:r w:rsidRPr="00542743">
        <w:rPr>
          <w:rFonts w:ascii="Times New Roman" w:eastAsia="TrebuchetMS" w:hAnsi="Times New Roman"/>
          <w:noProof/>
          <w:sz w:val="24"/>
          <w:szCs w:val="24"/>
          <w:lang w:val="sr-Cyrl-RS"/>
        </w:rPr>
        <w:t>преко 30% учесница је доделило минималну оцену</w:t>
      </w:r>
      <w:r w:rsidR="007C2EED" w:rsidRPr="00542743">
        <w:rPr>
          <w:rFonts w:ascii="Times New Roman" w:eastAsia="TrebuchetMS" w:hAnsi="Times New Roman"/>
          <w:noProof/>
          <w:sz w:val="24"/>
          <w:szCs w:val="24"/>
          <w:lang w:val="en-US"/>
        </w:rPr>
        <w:t>.</w:t>
      </w:r>
      <w:r w:rsidR="005B547F" w:rsidRPr="00542743">
        <w:rPr>
          <w:rStyle w:val="FootnoteReference"/>
          <w:rFonts w:ascii="Times New Roman" w:eastAsia="TrebuchetMS" w:hAnsi="Times New Roman"/>
          <w:noProof/>
          <w:sz w:val="24"/>
          <w:szCs w:val="24"/>
          <w:lang w:val="en-US"/>
        </w:rPr>
        <w:footnoteReference w:id="24"/>
      </w:r>
    </w:p>
    <w:p w14:paraId="483D23C0" w14:textId="58D3AD09" w:rsidR="008601C6" w:rsidRPr="00542743" w:rsidRDefault="008601C6" w:rsidP="00DB7750">
      <w:pPr>
        <w:spacing w:after="0"/>
        <w:rPr>
          <w:rFonts w:cs="Times New Roman"/>
          <w:lang w:val="sr-Cyrl-RS"/>
        </w:rPr>
      </w:pPr>
    </w:p>
    <w:p w14:paraId="755AA185" w14:textId="77777777" w:rsidR="009E17C2" w:rsidRPr="00542743" w:rsidRDefault="009E17C2" w:rsidP="00DB7750">
      <w:pPr>
        <w:spacing w:after="0"/>
        <w:rPr>
          <w:rFonts w:cs="Times New Roman"/>
          <w:lang w:val="sr-Cyrl-RS"/>
        </w:rPr>
        <w:sectPr w:rsidR="009E17C2" w:rsidRPr="00542743" w:rsidSect="0024440C">
          <w:pgSz w:w="11906" w:h="16838" w:code="9"/>
          <w:pgMar w:top="1440" w:right="1440" w:bottom="1440" w:left="1440" w:header="708" w:footer="708" w:gutter="0"/>
          <w:cols w:space="708"/>
          <w:titlePg/>
          <w:docGrid w:linePitch="360"/>
        </w:sectPr>
      </w:pPr>
    </w:p>
    <w:p w14:paraId="19D60B1E" w14:textId="3E3EACD2" w:rsidR="00C658C4" w:rsidRPr="00542743" w:rsidRDefault="00820E5E" w:rsidP="00BD69BC">
      <w:pPr>
        <w:pStyle w:val="ListParagraph"/>
        <w:numPr>
          <w:ilvl w:val="1"/>
          <w:numId w:val="5"/>
        </w:numPr>
        <w:outlineLvl w:val="1"/>
        <w:rPr>
          <w:rFonts w:ascii="Times New Roman" w:hAnsi="Times New Roman" w:cs="Times New Roman"/>
          <w:b/>
          <w:bCs/>
          <w:sz w:val="24"/>
          <w:szCs w:val="24"/>
        </w:rPr>
      </w:pPr>
      <w:r w:rsidRPr="00542743">
        <w:rPr>
          <w:rFonts w:ascii="Times New Roman" w:hAnsi="Times New Roman" w:cs="Times New Roman"/>
          <w:b/>
          <w:bCs/>
          <w:sz w:val="24"/>
          <w:szCs w:val="24"/>
          <w:lang w:val="sr-Cyrl-RS"/>
        </w:rPr>
        <w:t xml:space="preserve"> </w:t>
      </w:r>
      <w:bookmarkStart w:id="73" w:name="_Toc143084131"/>
      <w:r w:rsidR="00C658C4" w:rsidRPr="00542743">
        <w:rPr>
          <w:rFonts w:ascii="Times New Roman" w:hAnsi="Times New Roman" w:cs="Times New Roman"/>
          <w:b/>
          <w:bCs/>
          <w:sz w:val="24"/>
          <w:szCs w:val="24"/>
          <w:lang w:val="sr-Cyrl-RS"/>
        </w:rPr>
        <w:t>Спорт</w:t>
      </w:r>
      <w:bookmarkEnd w:id="73"/>
    </w:p>
    <w:p w14:paraId="26307C33" w14:textId="30F6C98F" w:rsidR="00BF6DBE" w:rsidRPr="00542743" w:rsidRDefault="00BF6DBE" w:rsidP="00BF6DBE">
      <w:pPr>
        <w:pStyle w:val="ListParagraph"/>
        <w:ind w:left="360" w:firstLine="0"/>
        <w:rPr>
          <w:rFonts w:ascii="Times New Roman" w:hAnsi="Times New Roman" w:cs="Times New Roman"/>
          <w:sz w:val="24"/>
          <w:szCs w:val="24"/>
        </w:rPr>
      </w:pPr>
    </w:p>
    <w:p w14:paraId="069F4D2B" w14:textId="61758969" w:rsidR="00940CCE" w:rsidRPr="00542743" w:rsidRDefault="0084041F" w:rsidP="0024440C">
      <w:pPr>
        <w:pStyle w:val="ListParagraph"/>
        <w:ind w:left="0" w:firstLine="708"/>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 xml:space="preserve">На територији општине Пожега укупно је регистровано 45 </w:t>
      </w:r>
      <w:r w:rsidR="0024440C" w:rsidRPr="00542743">
        <w:rPr>
          <w:rFonts w:ascii="Times New Roman" w:hAnsi="Times New Roman" w:cs="Times New Roman"/>
          <w:sz w:val="24"/>
          <w:szCs w:val="24"/>
          <w:lang w:val="sr-Cyrl-RS"/>
        </w:rPr>
        <w:t>спортских организација</w:t>
      </w:r>
      <w:r w:rsidRPr="00542743">
        <w:rPr>
          <w:rFonts w:ascii="Times New Roman" w:hAnsi="Times New Roman" w:cs="Times New Roman"/>
          <w:sz w:val="24"/>
          <w:szCs w:val="24"/>
          <w:lang w:val="sr-Cyrl-RS"/>
        </w:rPr>
        <w:t>, од тога 25 на територији града</w:t>
      </w:r>
      <w:r w:rsidR="0024440C" w:rsidRPr="00542743">
        <w:rPr>
          <w:rFonts w:ascii="Times New Roman" w:hAnsi="Times New Roman" w:cs="Times New Roman"/>
          <w:sz w:val="24"/>
          <w:szCs w:val="24"/>
          <w:lang w:val="sr-Cyrl-RS"/>
        </w:rPr>
        <w:t>,</w:t>
      </w:r>
      <w:r w:rsidRPr="00542743">
        <w:rPr>
          <w:rFonts w:ascii="Times New Roman" w:hAnsi="Times New Roman" w:cs="Times New Roman"/>
          <w:sz w:val="24"/>
          <w:szCs w:val="24"/>
          <w:lang w:val="sr-Cyrl-RS"/>
        </w:rPr>
        <w:t xml:space="preserve"> а 20 на територији месних заједница. Од </w:t>
      </w:r>
      <w:r w:rsidR="0024440C" w:rsidRPr="00542743">
        <w:rPr>
          <w:rFonts w:ascii="Times New Roman" w:hAnsi="Times New Roman" w:cs="Times New Roman"/>
          <w:sz w:val="24"/>
          <w:szCs w:val="24"/>
          <w:lang w:val="sr-Cyrl-RS"/>
        </w:rPr>
        <w:t>укупног броја чланова</w:t>
      </w:r>
      <w:r w:rsidR="00494062" w:rsidRPr="00542743">
        <w:rPr>
          <w:rFonts w:ascii="Times New Roman" w:hAnsi="Times New Roman" w:cs="Times New Roman"/>
          <w:sz w:val="24"/>
          <w:szCs w:val="24"/>
          <w:lang w:val="sr-Cyrl-RS"/>
        </w:rPr>
        <w:t>,</w:t>
      </w:r>
      <w:r w:rsidRPr="00542743">
        <w:rPr>
          <w:rFonts w:ascii="Times New Roman" w:hAnsi="Times New Roman" w:cs="Times New Roman"/>
          <w:sz w:val="24"/>
          <w:szCs w:val="24"/>
          <w:lang w:val="sr-Cyrl-RS"/>
        </w:rPr>
        <w:t xml:space="preserve"> мушкараца сениора је 295, жена сениорки 92</w:t>
      </w:r>
      <w:r w:rsidR="00FA21B0" w:rsidRPr="00542743">
        <w:rPr>
          <w:rFonts w:ascii="Times New Roman" w:hAnsi="Times New Roman" w:cs="Times New Roman"/>
          <w:sz w:val="24"/>
          <w:szCs w:val="24"/>
          <w:lang w:val="sr-Cyrl-RS"/>
        </w:rPr>
        <w:t>,</w:t>
      </w:r>
      <w:r w:rsidRPr="00542743">
        <w:rPr>
          <w:rFonts w:ascii="Times New Roman" w:hAnsi="Times New Roman" w:cs="Times New Roman"/>
          <w:sz w:val="24"/>
          <w:szCs w:val="24"/>
          <w:lang w:val="sr-Cyrl-RS"/>
        </w:rPr>
        <w:t xml:space="preserve"> мушкараца у млађим категоријама 358</w:t>
      </w:r>
      <w:r w:rsidR="00FA21B0" w:rsidRPr="00542743">
        <w:rPr>
          <w:rFonts w:ascii="Times New Roman" w:hAnsi="Times New Roman" w:cs="Times New Roman"/>
          <w:sz w:val="24"/>
          <w:szCs w:val="24"/>
          <w:lang w:val="sr-Cyrl-RS"/>
        </w:rPr>
        <w:t xml:space="preserve"> и жена у млађим категоријама 212</w:t>
      </w:r>
      <w:r w:rsidRPr="00542743">
        <w:rPr>
          <w:rFonts w:ascii="Times New Roman" w:hAnsi="Times New Roman" w:cs="Times New Roman"/>
          <w:sz w:val="24"/>
          <w:szCs w:val="24"/>
          <w:lang w:val="sr-Cyrl-RS"/>
        </w:rPr>
        <w:t>.</w:t>
      </w:r>
      <w:r w:rsidR="000716CD" w:rsidRPr="00542743">
        <w:rPr>
          <w:rStyle w:val="FootnoteReference"/>
          <w:rFonts w:ascii="Times New Roman" w:hAnsi="Times New Roman" w:cs="Times New Roman"/>
          <w:sz w:val="24"/>
          <w:szCs w:val="24"/>
          <w:lang w:val="sr-Cyrl-RS"/>
        </w:rPr>
        <w:footnoteReference w:id="25"/>
      </w:r>
    </w:p>
    <w:p w14:paraId="03C73235" w14:textId="0BDDD15B" w:rsidR="00AD7E6E" w:rsidRPr="00542743" w:rsidRDefault="00AD7E6E" w:rsidP="0084041F">
      <w:pPr>
        <w:pStyle w:val="ListParagraph"/>
        <w:ind w:left="0" w:firstLine="708"/>
        <w:rPr>
          <w:rFonts w:ascii="Times New Roman" w:hAnsi="Times New Roman" w:cs="Times New Roman"/>
          <w:sz w:val="24"/>
          <w:szCs w:val="24"/>
          <w:lang w:val="sr-Cyrl-RS"/>
        </w:rPr>
      </w:pPr>
    </w:p>
    <w:p w14:paraId="3F9EC200" w14:textId="400A9877" w:rsidR="0084041F" w:rsidRPr="00542743" w:rsidRDefault="0084041F" w:rsidP="00686BFC">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noProof/>
          <w:sz w:val="24"/>
          <w:szCs w:val="24"/>
          <w:lang w:val="sr-Cyrl-RS"/>
        </w:rPr>
        <w:drawing>
          <wp:inline distT="0" distB="0" distL="0" distR="0" wp14:anchorId="7187DF20" wp14:editId="3C2C4D5C">
            <wp:extent cx="4943475" cy="214312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8AF0AEF" w14:textId="5EF69317" w:rsidR="00940CCE" w:rsidRPr="00542743" w:rsidRDefault="000B3775" w:rsidP="00686BFC">
      <w:pPr>
        <w:pStyle w:val="ListParagraph"/>
        <w:spacing w:after="120"/>
        <w:ind w:left="0" w:firstLine="0"/>
        <w:jc w:val="center"/>
        <w:rPr>
          <w:rFonts w:ascii="Times New Roman" w:hAnsi="Times New Roman" w:cs="Times New Roman"/>
          <w:i/>
          <w:sz w:val="20"/>
          <w:szCs w:val="20"/>
          <w:lang w:val="sr-Cyrl-RS"/>
        </w:rPr>
      </w:pPr>
      <w:r w:rsidRPr="00542743">
        <w:rPr>
          <w:rFonts w:ascii="Times New Roman" w:hAnsi="Times New Roman" w:cs="Times New Roman"/>
          <w:b/>
          <w:i/>
          <w:sz w:val="20"/>
          <w:szCs w:val="20"/>
          <w:lang w:val="sr-Cyrl-RS"/>
        </w:rPr>
        <w:t xml:space="preserve">Графикон 6. </w:t>
      </w:r>
      <w:r w:rsidRPr="00542743">
        <w:rPr>
          <w:rFonts w:ascii="Times New Roman" w:hAnsi="Times New Roman" w:cs="Times New Roman"/>
          <w:i/>
          <w:sz w:val="20"/>
          <w:szCs w:val="20"/>
          <w:lang w:val="sr-Cyrl-RS"/>
        </w:rPr>
        <w:t>Структура спортских организација по месту и полу</w:t>
      </w:r>
      <w:r w:rsidR="004E7C82" w:rsidRPr="00542743">
        <w:rPr>
          <w:rStyle w:val="FootnoteReference"/>
          <w:rFonts w:ascii="Times New Roman" w:hAnsi="Times New Roman" w:cs="Times New Roman"/>
          <w:i/>
          <w:sz w:val="20"/>
          <w:szCs w:val="20"/>
          <w:lang w:val="sr-Cyrl-RS"/>
        </w:rPr>
        <w:footnoteReference w:id="26"/>
      </w:r>
    </w:p>
    <w:p w14:paraId="49597AA1" w14:textId="3CC72253" w:rsidR="0084041F" w:rsidRPr="00542743" w:rsidRDefault="0084041F" w:rsidP="00BF6DBE">
      <w:pPr>
        <w:pStyle w:val="ListParagraph"/>
        <w:ind w:left="360" w:firstLine="0"/>
        <w:rPr>
          <w:rFonts w:ascii="Times New Roman" w:hAnsi="Times New Roman" w:cs="Times New Roman"/>
          <w:sz w:val="24"/>
          <w:szCs w:val="24"/>
        </w:rPr>
      </w:pPr>
    </w:p>
    <w:tbl>
      <w:tblPr>
        <w:tblStyle w:val="TableGrid"/>
        <w:tblW w:w="0" w:type="auto"/>
        <w:tblInd w:w="534" w:type="dxa"/>
        <w:tblLook w:val="04A0" w:firstRow="1" w:lastRow="0" w:firstColumn="1" w:lastColumn="0" w:noHBand="0" w:noVBand="1"/>
      </w:tblPr>
      <w:tblGrid>
        <w:gridCol w:w="1335"/>
        <w:gridCol w:w="1194"/>
        <w:gridCol w:w="1266"/>
        <w:gridCol w:w="1159"/>
        <w:gridCol w:w="968"/>
        <w:gridCol w:w="1503"/>
        <w:gridCol w:w="1122"/>
        <w:gridCol w:w="1108"/>
        <w:gridCol w:w="1235"/>
        <w:gridCol w:w="1673"/>
        <w:gridCol w:w="761"/>
      </w:tblGrid>
      <w:tr w:rsidR="00AD7E6E" w:rsidRPr="00542743" w14:paraId="1D2D44B8" w14:textId="4A3A6870" w:rsidTr="00B362B8">
        <w:tc>
          <w:tcPr>
            <w:tcW w:w="1335" w:type="dxa"/>
          </w:tcPr>
          <w:p w14:paraId="62FBAA00" w14:textId="77777777" w:rsidR="00AD7E6E" w:rsidRPr="00542743" w:rsidRDefault="00AD7E6E" w:rsidP="00BF6DBE">
            <w:pPr>
              <w:pStyle w:val="ListParagraph"/>
              <w:ind w:left="0" w:firstLine="0"/>
              <w:rPr>
                <w:rFonts w:ascii="Times New Roman" w:hAnsi="Times New Roman" w:cs="Times New Roman"/>
                <w:sz w:val="24"/>
                <w:szCs w:val="24"/>
              </w:rPr>
            </w:pPr>
          </w:p>
        </w:tc>
        <w:tc>
          <w:tcPr>
            <w:tcW w:w="1194" w:type="dxa"/>
            <w:vAlign w:val="center"/>
          </w:tcPr>
          <w:p w14:paraId="6BB59FE2" w14:textId="311EA23E"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Фудбал</w:t>
            </w:r>
          </w:p>
        </w:tc>
        <w:tc>
          <w:tcPr>
            <w:tcW w:w="1266" w:type="dxa"/>
            <w:vAlign w:val="center"/>
          </w:tcPr>
          <w:p w14:paraId="31C391CB" w14:textId="5D990429"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Кошарка</w:t>
            </w:r>
          </w:p>
        </w:tc>
        <w:tc>
          <w:tcPr>
            <w:tcW w:w="1159" w:type="dxa"/>
            <w:vAlign w:val="center"/>
          </w:tcPr>
          <w:p w14:paraId="36BCF9C7" w14:textId="447AD6EE"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Одбојка</w:t>
            </w:r>
          </w:p>
        </w:tc>
        <w:tc>
          <w:tcPr>
            <w:tcW w:w="968" w:type="dxa"/>
            <w:vAlign w:val="center"/>
          </w:tcPr>
          <w:p w14:paraId="0AC729C1" w14:textId="17A3E039"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Шах</w:t>
            </w:r>
          </w:p>
        </w:tc>
        <w:tc>
          <w:tcPr>
            <w:tcW w:w="1503" w:type="dxa"/>
            <w:vAlign w:val="center"/>
          </w:tcPr>
          <w:p w14:paraId="15997827" w14:textId="7AA577B5"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Борилачки спортови</w:t>
            </w:r>
          </w:p>
        </w:tc>
        <w:tc>
          <w:tcPr>
            <w:tcW w:w="1122" w:type="dxa"/>
            <w:vAlign w:val="center"/>
          </w:tcPr>
          <w:p w14:paraId="3BA33BFF" w14:textId="7818190E"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Стони тенис</w:t>
            </w:r>
          </w:p>
        </w:tc>
        <w:tc>
          <w:tcPr>
            <w:tcW w:w="1108" w:type="dxa"/>
            <w:vAlign w:val="center"/>
          </w:tcPr>
          <w:p w14:paraId="00417896" w14:textId="4E8953FB"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Тенис</w:t>
            </w:r>
          </w:p>
        </w:tc>
        <w:tc>
          <w:tcPr>
            <w:tcW w:w="1235" w:type="dxa"/>
            <w:vAlign w:val="center"/>
          </w:tcPr>
          <w:p w14:paraId="6ABBC8E3" w14:textId="25608D9C"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Риболов</w:t>
            </w:r>
          </w:p>
        </w:tc>
        <w:tc>
          <w:tcPr>
            <w:tcW w:w="1673" w:type="dxa"/>
            <w:vAlign w:val="center"/>
          </w:tcPr>
          <w:p w14:paraId="4116A7B9" w14:textId="52418DA2"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Планинарство</w:t>
            </w:r>
          </w:p>
        </w:tc>
        <w:tc>
          <w:tcPr>
            <w:tcW w:w="761" w:type="dxa"/>
            <w:vAlign w:val="center"/>
          </w:tcPr>
          <w:p w14:paraId="3DC56E0C" w14:textId="37E3598B"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Џип</w:t>
            </w:r>
          </w:p>
        </w:tc>
      </w:tr>
      <w:tr w:rsidR="00AD7E6E" w:rsidRPr="00542743" w14:paraId="3EBAAF56" w14:textId="5A1BA8A3" w:rsidTr="00B362B8">
        <w:trPr>
          <w:trHeight w:val="540"/>
        </w:trPr>
        <w:tc>
          <w:tcPr>
            <w:tcW w:w="1335" w:type="dxa"/>
            <w:vAlign w:val="center"/>
          </w:tcPr>
          <w:p w14:paraId="6CB1F885" w14:textId="27EEED3C"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Мушкарци</w:t>
            </w:r>
          </w:p>
        </w:tc>
        <w:tc>
          <w:tcPr>
            <w:tcW w:w="1194" w:type="dxa"/>
            <w:vAlign w:val="center"/>
          </w:tcPr>
          <w:p w14:paraId="0297F092" w14:textId="1C88F41B"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350</w:t>
            </w:r>
          </w:p>
        </w:tc>
        <w:tc>
          <w:tcPr>
            <w:tcW w:w="1266" w:type="dxa"/>
            <w:vAlign w:val="center"/>
          </w:tcPr>
          <w:p w14:paraId="19F4B409" w14:textId="20B67091"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175</w:t>
            </w:r>
          </w:p>
        </w:tc>
        <w:tc>
          <w:tcPr>
            <w:tcW w:w="1159" w:type="dxa"/>
            <w:vAlign w:val="center"/>
          </w:tcPr>
          <w:p w14:paraId="5BAB6A14" w14:textId="120934EF"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0</w:t>
            </w:r>
          </w:p>
        </w:tc>
        <w:tc>
          <w:tcPr>
            <w:tcW w:w="968" w:type="dxa"/>
            <w:vAlign w:val="center"/>
          </w:tcPr>
          <w:p w14:paraId="5A116392" w14:textId="71AFFF67"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15</w:t>
            </w:r>
          </w:p>
        </w:tc>
        <w:tc>
          <w:tcPr>
            <w:tcW w:w="1503" w:type="dxa"/>
            <w:vAlign w:val="center"/>
          </w:tcPr>
          <w:p w14:paraId="6825BDDD" w14:textId="1E8974E0"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20</w:t>
            </w:r>
          </w:p>
        </w:tc>
        <w:tc>
          <w:tcPr>
            <w:tcW w:w="1122" w:type="dxa"/>
            <w:vAlign w:val="center"/>
          </w:tcPr>
          <w:p w14:paraId="0AF1C1B9" w14:textId="5E922C17"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28</w:t>
            </w:r>
          </w:p>
        </w:tc>
        <w:tc>
          <w:tcPr>
            <w:tcW w:w="1108" w:type="dxa"/>
            <w:vAlign w:val="center"/>
          </w:tcPr>
          <w:p w14:paraId="77A18209" w14:textId="28B2680A"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5</w:t>
            </w:r>
          </w:p>
        </w:tc>
        <w:tc>
          <w:tcPr>
            <w:tcW w:w="1235" w:type="dxa"/>
            <w:vAlign w:val="center"/>
          </w:tcPr>
          <w:p w14:paraId="0A069D71" w14:textId="534FF1AA"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24</w:t>
            </w:r>
          </w:p>
        </w:tc>
        <w:tc>
          <w:tcPr>
            <w:tcW w:w="1673" w:type="dxa"/>
            <w:vAlign w:val="center"/>
          </w:tcPr>
          <w:p w14:paraId="3AD2A96E" w14:textId="6532E957"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28</w:t>
            </w:r>
          </w:p>
        </w:tc>
        <w:tc>
          <w:tcPr>
            <w:tcW w:w="761" w:type="dxa"/>
            <w:vAlign w:val="center"/>
          </w:tcPr>
          <w:p w14:paraId="72214CBA" w14:textId="6D2E9687" w:rsidR="00AD7E6E" w:rsidRPr="00542743" w:rsidRDefault="00AD7E6E" w:rsidP="00AD7E6E">
            <w:pPr>
              <w:pStyle w:val="ListParagraph"/>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4</w:t>
            </w:r>
          </w:p>
        </w:tc>
      </w:tr>
      <w:tr w:rsidR="00AD7E6E" w:rsidRPr="00542743" w14:paraId="07730D3D" w14:textId="028981C5" w:rsidTr="00B362B8">
        <w:trPr>
          <w:trHeight w:val="531"/>
        </w:trPr>
        <w:tc>
          <w:tcPr>
            <w:tcW w:w="1335" w:type="dxa"/>
            <w:vAlign w:val="center"/>
          </w:tcPr>
          <w:p w14:paraId="1AE54FEF" w14:textId="140FD211"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Жене</w:t>
            </w:r>
          </w:p>
        </w:tc>
        <w:tc>
          <w:tcPr>
            <w:tcW w:w="1194" w:type="dxa"/>
            <w:vAlign w:val="center"/>
          </w:tcPr>
          <w:p w14:paraId="6A38478F" w14:textId="6CDD9BF9"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49</w:t>
            </w:r>
          </w:p>
        </w:tc>
        <w:tc>
          <w:tcPr>
            <w:tcW w:w="1266" w:type="dxa"/>
            <w:vAlign w:val="center"/>
          </w:tcPr>
          <w:p w14:paraId="0C1E1A96" w14:textId="2E228F12"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48</w:t>
            </w:r>
          </w:p>
        </w:tc>
        <w:tc>
          <w:tcPr>
            <w:tcW w:w="1159" w:type="dxa"/>
            <w:vAlign w:val="center"/>
          </w:tcPr>
          <w:p w14:paraId="79EE939A" w14:textId="5CC4B098"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144</w:t>
            </w:r>
          </w:p>
        </w:tc>
        <w:tc>
          <w:tcPr>
            <w:tcW w:w="968" w:type="dxa"/>
            <w:vAlign w:val="center"/>
          </w:tcPr>
          <w:p w14:paraId="50A1741B" w14:textId="00B79508"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0</w:t>
            </w:r>
          </w:p>
        </w:tc>
        <w:tc>
          <w:tcPr>
            <w:tcW w:w="1503" w:type="dxa"/>
            <w:vAlign w:val="center"/>
          </w:tcPr>
          <w:p w14:paraId="5CEFFEB5" w14:textId="45D270DC"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13</w:t>
            </w:r>
          </w:p>
        </w:tc>
        <w:tc>
          <w:tcPr>
            <w:tcW w:w="1122" w:type="dxa"/>
            <w:vAlign w:val="center"/>
          </w:tcPr>
          <w:p w14:paraId="7E0B49DB" w14:textId="03F497B1"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15</w:t>
            </w:r>
          </w:p>
        </w:tc>
        <w:tc>
          <w:tcPr>
            <w:tcW w:w="1108" w:type="dxa"/>
            <w:vAlign w:val="center"/>
          </w:tcPr>
          <w:p w14:paraId="121D4A2D" w14:textId="596C0C15"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0</w:t>
            </w:r>
          </w:p>
        </w:tc>
        <w:tc>
          <w:tcPr>
            <w:tcW w:w="1235" w:type="dxa"/>
            <w:vAlign w:val="center"/>
          </w:tcPr>
          <w:p w14:paraId="08B35E51" w14:textId="211876F8"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0</w:t>
            </w:r>
          </w:p>
        </w:tc>
        <w:tc>
          <w:tcPr>
            <w:tcW w:w="1673" w:type="dxa"/>
            <w:vAlign w:val="center"/>
          </w:tcPr>
          <w:p w14:paraId="64360537" w14:textId="7AF5C3F6"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15</w:t>
            </w:r>
          </w:p>
        </w:tc>
        <w:tc>
          <w:tcPr>
            <w:tcW w:w="761" w:type="dxa"/>
            <w:vAlign w:val="center"/>
          </w:tcPr>
          <w:p w14:paraId="70442254" w14:textId="416BBF5C" w:rsidR="00AD7E6E" w:rsidRPr="00542743" w:rsidRDefault="00AD7E6E" w:rsidP="00AD7E6E">
            <w:pPr>
              <w:pStyle w:val="ListParagraph"/>
              <w:spacing w:after="120"/>
              <w:ind w:left="0" w:firstLine="0"/>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0</w:t>
            </w:r>
          </w:p>
        </w:tc>
      </w:tr>
    </w:tbl>
    <w:p w14:paraId="47666351" w14:textId="1C15D3DB" w:rsidR="00AD7E6E" w:rsidRPr="00542743" w:rsidRDefault="00AD7E6E" w:rsidP="009E17C2">
      <w:pPr>
        <w:pStyle w:val="ListParagraph"/>
        <w:spacing w:after="120"/>
        <w:ind w:left="0" w:firstLine="0"/>
        <w:jc w:val="center"/>
        <w:rPr>
          <w:rFonts w:ascii="Times New Roman" w:hAnsi="Times New Roman" w:cs="Times New Roman"/>
          <w:i/>
          <w:sz w:val="20"/>
          <w:szCs w:val="20"/>
          <w:lang w:val="sr-Cyrl-RS"/>
        </w:rPr>
      </w:pPr>
      <w:r w:rsidRPr="00542743">
        <w:rPr>
          <w:rFonts w:ascii="Times New Roman" w:hAnsi="Times New Roman" w:cs="Times New Roman"/>
          <w:b/>
          <w:i/>
          <w:sz w:val="20"/>
          <w:szCs w:val="20"/>
          <w:lang w:val="sr-Cyrl-RS"/>
        </w:rPr>
        <w:t>Табела 6.</w:t>
      </w:r>
      <w:r w:rsidRPr="00542743">
        <w:rPr>
          <w:rFonts w:ascii="Times New Roman" w:hAnsi="Times New Roman" w:cs="Times New Roman"/>
          <w:i/>
          <w:sz w:val="20"/>
          <w:szCs w:val="20"/>
          <w:lang w:val="sr-Cyrl-RS"/>
        </w:rPr>
        <w:t xml:space="preserve"> Полна структура спортских организација према спортској грани</w:t>
      </w:r>
      <w:r w:rsidR="004E7C82" w:rsidRPr="00542743">
        <w:rPr>
          <w:rStyle w:val="FootnoteReference"/>
          <w:rFonts w:ascii="Times New Roman" w:hAnsi="Times New Roman" w:cs="Times New Roman"/>
          <w:i/>
          <w:sz w:val="20"/>
          <w:szCs w:val="20"/>
          <w:lang w:val="sr-Cyrl-RS"/>
        </w:rPr>
        <w:footnoteReference w:id="27"/>
      </w:r>
    </w:p>
    <w:p w14:paraId="57AA04E9" w14:textId="77777777" w:rsidR="009E17C2" w:rsidRPr="00542743" w:rsidRDefault="009E17C2" w:rsidP="00AD7E6E">
      <w:pPr>
        <w:pStyle w:val="ListParagraph"/>
        <w:spacing w:after="120"/>
        <w:ind w:left="0" w:firstLine="0"/>
        <w:jc w:val="center"/>
        <w:rPr>
          <w:rFonts w:ascii="Times New Roman" w:hAnsi="Times New Roman" w:cs="Times New Roman"/>
          <w:i/>
          <w:sz w:val="20"/>
          <w:szCs w:val="20"/>
        </w:rPr>
        <w:sectPr w:rsidR="009E17C2" w:rsidRPr="00542743" w:rsidSect="00AD7E6E">
          <w:pgSz w:w="16838" w:h="11906" w:orient="landscape" w:code="9"/>
          <w:pgMar w:top="1440" w:right="1440" w:bottom="1440" w:left="1440" w:header="708" w:footer="708" w:gutter="0"/>
          <w:cols w:space="708"/>
          <w:titlePg/>
          <w:docGrid w:linePitch="360"/>
        </w:sectPr>
      </w:pPr>
    </w:p>
    <w:p w14:paraId="43BBB0A6" w14:textId="7ABA49B1" w:rsidR="00AD7E6E" w:rsidRPr="00542743" w:rsidRDefault="00AD7E6E" w:rsidP="00AD7E6E">
      <w:pPr>
        <w:pStyle w:val="ListParagraph"/>
        <w:spacing w:after="120"/>
        <w:ind w:left="0" w:firstLine="0"/>
        <w:jc w:val="center"/>
        <w:rPr>
          <w:rFonts w:ascii="Times New Roman" w:hAnsi="Times New Roman" w:cs="Times New Roman"/>
          <w:i/>
          <w:sz w:val="20"/>
          <w:szCs w:val="20"/>
        </w:rPr>
        <w:sectPr w:rsidR="00AD7E6E" w:rsidRPr="00542743" w:rsidSect="00484752">
          <w:pgSz w:w="11906" w:h="16838" w:code="9"/>
          <w:pgMar w:top="1440" w:right="1440" w:bottom="1440" w:left="1440" w:header="708" w:footer="708" w:gutter="0"/>
          <w:cols w:space="708"/>
          <w:titlePg/>
          <w:docGrid w:linePitch="360"/>
        </w:sectPr>
      </w:pPr>
    </w:p>
    <w:p w14:paraId="0CD7CC1B" w14:textId="23ADC342" w:rsidR="0024440C" w:rsidRPr="00542743" w:rsidRDefault="0024440C" w:rsidP="00686BFC">
      <w:pPr>
        <w:pStyle w:val="ListParagraph"/>
        <w:spacing w:after="120"/>
        <w:ind w:left="0" w:firstLine="0"/>
        <w:jc w:val="center"/>
        <w:rPr>
          <w:rFonts w:ascii="Times New Roman" w:hAnsi="Times New Roman" w:cs="Times New Roman"/>
          <w:sz w:val="24"/>
          <w:szCs w:val="24"/>
        </w:rPr>
      </w:pPr>
      <w:r w:rsidRPr="00542743">
        <w:rPr>
          <w:rFonts w:ascii="Times New Roman" w:hAnsi="Times New Roman" w:cs="Times New Roman"/>
          <w:noProof/>
          <w:sz w:val="24"/>
          <w:szCs w:val="24"/>
        </w:rPr>
        <w:drawing>
          <wp:inline distT="0" distB="0" distL="0" distR="0" wp14:anchorId="5C287B7D" wp14:editId="0AA08F3A">
            <wp:extent cx="4877698" cy="271716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A05D2BA" w14:textId="11DE7B5C" w:rsidR="00705AFE" w:rsidRPr="00542743" w:rsidRDefault="000B3775" w:rsidP="00686BFC">
      <w:pPr>
        <w:spacing w:after="120"/>
        <w:ind w:left="360"/>
        <w:jc w:val="center"/>
        <w:rPr>
          <w:rFonts w:cs="Times New Roman"/>
          <w:i/>
          <w:sz w:val="20"/>
          <w:szCs w:val="20"/>
          <w:lang w:val="sr-Cyrl-RS"/>
        </w:rPr>
      </w:pPr>
      <w:r w:rsidRPr="00542743">
        <w:rPr>
          <w:rFonts w:cs="Times New Roman"/>
          <w:b/>
          <w:i/>
          <w:sz w:val="20"/>
          <w:szCs w:val="20"/>
          <w:lang w:val="sr-Cyrl-RS"/>
        </w:rPr>
        <w:t>Графикон 7.</w:t>
      </w:r>
      <w:r w:rsidRPr="00542743">
        <w:rPr>
          <w:rFonts w:cs="Times New Roman"/>
          <w:i/>
          <w:sz w:val="20"/>
          <w:szCs w:val="20"/>
          <w:lang w:val="sr-Cyrl-RS"/>
        </w:rPr>
        <w:t xml:space="preserve"> Старосна структура спортских организација према полу</w:t>
      </w:r>
      <w:r w:rsidR="004E7C82" w:rsidRPr="00542743">
        <w:rPr>
          <w:rStyle w:val="FootnoteReference"/>
          <w:rFonts w:cs="Times New Roman"/>
          <w:i/>
          <w:sz w:val="20"/>
          <w:szCs w:val="20"/>
          <w:lang w:val="sr-Cyrl-RS"/>
        </w:rPr>
        <w:footnoteReference w:id="28"/>
      </w:r>
    </w:p>
    <w:p w14:paraId="51ADDADF" w14:textId="15B28B9C" w:rsidR="00243046" w:rsidRPr="00542743" w:rsidRDefault="00243046" w:rsidP="00DB7750">
      <w:pPr>
        <w:spacing w:after="0"/>
        <w:ind w:left="360"/>
        <w:rPr>
          <w:rFonts w:cs="Times New Roman"/>
          <w:szCs w:val="24"/>
          <w:lang w:val="en-US"/>
        </w:rPr>
      </w:pPr>
    </w:p>
    <w:p w14:paraId="7DA2970A" w14:textId="618963C0" w:rsidR="00243046" w:rsidRPr="00542743" w:rsidRDefault="00243046" w:rsidP="00DB7750">
      <w:pPr>
        <w:spacing w:after="0"/>
        <w:ind w:left="360"/>
        <w:rPr>
          <w:rFonts w:cs="Times New Roman"/>
          <w:szCs w:val="24"/>
          <w:lang w:val="en-US"/>
        </w:rPr>
      </w:pPr>
    </w:p>
    <w:p w14:paraId="6EC4A62C" w14:textId="2F004367" w:rsidR="00243046" w:rsidRPr="00542743" w:rsidRDefault="00243046" w:rsidP="00DB7750">
      <w:pPr>
        <w:spacing w:after="0"/>
        <w:ind w:left="360"/>
        <w:rPr>
          <w:rFonts w:cs="Times New Roman"/>
          <w:szCs w:val="24"/>
          <w:lang w:val="en-US"/>
        </w:rPr>
      </w:pPr>
    </w:p>
    <w:p w14:paraId="3826A49B" w14:textId="3D858E26" w:rsidR="00823850" w:rsidRPr="00542743" w:rsidRDefault="00823850" w:rsidP="00DB7750">
      <w:pPr>
        <w:spacing w:after="0"/>
        <w:ind w:left="360"/>
        <w:rPr>
          <w:rFonts w:cs="Times New Roman"/>
          <w:szCs w:val="24"/>
          <w:lang w:val="en-US"/>
        </w:rPr>
      </w:pPr>
    </w:p>
    <w:p w14:paraId="47AB185A" w14:textId="09D218A7" w:rsidR="00823850" w:rsidRPr="00542743" w:rsidRDefault="00823850" w:rsidP="00DB7750">
      <w:pPr>
        <w:spacing w:after="0"/>
        <w:ind w:left="360"/>
        <w:rPr>
          <w:rFonts w:cs="Times New Roman"/>
          <w:szCs w:val="24"/>
          <w:lang w:val="en-US"/>
        </w:rPr>
      </w:pPr>
    </w:p>
    <w:p w14:paraId="5C087DFB" w14:textId="4CD5F2AE" w:rsidR="00823850" w:rsidRPr="00542743" w:rsidRDefault="00823850" w:rsidP="00DB7750">
      <w:pPr>
        <w:spacing w:after="0"/>
        <w:ind w:left="360"/>
        <w:rPr>
          <w:rFonts w:cs="Times New Roman"/>
          <w:szCs w:val="24"/>
          <w:lang w:val="en-US"/>
        </w:rPr>
      </w:pPr>
    </w:p>
    <w:p w14:paraId="46CBD7A6" w14:textId="151CDE5D" w:rsidR="00823850" w:rsidRPr="00542743" w:rsidRDefault="00823850" w:rsidP="00DB7750">
      <w:pPr>
        <w:spacing w:after="0"/>
        <w:ind w:left="360"/>
        <w:rPr>
          <w:rFonts w:cs="Times New Roman"/>
          <w:szCs w:val="24"/>
          <w:lang w:val="en-US"/>
        </w:rPr>
      </w:pPr>
    </w:p>
    <w:p w14:paraId="0F8B4E36" w14:textId="6E441879" w:rsidR="00823850" w:rsidRPr="00542743" w:rsidRDefault="00823850" w:rsidP="00DB7750">
      <w:pPr>
        <w:spacing w:after="0"/>
        <w:ind w:left="360"/>
        <w:rPr>
          <w:rFonts w:cs="Times New Roman"/>
          <w:szCs w:val="24"/>
          <w:lang w:val="en-US"/>
        </w:rPr>
      </w:pPr>
    </w:p>
    <w:p w14:paraId="456BD643" w14:textId="5507AF5E" w:rsidR="00823850" w:rsidRPr="00542743" w:rsidRDefault="00823850" w:rsidP="00DB7750">
      <w:pPr>
        <w:spacing w:after="0"/>
        <w:ind w:left="360"/>
        <w:rPr>
          <w:rFonts w:cs="Times New Roman"/>
          <w:szCs w:val="24"/>
          <w:lang w:val="en-US"/>
        </w:rPr>
      </w:pPr>
    </w:p>
    <w:p w14:paraId="22DF79A0" w14:textId="7249A5BF" w:rsidR="00823850" w:rsidRPr="00542743" w:rsidRDefault="00823850" w:rsidP="00DB7750">
      <w:pPr>
        <w:spacing w:after="0"/>
        <w:ind w:left="360"/>
        <w:rPr>
          <w:rFonts w:cs="Times New Roman"/>
          <w:szCs w:val="24"/>
          <w:lang w:val="en-US"/>
        </w:rPr>
      </w:pPr>
    </w:p>
    <w:p w14:paraId="0E687A30" w14:textId="59244932" w:rsidR="00823850" w:rsidRPr="00542743" w:rsidRDefault="00823850" w:rsidP="00DB7750">
      <w:pPr>
        <w:spacing w:after="0"/>
        <w:ind w:left="360"/>
        <w:rPr>
          <w:rFonts w:cs="Times New Roman"/>
          <w:szCs w:val="24"/>
          <w:lang w:val="en-US"/>
        </w:rPr>
      </w:pPr>
    </w:p>
    <w:p w14:paraId="6018E11F" w14:textId="358159EC" w:rsidR="00823850" w:rsidRPr="00542743" w:rsidRDefault="00823850" w:rsidP="00DB7750">
      <w:pPr>
        <w:spacing w:after="0"/>
        <w:ind w:left="360"/>
        <w:rPr>
          <w:rFonts w:cs="Times New Roman"/>
          <w:szCs w:val="24"/>
          <w:lang w:val="en-US"/>
        </w:rPr>
      </w:pPr>
    </w:p>
    <w:p w14:paraId="3E638FA5" w14:textId="0C8A8FC6" w:rsidR="00823850" w:rsidRPr="00542743" w:rsidRDefault="00823850" w:rsidP="00DB7750">
      <w:pPr>
        <w:spacing w:after="0"/>
        <w:ind w:left="360"/>
        <w:rPr>
          <w:rFonts w:cs="Times New Roman"/>
          <w:szCs w:val="24"/>
          <w:lang w:val="en-US"/>
        </w:rPr>
      </w:pPr>
    </w:p>
    <w:p w14:paraId="3ABA68CF" w14:textId="1C53AACA" w:rsidR="00823850" w:rsidRPr="00542743" w:rsidRDefault="00823850" w:rsidP="00DB7750">
      <w:pPr>
        <w:spacing w:after="0"/>
        <w:ind w:left="360"/>
        <w:rPr>
          <w:rFonts w:cs="Times New Roman"/>
          <w:szCs w:val="24"/>
          <w:lang w:val="en-US"/>
        </w:rPr>
      </w:pPr>
    </w:p>
    <w:p w14:paraId="50CBB5D6" w14:textId="320BC442" w:rsidR="00823850" w:rsidRPr="00542743" w:rsidRDefault="00823850" w:rsidP="00DB7750">
      <w:pPr>
        <w:spacing w:after="0"/>
        <w:ind w:left="360"/>
        <w:rPr>
          <w:rFonts w:cs="Times New Roman"/>
          <w:szCs w:val="24"/>
          <w:lang w:val="en-US"/>
        </w:rPr>
      </w:pPr>
    </w:p>
    <w:p w14:paraId="0874F8F0" w14:textId="0A7EC451" w:rsidR="00823850" w:rsidRPr="00542743" w:rsidRDefault="00823850" w:rsidP="00DB7750">
      <w:pPr>
        <w:spacing w:after="0"/>
        <w:ind w:left="360"/>
        <w:rPr>
          <w:rFonts w:cs="Times New Roman"/>
          <w:szCs w:val="24"/>
          <w:lang w:val="en-US"/>
        </w:rPr>
      </w:pPr>
    </w:p>
    <w:p w14:paraId="3C3E0296" w14:textId="31F5FFF2" w:rsidR="00823850" w:rsidRPr="00542743" w:rsidRDefault="00823850" w:rsidP="00DB7750">
      <w:pPr>
        <w:spacing w:after="0"/>
        <w:ind w:left="360"/>
        <w:rPr>
          <w:rFonts w:cs="Times New Roman"/>
          <w:szCs w:val="24"/>
          <w:lang w:val="en-US"/>
        </w:rPr>
      </w:pPr>
    </w:p>
    <w:p w14:paraId="4568BD62" w14:textId="5E36239A" w:rsidR="00823850" w:rsidRPr="00542743" w:rsidRDefault="00823850" w:rsidP="00DB7750">
      <w:pPr>
        <w:spacing w:after="0"/>
        <w:ind w:left="360"/>
        <w:rPr>
          <w:rFonts w:cs="Times New Roman"/>
          <w:szCs w:val="24"/>
          <w:lang w:val="en-US"/>
        </w:rPr>
      </w:pPr>
    </w:p>
    <w:p w14:paraId="5E00C454" w14:textId="5E78AE3E" w:rsidR="00823850" w:rsidRPr="00542743" w:rsidRDefault="00823850" w:rsidP="00DB7750">
      <w:pPr>
        <w:spacing w:after="0"/>
        <w:ind w:left="360"/>
        <w:rPr>
          <w:rFonts w:cs="Times New Roman"/>
          <w:szCs w:val="24"/>
          <w:lang w:val="en-US"/>
        </w:rPr>
      </w:pPr>
    </w:p>
    <w:p w14:paraId="56C177A9" w14:textId="571860E4" w:rsidR="00823850" w:rsidRPr="00542743" w:rsidRDefault="00823850" w:rsidP="00DB7750">
      <w:pPr>
        <w:spacing w:after="0"/>
        <w:ind w:left="360"/>
        <w:rPr>
          <w:rFonts w:cs="Times New Roman"/>
          <w:szCs w:val="24"/>
          <w:lang w:val="en-US"/>
        </w:rPr>
      </w:pPr>
    </w:p>
    <w:p w14:paraId="5D49E424" w14:textId="76C226B2" w:rsidR="00823850" w:rsidRPr="00542743" w:rsidRDefault="00823850" w:rsidP="00DB7750">
      <w:pPr>
        <w:spacing w:after="0"/>
        <w:ind w:left="360"/>
        <w:rPr>
          <w:rFonts w:cs="Times New Roman"/>
          <w:szCs w:val="24"/>
          <w:lang w:val="en-US"/>
        </w:rPr>
      </w:pPr>
    </w:p>
    <w:p w14:paraId="115370E7" w14:textId="491F19AC" w:rsidR="00823850" w:rsidRPr="00542743" w:rsidRDefault="00823850" w:rsidP="00DB7750">
      <w:pPr>
        <w:spacing w:after="0"/>
        <w:ind w:left="360"/>
        <w:rPr>
          <w:rFonts w:cs="Times New Roman"/>
          <w:szCs w:val="24"/>
          <w:lang w:val="en-US"/>
        </w:rPr>
      </w:pPr>
    </w:p>
    <w:p w14:paraId="4928A776" w14:textId="37AD3AC0" w:rsidR="00823850" w:rsidRPr="00542743" w:rsidRDefault="00823850" w:rsidP="00DB7750">
      <w:pPr>
        <w:spacing w:after="0"/>
        <w:ind w:left="360"/>
        <w:rPr>
          <w:rFonts w:cs="Times New Roman"/>
          <w:szCs w:val="24"/>
          <w:lang w:val="en-US"/>
        </w:rPr>
      </w:pPr>
    </w:p>
    <w:p w14:paraId="0BB3AC46" w14:textId="06E4A8B7" w:rsidR="00823850" w:rsidRPr="00542743" w:rsidRDefault="00823850" w:rsidP="00DB7750">
      <w:pPr>
        <w:spacing w:after="0"/>
        <w:ind w:left="360"/>
        <w:rPr>
          <w:rFonts w:cs="Times New Roman"/>
          <w:szCs w:val="24"/>
          <w:lang w:val="en-US"/>
        </w:rPr>
      </w:pPr>
    </w:p>
    <w:p w14:paraId="0D291933" w14:textId="7CB86D26" w:rsidR="00823850" w:rsidRPr="00542743" w:rsidRDefault="00823850" w:rsidP="00DB7750">
      <w:pPr>
        <w:spacing w:after="0"/>
        <w:ind w:left="360"/>
        <w:rPr>
          <w:rFonts w:cs="Times New Roman"/>
          <w:szCs w:val="24"/>
          <w:lang w:val="en-US"/>
        </w:rPr>
      </w:pPr>
    </w:p>
    <w:p w14:paraId="4A4050C7" w14:textId="2067B371" w:rsidR="00823850" w:rsidRPr="00542743" w:rsidRDefault="00823850" w:rsidP="00DB7750">
      <w:pPr>
        <w:spacing w:after="0"/>
        <w:ind w:left="360"/>
        <w:rPr>
          <w:rFonts w:cs="Times New Roman"/>
          <w:szCs w:val="24"/>
          <w:lang w:val="en-US"/>
        </w:rPr>
      </w:pPr>
    </w:p>
    <w:p w14:paraId="455BC506" w14:textId="6CA26240" w:rsidR="00823850" w:rsidRPr="00542743" w:rsidRDefault="00823850" w:rsidP="00DB7750">
      <w:pPr>
        <w:spacing w:after="0"/>
        <w:ind w:left="360"/>
        <w:rPr>
          <w:rFonts w:cs="Times New Roman"/>
          <w:szCs w:val="24"/>
          <w:lang w:val="en-US"/>
        </w:rPr>
      </w:pPr>
    </w:p>
    <w:p w14:paraId="2CA020BF" w14:textId="77777777" w:rsidR="00823850" w:rsidRPr="00542743" w:rsidRDefault="00823850" w:rsidP="00DB7750">
      <w:pPr>
        <w:spacing w:after="0"/>
        <w:ind w:left="360"/>
        <w:rPr>
          <w:rFonts w:cs="Times New Roman"/>
          <w:szCs w:val="24"/>
          <w:lang w:val="en-US"/>
        </w:rPr>
      </w:pPr>
    </w:p>
    <w:p w14:paraId="61964D5C" w14:textId="220182B6" w:rsidR="00FA21B0" w:rsidRPr="00542743" w:rsidRDefault="00823850" w:rsidP="00BD69BC">
      <w:pPr>
        <w:pStyle w:val="ListParagraph"/>
        <w:numPr>
          <w:ilvl w:val="1"/>
          <w:numId w:val="5"/>
        </w:numPr>
        <w:outlineLvl w:val="1"/>
        <w:rPr>
          <w:rFonts w:ascii="Times New Roman" w:hAnsi="Times New Roman" w:cs="Times New Roman"/>
          <w:b/>
          <w:sz w:val="24"/>
          <w:szCs w:val="24"/>
          <w:lang w:val="sr-Cyrl-RS"/>
        </w:rPr>
      </w:pPr>
      <w:r w:rsidRPr="00542743">
        <w:rPr>
          <w:rFonts w:ascii="Times New Roman" w:hAnsi="Times New Roman" w:cs="Times New Roman"/>
          <w:b/>
          <w:sz w:val="24"/>
          <w:szCs w:val="24"/>
          <w:lang w:val="sr-Cyrl-RS"/>
        </w:rPr>
        <w:t xml:space="preserve"> </w:t>
      </w:r>
      <w:bookmarkStart w:id="74" w:name="_Toc143084132"/>
      <w:r w:rsidR="00FA21B0" w:rsidRPr="00542743">
        <w:rPr>
          <w:rFonts w:ascii="Times New Roman" w:hAnsi="Times New Roman" w:cs="Times New Roman"/>
          <w:b/>
          <w:sz w:val="24"/>
          <w:szCs w:val="24"/>
          <w:lang w:val="sr-Cyrl-RS"/>
        </w:rPr>
        <w:t>Безбедност</w:t>
      </w:r>
      <w:bookmarkEnd w:id="74"/>
    </w:p>
    <w:p w14:paraId="7482B3EF" w14:textId="77777777" w:rsidR="00FA21B0" w:rsidRPr="00542743" w:rsidRDefault="00FA21B0" w:rsidP="001933A1">
      <w:pPr>
        <w:spacing w:after="0"/>
        <w:rPr>
          <w:rFonts w:cs="Times New Roman"/>
          <w:b/>
          <w:szCs w:val="24"/>
          <w:lang w:val="en-US"/>
        </w:rPr>
      </w:pPr>
    </w:p>
    <w:p w14:paraId="16640A45" w14:textId="021199B0" w:rsidR="00FA21B0" w:rsidRPr="00542743" w:rsidRDefault="00FA21B0" w:rsidP="001933A1">
      <w:pPr>
        <w:spacing w:after="0"/>
        <w:rPr>
          <w:rFonts w:cs="Times New Roman"/>
          <w:b/>
          <w:szCs w:val="24"/>
          <w:lang w:val="en-US"/>
        </w:rPr>
      </w:pPr>
    </w:p>
    <w:p w14:paraId="04452269" w14:textId="25009BA0" w:rsidR="00474274" w:rsidRPr="00542743" w:rsidRDefault="00823850" w:rsidP="00541981">
      <w:pPr>
        <w:spacing w:after="0"/>
        <w:ind w:firstLine="708"/>
        <w:jc w:val="both"/>
        <w:rPr>
          <w:rFonts w:cs="Times New Roman"/>
          <w:szCs w:val="24"/>
          <w:lang w:val="sr-Cyrl-RS"/>
        </w:rPr>
      </w:pPr>
      <w:r w:rsidRPr="00542743">
        <w:rPr>
          <w:rFonts w:cs="Times New Roman"/>
          <w:szCs w:val="24"/>
          <w:lang w:val="sr-Cyrl-RS"/>
        </w:rPr>
        <w:t>Увидом у податке Центра за социјални р</w:t>
      </w:r>
      <w:r w:rsidR="005064F9" w:rsidRPr="00542743">
        <w:rPr>
          <w:rFonts w:cs="Times New Roman"/>
          <w:szCs w:val="24"/>
          <w:lang w:val="sr-Cyrl-RS"/>
        </w:rPr>
        <w:t>а</w:t>
      </w:r>
      <w:r w:rsidRPr="00542743">
        <w:rPr>
          <w:rFonts w:cs="Times New Roman"/>
          <w:szCs w:val="24"/>
          <w:lang w:val="sr-Cyrl-RS"/>
        </w:rPr>
        <w:t>д</w:t>
      </w:r>
      <w:r w:rsidR="00D24BA6" w:rsidRPr="00542743">
        <w:rPr>
          <w:rFonts w:cs="Times New Roman"/>
          <w:szCs w:val="24"/>
          <w:lang w:val="sr-Cyrl-RS"/>
        </w:rPr>
        <w:t xml:space="preserve"> Пожега</w:t>
      </w:r>
      <w:r w:rsidRPr="00542743">
        <w:rPr>
          <w:rFonts w:cs="Times New Roman"/>
          <w:szCs w:val="24"/>
          <w:lang w:val="sr-Cyrl-RS"/>
        </w:rPr>
        <w:t xml:space="preserve"> о пријављеним случајевима насиља у 2022. години у општини Пожега, истичемо следеће:</w:t>
      </w:r>
      <w:r w:rsidR="00474274" w:rsidRPr="00542743">
        <w:rPr>
          <w:rFonts w:cs="Times New Roman"/>
          <w:szCs w:val="24"/>
          <w:lang w:val="en-US"/>
        </w:rPr>
        <w:t xml:space="preserve"> </w:t>
      </w:r>
    </w:p>
    <w:p w14:paraId="7841B4A0" w14:textId="15B72ACC" w:rsidR="00823850" w:rsidRPr="00542743" w:rsidRDefault="00474274" w:rsidP="00541981">
      <w:pPr>
        <w:spacing w:after="0"/>
        <w:ind w:firstLine="708"/>
        <w:jc w:val="both"/>
        <w:rPr>
          <w:rFonts w:cs="Times New Roman"/>
          <w:szCs w:val="24"/>
          <w:lang w:val="sr-Cyrl-RS"/>
        </w:rPr>
      </w:pPr>
      <w:r w:rsidRPr="00542743">
        <w:rPr>
          <w:rFonts w:cs="Times New Roman"/>
          <w:szCs w:val="24"/>
          <w:lang w:val="sr-Cyrl-RS"/>
        </w:rPr>
        <w:t>На територији општине Пожега регистровано је 67 пријава породичног и партнерског насиља у току 2022. године. Од тога је највише пријава везаних за неки облик психичког насиља (</w:t>
      </w:r>
      <w:r w:rsidR="00D24BA6" w:rsidRPr="00542743">
        <w:rPr>
          <w:rFonts w:cs="Times New Roman"/>
          <w:szCs w:val="24"/>
          <w:lang w:val="sr-Cyrl-RS"/>
        </w:rPr>
        <w:t xml:space="preserve">чак </w:t>
      </w:r>
      <w:r w:rsidRPr="00542743">
        <w:rPr>
          <w:rFonts w:cs="Times New Roman"/>
          <w:szCs w:val="24"/>
          <w:lang w:val="sr-Cyrl-RS"/>
        </w:rPr>
        <w:t>79%)</w:t>
      </w:r>
      <w:r w:rsidR="00D24BA6" w:rsidRPr="00542743">
        <w:rPr>
          <w:rFonts w:cs="Times New Roman"/>
          <w:szCs w:val="24"/>
          <w:lang w:val="sr-Cyrl-RS"/>
        </w:rPr>
        <w:t>. Према</w:t>
      </w:r>
      <w:r w:rsidR="005064F9" w:rsidRPr="00542743">
        <w:rPr>
          <w:rFonts w:cs="Times New Roman"/>
          <w:szCs w:val="24"/>
          <w:lang w:val="sr-Cyrl-RS"/>
        </w:rPr>
        <w:t xml:space="preserve"> полу</w:t>
      </w:r>
      <w:r w:rsidR="00D47083" w:rsidRPr="00542743">
        <w:rPr>
          <w:rFonts w:cs="Times New Roman"/>
          <w:szCs w:val="24"/>
          <w:lang w:val="sr-Cyrl-RS"/>
        </w:rPr>
        <w:t>,</w:t>
      </w:r>
      <w:r w:rsidR="005064F9" w:rsidRPr="00542743">
        <w:rPr>
          <w:rFonts w:cs="Times New Roman"/>
          <w:szCs w:val="24"/>
          <w:lang w:val="sr-Cyrl-RS"/>
        </w:rPr>
        <w:t xml:space="preserve"> од</w:t>
      </w:r>
      <w:r w:rsidR="00D24BA6" w:rsidRPr="00542743">
        <w:rPr>
          <w:rFonts w:cs="Times New Roman"/>
          <w:szCs w:val="24"/>
          <w:lang w:val="sr-Cyrl-RS"/>
        </w:rPr>
        <w:t xml:space="preserve"> </w:t>
      </w:r>
      <w:r w:rsidR="00541981" w:rsidRPr="00542743">
        <w:rPr>
          <w:rFonts w:cs="Times New Roman"/>
          <w:szCs w:val="24"/>
          <w:lang w:val="sr-Cyrl-RS"/>
        </w:rPr>
        <w:t>укупно</w:t>
      </w:r>
      <w:r w:rsidR="005064F9" w:rsidRPr="00542743">
        <w:rPr>
          <w:rFonts w:cs="Times New Roman"/>
          <w:szCs w:val="24"/>
          <w:lang w:val="sr-Cyrl-RS"/>
        </w:rPr>
        <w:t>г</w:t>
      </w:r>
      <w:r w:rsidR="00541981" w:rsidRPr="00542743">
        <w:rPr>
          <w:rFonts w:cs="Times New Roman"/>
          <w:szCs w:val="24"/>
          <w:lang w:val="sr-Cyrl-RS"/>
        </w:rPr>
        <w:t xml:space="preserve"> број</w:t>
      </w:r>
      <w:r w:rsidR="005064F9" w:rsidRPr="00542743">
        <w:rPr>
          <w:rFonts w:cs="Times New Roman"/>
          <w:szCs w:val="24"/>
          <w:lang w:val="sr-Cyrl-RS"/>
        </w:rPr>
        <w:t>а</w:t>
      </w:r>
      <w:r w:rsidR="00541981" w:rsidRPr="00542743">
        <w:rPr>
          <w:rFonts w:cs="Times New Roman"/>
          <w:szCs w:val="24"/>
          <w:lang w:val="sr-Cyrl-RS"/>
        </w:rPr>
        <w:t xml:space="preserve"> пријава, жене су у већини (76%),</w:t>
      </w:r>
      <w:r w:rsidR="005064F9" w:rsidRPr="00542743">
        <w:rPr>
          <w:rFonts w:cs="Times New Roman"/>
          <w:szCs w:val="24"/>
          <w:lang w:val="sr-Cyrl-RS"/>
        </w:rPr>
        <w:t xml:space="preserve"> а</w:t>
      </w:r>
      <w:r w:rsidR="00541981" w:rsidRPr="00542743">
        <w:rPr>
          <w:rFonts w:cs="Times New Roman"/>
          <w:szCs w:val="24"/>
          <w:lang w:val="sr-Cyrl-RS"/>
        </w:rPr>
        <w:t xml:space="preserve"> према старосној структури жене су у већини у категориј</w:t>
      </w:r>
      <w:r w:rsidR="00D47083" w:rsidRPr="00542743">
        <w:rPr>
          <w:rFonts w:cs="Times New Roman"/>
          <w:szCs w:val="24"/>
          <w:lang w:val="sr-Cyrl-RS"/>
        </w:rPr>
        <w:t>ама</w:t>
      </w:r>
      <w:r w:rsidR="00541981" w:rsidRPr="00542743">
        <w:rPr>
          <w:rFonts w:cs="Times New Roman"/>
          <w:szCs w:val="24"/>
          <w:lang w:val="sr-Cyrl-RS"/>
        </w:rPr>
        <w:t xml:space="preserve"> млађе и одрасле популације, док је тај број</w:t>
      </w:r>
      <w:r w:rsidR="005064F9" w:rsidRPr="00542743">
        <w:rPr>
          <w:rFonts w:cs="Times New Roman"/>
          <w:szCs w:val="24"/>
          <w:lang w:val="sr-Cyrl-RS"/>
        </w:rPr>
        <w:t xml:space="preserve"> готово</w:t>
      </w:r>
      <w:r w:rsidR="00541981" w:rsidRPr="00542743">
        <w:rPr>
          <w:rFonts w:cs="Times New Roman"/>
          <w:szCs w:val="24"/>
          <w:lang w:val="sr-Cyrl-RS"/>
        </w:rPr>
        <w:t xml:space="preserve"> изједначен код старијих</w:t>
      </w:r>
      <w:r w:rsidR="005064F9" w:rsidRPr="00542743">
        <w:rPr>
          <w:rFonts w:cs="Times New Roman"/>
          <w:szCs w:val="24"/>
          <w:lang w:val="sr-Cyrl-RS"/>
        </w:rPr>
        <w:t>. Више од половине пријављених случајева (55%) се односи на насиље учињено од стране брачних/ванбрачних и бивших брачних/ванбрачних партнера.</w:t>
      </w:r>
    </w:p>
    <w:p w14:paraId="2AA38D48" w14:textId="77777777" w:rsidR="00823850" w:rsidRPr="00542743" w:rsidRDefault="00823850" w:rsidP="001933A1">
      <w:pPr>
        <w:spacing w:after="0"/>
        <w:rPr>
          <w:rFonts w:cs="Times New Roman"/>
          <w:b/>
          <w:szCs w:val="24"/>
          <w:lang w:val="en-US"/>
        </w:rPr>
      </w:pPr>
    </w:p>
    <w:tbl>
      <w:tblPr>
        <w:tblStyle w:val="TableGrid"/>
        <w:tblW w:w="0" w:type="auto"/>
        <w:tblInd w:w="250" w:type="dxa"/>
        <w:tblLook w:val="04A0" w:firstRow="1" w:lastRow="0" w:firstColumn="1" w:lastColumn="0" w:noHBand="0" w:noVBand="1"/>
      </w:tblPr>
      <w:tblGrid>
        <w:gridCol w:w="2278"/>
        <w:gridCol w:w="784"/>
        <w:gridCol w:w="965"/>
        <w:gridCol w:w="968"/>
        <w:gridCol w:w="970"/>
        <w:gridCol w:w="834"/>
        <w:gridCol w:w="967"/>
        <w:gridCol w:w="1000"/>
      </w:tblGrid>
      <w:tr w:rsidR="00474274" w:rsidRPr="00542743" w14:paraId="2C2A51F5" w14:textId="063CA8F7" w:rsidTr="003E2EAD">
        <w:tc>
          <w:tcPr>
            <w:tcW w:w="7938" w:type="dxa"/>
            <w:gridSpan w:val="7"/>
            <w:vAlign w:val="center"/>
          </w:tcPr>
          <w:p w14:paraId="4537FE39" w14:textId="5472DE26" w:rsidR="00474274" w:rsidRPr="00542743" w:rsidRDefault="00474274" w:rsidP="00EA5F4B">
            <w:pPr>
              <w:jc w:val="center"/>
              <w:rPr>
                <w:rFonts w:cs="Times New Roman"/>
                <w:b/>
                <w:szCs w:val="24"/>
                <w:lang w:val="sr-Cyrl-RS"/>
              </w:rPr>
            </w:pPr>
            <w:r w:rsidRPr="00542743">
              <w:rPr>
                <w:rFonts w:cs="Times New Roman"/>
                <w:b/>
                <w:szCs w:val="24"/>
                <w:lang w:val="sr-Cyrl-RS"/>
              </w:rPr>
              <w:t>Број пријава породичног и партнерског насиља у току године према доминантној врсти насиља, старости и полу жртве</w:t>
            </w:r>
          </w:p>
        </w:tc>
        <w:tc>
          <w:tcPr>
            <w:tcW w:w="1000" w:type="dxa"/>
            <w:vMerge w:val="restart"/>
          </w:tcPr>
          <w:p w14:paraId="602AB4B7" w14:textId="77777777" w:rsidR="00474274" w:rsidRPr="00542743" w:rsidRDefault="00474274" w:rsidP="00EA5F4B">
            <w:pPr>
              <w:jc w:val="center"/>
              <w:rPr>
                <w:rFonts w:cs="Times New Roman"/>
                <w:b/>
                <w:szCs w:val="24"/>
                <w:lang w:val="sr-Cyrl-RS"/>
              </w:rPr>
            </w:pPr>
          </w:p>
        </w:tc>
      </w:tr>
      <w:tr w:rsidR="00474274" w:rsidRPr="00542743" w14:paraId="594CD5B5" w14:textId="6163B808" w:rsidTr="003E2EAD">
        <w:trPr>
          <w:trHeight w:val="505"/>
        </w:trPr>
        <w:tc>
          <w:tcPr>
            <w:tcW w:w="2317" w:type="dxa"/>
            <w:vMerge w:val="restart"/>
            <w:vAlign w:val="center"/>
          </w:tcPr>
          <w:p w14:paraId="2E07C112" w14:textId="77777777" w:rsidR="006D64C8" w:rsidRPr="00542743" w:rsidRDefault="006D64C8" w:rsidP="00EA5F4B">
            <w:pPr>
              <w:rPr>
                <w:rFonts w:cs="Times New Roman"/>
                <w:szCs w:val="24"/>
                <w:lang w:val="sr-Cyrl-RS"/>
              </w:rPr>
            </w:pPr>
          </w:p>
          <w:p w14:paraId="18DDD9C7" w14:textId="77777777" w:rsidR="006D64C8" w:rsidRPr="00542743" w:rsidRDefault="006D64C8" w:rsidP="00EA5F4B">
            <w:pPr>
              <w:rPr>
                <w:rFonts w:cs="Times New Roman"/>
                <w:szCs w:val="24"/>
                <w:lang w:val="sr-Cyrl-RS"/>
              </w:rPr>
            </w:pPr>
          </w:p>
          <w:p w14:paraId="027C69B0" w14:textId="77777777" w:rsidR="006D64C8" w:rsidRPr="00542743" w:rsidRDefault="006D64C8" w:rsidP="00EA5F4B">
            <w:pPr>
              <w:rPr>
                <w:rFonts w:cs="Times New Roman"/>
                <w:szCs w:val="24"/>
                <w:lang w:val="sr-Cyrl-RS"/>
              </w:rPr>
            </w:pPr>
          </w:p>
          <w:p w14:paraId="6E96FBF8" w14:textId="11F86D0E" w:rsidR="00474274" w:rsidRPr="00542743" w:rsidRDefault="00474274" w:rsidP="00EA5F4B">
            <w:pPr>
              <w:rPr>
                <w:rFonts w:cs="Times New Roman"/>
                <w:szCs w:val="24"/>
                <w:lang w:val="en-US"/>
              </w:rPr>
            </w:pPr>
            <w:r w:rsidRPr="00542743">
              <w:rPr>
                <w:rFonts w:cs="Times New Roman"/>
                <w:szCs w:val="24"/>
                <w:lang w:val="sr-Cyrl-RS"/>
              </w:rPr>
              <w:t>Доминантна врста насиља</w:t>
            </w:r>
          </w:p>
        </w:tc>
        <w:tc>
          <w:tcPr>
            <w:tcW w:w="5621" w:type="dxa"/>
            <w:gridSpan w:val="6"/>
            <w:vAlign w:val="center"/>
          </w:tcPr>
          <w:p w14:paraId="4D83EDD4" w14:textId="6F0710EB" w:rsidR="00474274" w:rsidRPr="00542743" w:rsidRDefault="00474274" w:rsidP="00EA5F4B">
            <w:pPr>
              <w:jc w:val="center"/>
              <w:rPr>
                <w:rFonts w:cs="Times New Roman"/>
                <w:szCs w:val="24"/>
                <w:lang w:val="en-US"/>
              </w:rPr>
            </w:pPr>
            <w:r w:rsidRPr="00542743">
              <w:rPr>
                <w:rFonts w:cs="Times New Roman"/>
                <w:szCs w:val="24"/>
                <w:lang w:val="sr-Cyrl-RS"/>
              </w:rPr>
              <w:t>Старост жртве насиља</w:t>
            </w:r>
          </w:p>
        </w:tc>
        <w:tc>
          <w:tcPr>
            <w:tcW w:w="1000" w:type="dxa"/>
            <w:vMerge/>
          </w:tcPr>
          <w:p w14:paraId="4997E5CB" w14:textId="77777777" w:rsidR="00474274" w:rsidRPr="00542743" w:rsidRDefault="00474274" w:rsidP="00EA5F4B">
            <w:pPr>
              <w:jc w:val="center"/>
              <w:rPr>
                <w:rFonts w:cs="Times New Roman"/>
                <w:szCs w:val="24"/>
                <w:lang w:val="sr-Cyrl-RS"/>
              </w:rPr>
            </w:pPr>
          </w:p>
        </w:tc>
      </w:tr>
      <w:tr w:rsidR="00474274" w:rsidRPr="00542743" w14:paraId="429585C3" w14:textId="6357833F" w:rsidTr="003E2EAD">
        <w:trPr>
          <w:trHeight w:val="537"/>
        </w:trPr>
        <w:tc>
          <w:tcPr>
            <w:tcW w:w="2317" w:type="dxa"/>
            <w:vMerge/>
            <w:vAlign w:val="center"/>
          </w:tcPr>
          <w:p w14:paraId="05A23C93" w14:textId="77777777" w:rsidR="00474274" w:rsidRPr="00542743" w:rsidRDefault="00474274" w:rsidP="00DC4C93">
            <w:pPr>
              <w:rPr>
                <w:rFonts w:cs="Times New Roman"/>
                <w:szCs w:val="24"/>
                <w:lang w:val="sr-Cyrl-RS"/>
              </w:rPr>
            </w:pPr>
          </w:p>
        </w:tc>
        <w:tc>
          <w:tcPr>
            <w:tcW w:w="1794" w:type="dxa"/>
            <w:gridSpan w:val="2"/>
            <w:vAlign w:val="center"/>
          </w:tcPr>
          <w:p w14:paraId="1531F61F" w14:textId="26CFE09B" w:rsidR="00474274" w:rsidRPr="00542743" w:rsidRDefault="00474274" w:rsidP="00EA5F4B">
            <w:pPr>
              <w:jc w:val="center"/>
              <w:rPr>
                <w:rFonts w:cs="Times New Roman"/>
                <w:szCs w:val="24"/>
                <w:lang w:val="sr-Cyrl-RS"/>
              </w:rPr>
            </w:pPr>
            <w:r w:rsidRPr="00542743">
              <w:rPr>
                <w:rFonts w:cs="Times New Roman"/>
                <w:szCs w:val="24"/>
                <w:lang w:val="sr-Cyrl-RS"/>
              </w:rPr>
              <w:t>млади</w:t>
            </w:r>
          </w:p>
        </w:tc>
        <w:tc>
          <w:tcPr>
            <w:tcW w:w="1984" w:type="dxa"/>
            <w:gridSpan w:val="2"/>
            <w:vAlign w:val="center"/>
          </w:tcPr>
          <w:p w14:paraId="13DFC806" w14:textId="3BE967B5" w:rsidR="00474274" w:rsidRPr="00542743" w:rsidRDefault="00474274" w:rsidP="00EA5F4B">
            <w:pPr>
              <w:jc w:val="center"/>
              <w:rPr>
                <w:rFonts w:cs="Times New Roman"/>
                <w:szCs w:val="24"/>
                <w:lang w:val="sr-Cyrl-RS"/>
              </w:rPr>
            </w:pPr>
            <w:r w:rsidRPr="00542743">
              <w:rPr>
                <w:rFonts w:cs="Times New Roman"/>
                <w:szCs w:val="24"/>
                <w:lang w:val="sr-Cyrl-RS"/>
              </w:rPr>
              <w:t>одрасли</w:t>
            </w:r>
          </w:p>
        </w:tc>
        <w:tc>
          <w:tcPr>
            <w:tcW w:w="1843" w:type="dxa"/>
            <w:gridSpan w:val="2"/>
            <w:vAlign w:val="center"/>
          </w:tcPr>
          <w:p w14:paraId="0144AC60" w14:textId="3C609BAC" w:rsidR="00474274" w:rsidRPr="00542743" w:rsidRDefault="00474274" w:rsidP="00EA5F4B">
            <w:pPr>
              <w:jc w:val="center"/>
              <w:rPr>
                <w:rFonts w:cs="Times New Roman"/>
                <w:szCs w:val="24"/>
                <w:lang w:val="sr-Cyrl-RS"/>
              </w:rPr>
            </w:pPr>
            <w:r w:rsidRPr="00542743">
              <w:rPr>
                <w:rFonts w:cs="Times New Roman"/>
                <w:szCs w:val="24"/>
                <w:lang w:val="sr-Cyrl-RS"/>
              </w:rPr>
              <w:t>старији</w:t>
            </w:r>
          </w:p>
        </w:tc>
        <w:tc>
          <w:tcPr>
            <w:tcW w:w="1000" w:type="dxa"/>
            <w:vMerge w:val="restart"/>
            <w:vAlign w:val="center"/>
          </w:tcPr>
          <w:p w14:paraId="2F52F44F" w14:textId="72E5EE89" w:rsidR="00474274" w:rsidRPr="00542743" w:rsidRDefault="00474274" w:rsidP="00EA5F4B">
            <w:pPr>
              <w:jc w:val="center"/>
              <w:rPr>
                <w:rFonts w:cs="Times New Roman"/>
                <w:szCs w:val="24"/>
                <w:lang w:val="sr-Cyrl-RS"/>
              </w:rPr>
            </w:pPr>
            <w:r w:rsidRPr="00542743">
              <w:rPr>
                <w:rFonts w:cs="Times New Roman"/>
                <w:szCs w:val="24"/>
                <w:lang w:val="sr-Cyrl-RS"/>
              </w:rPr>
              <w:t>Укупно</w:t>
            </w:r>
          </w:p>
        </w:tc>
      </w:tr>
      <w:tr w:rsidR="00474274" w:rsidRPr="00542743" w14:paraId="3204D1D7" w14:textId="1C734E2C" w:rsidTr="003E2EAD">
        <w:trPr>
          <w:trHeight w:val="526"/>
        </w:trPr>
        <w:tc>
          <w:tcPr>
            <w:tcW w:w="2317" w:type="dxa"/>
            <w:vMerge/>
            <w:vAlign w:val="center"/>
          </w:tcPr>
          <w:p w14:paraId="77E96161" w14:textId="77777777" w:rsidR="00474274" w:rsidRPr="00542743" w:rsidRDefault="00474274" w:rsidP="00DC4C93">
            <w:pPr>
              <w:rPr>
                <w:rFonts w:cs="Times New Roman"/>
                <w:szCs w:val="24"/>
                <w:lang w:val="sr-Cyrl-RS"/>
              </w:rPr>
            </w:pPr>
          </w:p>
        </w:tc>
        <w:tc>
          <w:tcPr>
            <w:tcW w:w="802" w:type="dxa"/>
            <w:vAlign w:val="center"/>
          </w:tcPr>
          <w:p w14:paraId="4F49B07C" w14:textId="5F3E0195" w:rsidR="00474274" w:rsidRPr="00542743" w:rsidRDefault="00474274" w:rsidP="00EA5F4B">
            <w:pPr>
              <w:jc w:val="center"/>
              <w:rPr>
                <w:rFonts w:cs="Times New Roman"/>
                <w:szCs w:val="24"/>
                <w:lang w:val="sr-Cyrl-RS"/>
              </w:rPr>
            </w:pPr>
            <w:r w:rsidRPr="00542743">
              <w:rPr>
                <w:rFonts w:cs="Times New Roman"/>
                <w:szCs w:val="24"/>
                <w:lang w:val="sr-Cyrl-RS"/>
              </w:rPr>
              <w:t>м</w:t>
            </w:r>
          </w:p>
        </w:tc>
        <w:tc>
          <w:tcPr>
            <w:tcW w:w="992" w:type="dxa"/>
            <w:vAlign w:val="center"/>
          </w:tcPr>
          <w:p w14:paraId="590474C4" w14:textId="0065F77D" w:rsidR="00474274" w:rsidRPr="00542743" w:rsidRDefault="00474274" w:rsidP="00EA5F4B">
            <w:pPr>
              <w:jc w:val="center"/>
              <w:rPr>
                <w:rFonts w:cs="Times New Roman"/>
                <w:szCs w:val="24"/>
                <w:lang w:val="sr-Cyrl-RS"/>
              </w:rPr>
            </w:pPr>
            <w:r w:rsidRPr="00542743">
              <w:rPr>
                <w:rFonts w:cs="Times New Roman"/>
                <w:szCs w:val="24"/>
                <w:lang w:val="sr-Cyrl-RS"/>
              </w:rPr>
              <w:t>ж</w:t>
            </w:r>
          </w:p>
        </w:tc>
        <w:tc>
          <w:tcPr>
            <w:tcW w:w="992" w:type="dxa"/>
            <w:vAlign w:val="center"/>
          </w:tcPr>
          <w:p w14:paraId="1B005660" w14:textId="360D9E0C" w:rsidR="00474274" w:rsidRPr="00542743" w:rsidRDefault="00474274" w:rsidP="00EA5F4B">
            <w:pPr>
              <w:jc w:val="center"/>
              <w:rPr>
                <w:rFonts w:cs="Times New Roman"/>
                <w:szCs w:val="24"/>
                <w:lang w:val="sr-Cyrl-RS"/>
              </w:rPr>
            </w:pPr>
            <w:r w:rsidRPr="00542743">
              <w:rPr>
                <w:rFonts w:cs="Times New Roman"/>
                <w:szCs w:val="24"/>
                <w:lang w:val="sr-Cyrl-RS"/>
              </w:rPr>
              <w:t>м</w:t>
            </w:r>
          </w:p>
        </w:tc>
        <w:tc>
          <w:tcPr>
            <w:tcW w:w="992" w:type="dxa"/>
            <w:vAlign w:val="center"/>
          </w:tcPr>
          <w:p w14:paraId="76FE6C2D" w14:textId="7A2E6B8B" w:rsidR="00474274" w:rsidRPr="00542743" w:rsidRDefault="00474274" w:rsidP="00EA5F4B">
            <w:pPr>
              <w:jc w:val="center"/>
              <w:rPr>
                <w:rFonts w:cs="Times New Roman"/>
                <w:szCs w:val="24"/>
                <w:lang w:val="sr-Cyrl-RS"/>
              </w:rPr>
            </w:pPr>
            <w:r w:rsidRPr="00542743">
              <w:rPr>
                <w:rFonts w:cs="Times New Roman"/>
                <w:szCs w:val="24"/>
                <w:lang w:val="sr-Cyrl-RS"/>
              </w:rPr>
              <w:t>ж</w:t>
            </w:r>
          </w:p>
        </w:tc>
        <w:tc>
          <w:tcPr>
            <w:tcW w:w="851" w:type="dxa"/>
            <w:vAlign w:val="center"/>
          </w:tcPr>
          <w:p w14:paraId="1988E93F" w14:textId="0352E474" w:rsidR="00474274" w:rsidRPr="00542743" w:rsidRDefault="00474274" w:rsidP="00EA5F4B">
            <w:pPr>
              <w:jc w:val="center"/>
              <w:rPr>
                <w:rFonts w:cs="Times New Roman"/>
                <w:szCs w:val="24"/>
                <w:lang w:val="sr-Cyrl-RS"/>
              </w:rPr>
            </w:pPr>
            <w:r w:rsidRPr="00542743">
              <w:rPr>
                <w:rFonts w:cs="Times New Roman"/>
                <w:szCs w:val="24"/>
                <w:lang w:val="sr-Cyrl-RS"/>
              </w:rPr>
              <w:t>м</w:t>
            </w:r>
          </w:p>
        </w:tc>
        <w:tc>
          <w:tcPr>
            <w:tcW w:w="992" w:type="dxa"/>
            <w:vAlign w:val="center"/>
          </w:tcPr>
          <w:p w14:paraId="3468C2C5" w14:textId="546E5D08" w:rsidR="00474274" w:rsidRPr="00542743" w:rsidRDefault="00474274" w:rsidP="00EA5F4B">
            <w:pPr>
              <w:jc w:val="center"/>
              <w:rPr>
                <w:rFonts w:cs="Times New Roman"/>
                <w:szCs w:val="24"/>
                <w:lang w:val="sr-Cyrl-RS"/>
              </w:rPr>
            </w:pPr>
            <w:r w:rsidRPr="00542743">
              <w:rPr>
                <w:rFonts w:cs="Times New Roman"/>
                <w:szCs w:val="24"/>
                <w:lang w:val="sr-Cyrl-RS"/>
              </w:rPr>
              <w:t>ж</w:t>
            </w:r>
          </w:p>
        </w:tc>
        <w:tc>
          <w:tcPr>
            <w:tcW w:w="1000" w:type="dxa"/>
            <w:vMerge/>
          </w:tcPr>
          <w:p w14:paraId="0E8AAECD" w14:textId="77777777" w:rsidR="00474274" w:rsidRPr="00542743" w:rsidRDefault="00474274" w:rsidP="00EA5F4B">
            <w:pPr>
              <w:jc w:val="center"/>
              <w:rPr>
                <w:rFonts w:cs="Times New Roman"/>
                <w:szCs w:val="24"/>
                <w:lang w:val="sr-Cyrl-RS"/>
              </w:rPr>
            </w:pPr>
          </w:p>
        </w:tc>
      </w:tr>
      <w:tr w:rsidR="003E2EAD" w:rsidRPr="00542743" w14:paraId="649EE77B" w14:textId="7960A684" w:rsidTr="003E2EAD">
        <w:trPr>
          <w:trHeight w:val="413"/>
        </w:trPr>
        <w:tc>
          <w:tcPr>
            <w:tcW w:w="2317" w:type="dxa"/>
            <w:vAlign w:val="center"/>
          </w:tcPr>
          <w:p w14:paraId="73AF5D96" w14:textId="38A43946" w:rsidR="00474274" w:rsidRPr="00542743" w:rsidRDefault="00474274" w:rsidP="00DC4C93">
            <w:pPr>
              <w:rPr>
                <w:rFonts w:cs="Times New Roman"/>
                <w:szCs w:val="24"/>
                <w:lang w:val="sr-Cyrl-RS"/>
              </w:rPr>
            </w:pPr>
            <w:r w:rsidRPr="00542743">
              <w:rPr>
                <w:rFonts w:cs="Times New Roman"/>
                <w:szCs w:val="24"/>
                <w:lang w:val="sr-Cyrl-RS"/>
              </w:rPr>
              <w:t>Физичко насиље</w:t>
            </w:r>
          </w:p>
        </w:tc>
        <w:tc>
          <w:tcPr>
            <w:tcW w:w="802" w:type="dxa"/>
            <w:vAlign w:val="center"/>
          </w:tcPr>
          <w:p w14:paraId="29A645B8" w14:textId="4DF2110B"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6ACD71FE" w14:textId="033DF8A7"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669B086B" w14:textId="2685DA44" w:rsidR="00474274" w:rsidRPr="00542743" w:rsidRDefault="00474274" w:rsidP="00474274">
            <w:pPr>
              <w:jc w:val="center"/>
              <w:rPr>
                <w:rFonts w:cs="Times New Roman"/>
                <w:szCs w:val="24"/>
                <w:lang w:val="sr-Cyrl-RS"/>
              </w:rPr>
            </w:pPr>
            <w:r w:rsidRPr="00542743">
              <w:rPr>
                <w:rFonts w:cs="Times New Roman"/>
                <w:szCs w:val="24"/>
                <w:lang w:val="sr-Cyrl-RS"/>
              </w:rPr>
              <w:t>3</w:t>
            </w:r>
          </w:p>
        </w:tc>
        <w:tc>
          <w:tcPr>
            <w:tcW w:w="992" w:type="dxa"/>
            <w:vAlign w:val="center"/>
          </w:tcPr>
          <w:p w14:paraId="52AF2F2B" w14:textId="781318F3" w:rsidR="00474274" w:rsidRPr="00542743" w:rsidRDefault="00474274" w:rsidP="00474274">
            <w:pPr>
              <w:jc w:val="center"/>
              <w:rPr>
                <w:rFonts w:cs="Times New Roman"/>
                <w:szCs w:val="24"/>
                <w:lang w:val="sr-Cyrl-RS"/>
              </w:rPr>
            </w:pPr>
            <w:r w:rsidRPr="00542743">
              <w:rPr>
                <w:rFonts w:cs="Times New Roman"/>
                <w:szCs w:val="24"/>
                <w:lang w:val="sr-Cyrl-RS"/>
              </w:rPr>
              <w:t>9</w:t>
            </w:r>
          </w:p>
        </w:tc>
        <w:tc>
          <w:tcPr>
            <w:tcW w:w="851" w:type="dxa"/>
            <w:vAlign w:val="center"/>
          </w:tcPr>
          <w:p w14:paraId="4D3846A3" w14:textId="0FB10F9A" w:rsidR="00474274" w:rsidRPr="00542743" w:rsidRDefault="00474274" w:rsidP="00474274">
            <w:pPr>
              <w:jc w:val="center"/>
              <w:rPr>
                <w:rFonts w:cs="Times New Roman"/>
                <w:szCs w:val="24"/>
                <w:lang w:val="sr-Cyrl-RS"/>
              </w:rPr>
            </w:pPr>
            <w:r w:rsidRPr="00542743">
              <w:rPr>
                <w:rFonts w:cs="Times New Roman"/>
                <w:szCs w:val="24"/>
                <w:lang w:val="sr-Cyrl-RS"/>
              </w:rPr>
              <w:t>1</w:t>
            </w:r>
          </w:p>
        </w:tc>
        <w:tc>
          <w:tcPr>
            <w:tcW w:w="992" w:type="dxa"/>
            <w:vAlign w:val="center"/>
          </w:tcPr>
          <w:p w14:paraId="2F4E1F44" w14:textId="16B03B06" w:rsidR="00474274" w:rsidRPr="00542743" w:rsidRDefault="00474274" w:rsidP="00474274">
            <w:pPr>
              <w:jc w:val="center"/>
              <w:rPr>
                <w:rFonts w:cs="Times New Roman"/>
                <w:szCs w:val="24"/>
                <w:lang w:val="sr-Cyrl-RS"/>
              </w:rPr>
            </w:pPr>
            <w:r w:rsidRPr="00542743">
              <w:rPr>
                <w:rFonts w:cs="Times New Roman"/>
                <w:szCs w:val="24"/>
                <w:lang w:val="sr-Cyrl-RS"/>
              </w:rPr>
              <w:t>1</w:t>
            </w:r>
          </w:p>
        </w:tc>
        <w:tc>
          <w:tcPr>
            <w:tcW w:w="1000" w:type="dxa"/>
            <w:vAlign w:val="center"/>
          </w:tcPr>
          <w:p w14:paraId="0BE11110" w14:textId="18DF233A" w:rsidR="00474274" w:rsidRPr="00542743" w:rsidRDefault="00474274" w:rsidP="00474274">
            <w:pPr>
              <w:jc w:val="center"/>
              <w:rPr>
                <w:rFonts w:cs="Times New Roman"/>
                <w:szCs w:val="24"/>
                <w:lang w:val="sr-Cyrl-RS"/>
              </w:rPr>
            </w:pPr>
            <w:r w:rsidRPr="00542743">
              <w:rPr>
                <w:rFonts w:cs="Times New Roman"/>
                <w:szCs w:val="24"/>
                <w:lang w:val="sr-Cyrl-RS"/>
              </w:rPr>
              <w:t>14</w:t>
            </w:r>
          </w:p>
        </w:tc>
      </w:tr>
      <w:tr w:rsidR="003E2EAD" w:rsidRPr="00542743" w14:paraId="3853A392" w14:textId="54585712" w:rsidTr="003E2EAD">
        <w:trPr>
          <w:trHeight w:val="418"/>
        </w:trPr>
        <w:tc>
          <w:tcPr>
            <w:tcW w:w="2317" w:type="dxa"/>
            <w:vAlign w:val="center"/>
          </w:tcPr>
          <w:p w14:paraId="3F234821" w14:textId="5A1485D4" w:rsidR="00474274" w:rsidRPr="00542743" w:rsidRDefault="00474274" w:rsidP="00DC4C93">
            <w:pPr>
              <w:rPr>
                <w:rFonts w:cs="Times New Roman"/>
                <w:szCs w:val="24"/>
                <w:lang w:val="sr-Cyrl-RS"/>
              </w:rPr>
            </w:pPr>
            <w:r w:rsidRPr="00542743">
              <w:rPr>
                <w:rFonts w:cs="Times New Roman"/>
                <w:szCs w:val="24"/>
                <w:lang w:val="sr-Cyrl-RS"/>
              </w:rPr>
              <w:t>Сексуално насиље</w:t>
            </w:r>
          </w:p>
        </w:tc>
        <w:tc>
          <w:tcPr>
            <w:tcW w:w="802" w:type="dxa"/>
            <w:vAlign w:val="center"/>
          </w:tcPr>
          <w:p w14:paraId="4792E9C9" w14:textId="5A849FDF"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6A1FAF04" w14:textId="7B78C82D"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5C8A14FA" w14:textId="01D511E0"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20E64204" w14:textId="661B76CB"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851" w:type="dxa"/>
            <w:vAlign w:val="center"/>
          </w:tcPr>
          <w:p w14:paraId="6659F342" w14:textId="46A94155"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4F556941" w14:textId="663C46D3"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1000" w:type="dxa"/>
            <w:vAlign w:val="center"/>
          </w:tcPr>
          <w:p w14:paraId="5C113996" w14:textId="435735D9" w:rsidR="00474274" w:rsidRPr="00542743" w:rsidRDefault="00474274" w:rsidP="00474274">
            <w:pPr>
              <w:jc w:val="center"/>
              <w:rPr>
                <w:rFonts w:cs="Times New Roman"/>
                <w:szCs w:val="24"/>
                <w:lang w:val="sr-Cyrl-RS"/>
              </w:rPr>
            </w:pPr>
            <w:r w:rsidRPr="00542743">
              <w:rPr>
                <w:rFonts w:cs="Times New Roman"/>
                <w:szCs w:val="24"/>
                <w:lang w:val="sr-Cyrl-RS"/>
              </w:rPr>
              <w:t>0</w:t>
            </w:r>
          </w:p>
        </w:tc>
      </w:tr>
      <w:tr w:rsidR="003E2EAD" w:rsidRPr="00542743" w14:paraId="1F44B3D8" w14:textId="1BDB067D" w:rsidTr="003E2EAD">
        <w:trPr>
          <w:trHeight w:val="411"/>
        </w:trPr>
        <w:tc>
          <w:tcPr>
            <w:tcW w:w="2317" w:type="dxa"/>
            <w:vAlign w:val="center"/>
          </w:tcPr>
          <w:p w14:paraId="7BB6EF54" w14:textId="1C8CECDD" w:rsidR="00474274" w:rsidRPr="00542743" w:rsidRDefault="00474274" w:rsidP="00DC4C93">
            <w:pPr>
              <w:rPr>
                <w:rFonts w:cs="Times New Roman"/>
                <w:szCs w:val="24"/>
                <w:lang w:val="sr-Cyrl-RS"/>
              </w:rPr>
            </w:pPr>
            <w:r w:rsidRPr="00542743">
              <w:rPr>
                <w:rFonts w:cs="Times New Roman"/>
                <w:szCs w:val="24"/>
                <w:lang w:val="sr-Cyrl-RS"/>
              </w:rPr>
              <w:t>Психичко насиље</w:t>
            </w:r>
          </w:p>
        </w:tc>
        <w:tc>
          <w:tcPr>
            <w:tcW w:w="802" w:type="dxa"/>
            <w:vAlign w:val="center"/>
          </w:tcPr>
          <w:p w14:paraId="34085ACF" w14:textId="2CF615CA"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3F908340" w14:textId="63A45850" w:rsidR="00474274" w:rsidRPr="00542743" w:rsidRDefault="00474274" w:rsidP="00474274">
            <w:pPr>
              <w:jc w:val="center"/>
              <w:rPr>
                <w:rFonts w:cs="Times New Roman"/>
                <w:szCs w:val="24"/>
                <w:lang w:val="sr-Cyrl-RS"/>
              </w:rPr>
            </w:pPr>
            <w:r w:rsidRPr="00542743">
              <w:rPr>
                <w:rFonts w:cs="Times New Roman"/>
                <w:szCs w:val="24"/>
                <w:lang w:val="sr-Cyrl-RS"/>
              </w:rPr>
              <w:t>4</w:t>
            </w:r>
          </w:p>
        </w:tc>
        <w:tc>
          <w:tcPr>
            <w:tcW w:w="992" w:type="dxa"/>
            <w:vAlign w:val="center"/>
          </w:tcPr>
          <w:p w14:paraId="2608161A" w14:textId="3175EA8A" w:rsidR="00474274" w:rsidRPr="00542743" w:rsidRDefault="00474274" w:rsidP="00474274">
            <w:pPr>
              <w:jc w:val="center"/>
              <w:rPr>
                <w:rFonts w:cs="Times New Roman"/>
                <w:szCs w:val="24"/>
                <w:lang w:val="sr-Cyrl-RS"/>
              </w:rPr>
            </w:pPr>
            <w:r w:rsidRPr="00542743">
              <w:rPr>
                <w:rFonts w:cs="Times New Roman"/>
                <w:szCs w:val="24"/>
                <w:lang w:val="sr-Cyrl-RS"/>
              </w:rPr>
              <w:t>6</w:t>
            </w:r>
          </w:p>
        </w:tc>
        <w:tc>
          <w:tcPr>
            <w:tcW w:w="992" w:type="dxa"/>
            <w:vAlign w:val="center"/>
          </w:tcPr>
          <w:p w14:paraId="7B213B00" w14:textId="676DE1E6" w:rsidR="00474274" w:rsidRPr="00542743" w:rsidRDefault="00474274" w:rsidP="00474274">
            <w:pPr>
              <w:jc w:val="center"/>
              <w:rPr>
                <w:rFonts w:cs="Times New Roman"/>
                <w:szCs w:val="24"/>
                <w:lang w:val="sr-Cyrl-RS"/>
              </w:rPr>
            </w:pPr>
            <w:r w:rsidRPr="00542743">
              <w:rPr>
                <w:rFonts w:cs="Times New Roman"/>
                <w:szCs w:val="24"/>
                <w:lang w:val="sr-Cyrl-RS"/>
              </w:rPr>
              <w:t>33</w:t>
            </w:r>
          </w:p>
        </w:tc>
        <w:tc>
          <w:tcPr>
            <w:tcW w:w="851" w:type="dxa"/>
            <w:vAlign w:val="center"/>
          </w:tcPr>
          <w:p w14:paraId="65C5A01D" w14:textId="7D801702" w:rsidR="00474274" w:rsidRPr="00542743" w:rsidRDefault="00474274" w:rsidP="00474274">
            <w:pPr>
              <w:jc w:val="center"/>
              <w:rPr>
                <w:rFonts w:cs="Times New Roman"/>
                <w:szCs w:val="24"/>
                <w:lang w:val="sr-Cyrl-RS"/>
              </w:rPr>
            </w:pPr>
            <w:r w:rsidRPr="00542743">
              <w:rPr>
                <w:rFonts w:cs="Times New Roman"/>
                <w:szCs w:val="24"/>
                <w:lang w:val="sr-Cyrl-RS"/>
              </w:rPr>
              <w:t>6</w:t>
            </w:r>
          </w:p>
        </w:tc>
        <w:tc>
          <w:tcPr>
            <w:tcW w:w="992" w:type="dxa"/>
            <w:vAlign w:val="center"/>
          </w:tcPr>
          <w:p w14:paraId="7E6DE77F" w14:textId="35FF9B7E" w:rsidR="00474274" w:rsidRPr="00542743" w:rsidRDefault="00474274" w:rsidP="00474274">
            <w:pPr>
              <w:jc w:val="center"/>
              <w:rPr>
                <w:rFonts w:cs="Times New Roman"/>
                <w:szCs w:val="24"/>
                <w:lang w:val="sr-Cyrl-RS"/>
              </w:rPr>
            </w:pPr>
            <w:r w:rsidRPr="00542743">
              <w:rPr>
                <w:rFonts w:cs="Times New Roman"/>
                <w:szCs w:val="24"/>
                <w:lang w:val="sr-Cyrl-RS"/>
              </w:rPr>
              <w:t>4</w:t>
            </w:r>
          </w:p>
        </w:tc>
        <w:tc>
          <w:tcPr>
            <w:tcW w:w="1000" w:type="dxa"/>
            <w:vAlign w:val="center"/>
          </w:tcPr>
          <w:p w14:paraId="3C949877" w14:textId="008EB96C" w:rsidR="00474274" w:rsidRPr="00542743" w:rsidRDefault="00474274" w:rsidP="00474274">
            <w:pPr>
              <w:jc w:val="center"/>
              <w:rPr>
                <w:rFonts w:cs="Times New Roman"/>
                <w:szCs w:val="24"/>
                <w:lang w:val="sr-Cyrl-RS"/>
              </w:rPr>
            </w:pPr>
            <w:r w:rsidRPr="00542743">
              <w:rPr>
                <w:rFonts w:cs="Times New Roman"/>
                <w:szCs w:val="24"/>
                <w:lang w:val="sr-Cyrl-RS"/>
              </w:rPr>
              <w:t>53</w:t>
            </w:r>
          </w:p>
        </w:tc>
      </w:tr>
      <w:tr w:rsidR="003E2EAD" w:rsidRPr="00542743" w14:paraId="5949F660" w14:textId="2BA9E9C5" w:rsidTr="003E2EAD">
        <w:trPr>
          <w:trHeight w:val="417"/>
        </w:trPr>
        <w:tc>
          <w:tcPr>
            <w:tcW w:w="2317" w:type="dxa"/>
            <w:vAlign w:val="center"/>
          </w:tcPr>
          <w:p w14:paraId="29B43B7D" w14:textId="5F33A760" w:rsidR="00474274" w:rsidRPr="00542743" w:rsidRDefault="00474274" w:rsidP="00DC4C93">
            <w:pPr>
              <w:rPr>
                <w:rFonts w:cs="Times New Roman"/>
                <w:szCs w:val="24"/>
                <w:lang w:val="sr-Cyrl-RS"/>
              </w:rPr>
            </w:pPr>
            <w:r w:rsidRPr="00542743">
              <w:rPr>
                <w:rFonts w:cs="Times New Roman"/>
                <w:szCs w:val="24"/>
                <w:lang w:val="sr-Cyrl-RS"/>
              </w:rPr>
              <w:t>Економско насиље</w:t>
            </w:r>
          </w:p>
        </w:tc>
        <w:tc>
          <w:tcPr>
            <w:tcW w:w="802" w:type="dxa"/>
            <w:vAlign w:val="center"/>
          </w:tcPr>
          <w:p w14:paraId="025AF1F9" w14:textId="77AEAFCF"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76017C79" w14:textId="32DCF078"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321135CE" w14:textId="29FCFCAD"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141E3620" w14:textId="697652C2"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851" w:type="dxa"/>
            <w:vAlign w:val="center"/>
          </w:tcPr>
          <w:p w14:paraId="3135AED4" w14:textId="7B51DB7A"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7691700F" w14:textId="0E5DD2F5"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1000" w:type="dxa"/>
            <w:vAlign w:val="center"/>
          </w:tcPr>
          <w:p w14:paraId="3079EA8E" w14:textId="7E6C1C81" w:rsidR="00474274" w:rsidRPr="00542743" w:rsidRDefault="00474274" w:rsidP="00474274">
            <w:pPr>
              <w:jc w:val="center"/>
              <w:rPr>
                <w:rFonts w:cs="Times New Roman"/>
                <w:szCs w:val="24"/>
                <w:lang w:val="sr-Cyrl-RS"/>
              </w:rPr>
            </w:pPr>
            <w:r w:rsidRPr="00542743">
              <w:rPr>
                <w:rFonts w:cs="Times New Roman"/>
                <w:szCs w:val="24"/>
                <w:lang w:val="sr-Cyrl-RS"/>
              </w:rPr>
              <w:t>0</w:t>
            </w:r>
          </w:p>
        </w:tc>
      </w:tr>
      <w:tr w:rsidR="003E2EAD" w:rsidRPr="00542743" w14:paraId="0935A649" w14:textId="50282812" w:rsidTr="003E2EAD">
        <w:trPr>
          <w:trHeight w:val="409"/>
        </w:trPr>
        <w:tc>
          <w:tcPr>
            <w:tcW w:w="2317" w:type="dxa"/>
            <w:vAlign w:val="center"/>
          </w:tcPr>
          <w:p w14:paraId="057DB937" w14:textId="2C3D7D06" w:rsidR="00474274" w:rsidRPr="00542743" w:rsidRDefault="00474274" w:rsidP="00DC4C93">
            <w:pPr>
              <w:rPr>
                <w:rFonts w:cs="Times New Roman"/>
                <w:b/>
                <w:szCs w:val="24"/>
                <w:lang w:val="sr-Cyrl-RS"/>
              </w:rPr>
            </w:pPr>
            <w:r w:rsidRPr="00542743">
              <w:rPr>
                <w:rFonts w:cs="Times New Roman"/>
                <w:b/>
                <w:szCs w:val="24"/>
                <w:lang w:val="sr-Cyrl-RS"/>
              </w:rPr>
              <w:t xml:space="preserve">Укупно </w:t>
            </w:r>
          </w:p>
        </w:tc>
        <w:tc>
          <w:tcPr>
            <w:tcW w:w="802" w:type="dxa"/>
            <w:vAlign w:val="center"/>
          </w:tcPr>
          <w:p w14:paraId="43371B84" w14:textId="039B98B5" w:rsidR="00474274" w:rsidRPr="00542743" w:rsidRDefault="00474274" w:rsidP="00474274">
            <w:pPr>
              <w:jc w:val="center"/>
              <w:rPr>
                <w:rFonts w:cs="Times New Roman"/>
                <w:szCs w:val="24"/>
                <w:lang w:val="sr-Cyrl-RS"/>
              </w:rPr>
            </w:pPr>
            <w:r w:rsidRPr="00542743">
              <w:rPr>
                <w:rFonts w:cs="Times New Roman"/>
                <w:szCs w:val="24"/>
                <w:lang w:val="sr-Cyrl-RS"/>
              </w:rPr>
              <w:t>0</w:t>
            </w:r>
          </w:p>
        </w:tc>
        <w:tc>
          <w:tcPr>
            <w:tcW w:w="992" w:type="dxa"/>
            <w:vAlign w:val="center"/>
          </w:tcPr>
          <w:p w14:paraId="34277B0F" w14:textId="61020BA6" w:rsidR="00474274" w:rsidRPr="00542743" w:rsidRDefault="00474274" w:rsidP="00474274">
            <w:pPr>
              <w:jc w:val="center"/>
              <w:rPr>
                <w:rFonts w:cs="Times New Roman"/>
                <w:szCs w:val="24"/>
                <w:lang w:val="sr-Cyrl-RS"/>
              </w:rPr>
            </w:pPr>
            <w:r w:rsidRPr="00542743">
              <w:rPr>
                <w:rFonts w:cs="Times New Roman"/>
                <w:szCs w:val="24"/>
                <w:lang w:val="sr-Cyrl-RS"/>
              </w:rPr>
              <w:t>4</w:t>
            </w:r>
          </w:p>
        </w:tc>
        <w:tc>
          <w:tcPr>
            <w:tcW w:w="992" w:type="dxa"/>
            <w:vAlign w:val="center"/>
          </w:tcPr>
          <w:p w14:paraId="69A8BBB3" w14:textId="4072A964" w:rsidR="00474274" w:rsidRPr="00542743" w:rsidRDefault="00474274" w:rsidP="00474274">
            <w:pPr>
              <w:jc w:val="center"/>
              <w:rPr>
                <w:rFonts w:cs="Times New Roman"/>
                <w:szCs w:val="24"/>
                <w:lang w:val="sr-Cyrl-RS"/>
              </w:rPr>
            </w:pPr>
            <w:r w:rsidRPr="00542743">
              <w:rPr>
                <w:rFonts w:cs="Times New Roman"/>
                <w:szCs w:val="24"/>
                <w:lang w:val="sr-Cyrl-RS"/>
              </w:rPr>
              <w:t>9</w:t>
            </w:r>
          </w:p>
        </w:tc>
        <w:tc>
          <w:tcPr>
            <w:tcW w:w="992" w:type="dxa"/>
            <w:vAlign w:val="center"/>
          </w:tcPr>
          <w:p w14:paraId="6E54CF2C" w14:textId="6D32D8A1" w:rsidR="00474274" w:rsidRPr="00542743" w:rsidRDefault="00474274" w:rsidP="00474274">
            <w:pPr>
              <w:jc w:val="center"/>
              <w:rPr>
                <w:rFonts w:cs="Times New Roman"/>
                <w:szCs w:val="24"/>
                <w:lang w:val="sr-Cyrl-RS"/>
              </w:rPr>
            </w:pPr>
            <w:r w:rsidRPr="00542743">
              <w:rPr>
                <w:rFonts w:cs="Times New Roman"/>
                <w:szCs w:val="24"/>
                <w:lang w:val="sr-Cyrl-RS"/>
              </w:rPr>
              <w:t>42</w:t>
            </w:r>
          </w:p>
        </w:tc>
        <w:tc>
          <w:tcPr>
            <w:tcW w:w="851" w:type="dxa"/>
            <w:vAlign w:val="center"/>
          </w:tcPr>
          <w:p w14:paraId="2CB5724C" w14:textId="52AD7BFE" w:rsidR="00474274" w:rsidRPr="00542743" w:rsidRDefault="00474274" w:rsidP="00474274">
            <w:pPr>
              <w:jc w:val="center"/>
              <w:rPr>
                <w:rFonts w:cs="Times New Roman"/>
                <w:szCs w:val="24"/>
                <w:lang w:val="sr-Cyrl-RS"/>
              </w:rPr>
            </w:pPr>
            <w:r w:rsidRPr="00542743">
              <w:rPr>
                <w:rFonts w:cs="Times New Roman"/>
                <w:szCs w:val="24"/>
                <w:lang w:val="sr-Cyrl-RS"/>
              </w:rPr>
              <w:t>7</w:t>
            </w:r>
          </w:p>
        </w:tc>
        <w:tc>
          <w:tcPr>
            <w:tcW w:w="992" w:type="dxa"/>
            <w:vAlign w:val="center"/>
          </w:tcPr>
          <w:p w14:paraId="385E28B3" w14:textId="647AA181" w:rsidR="00474274" w:rsidRPr="00542743" w:rsidRDefault="00474274" w:rsidP="00474274">
            <w:pPr>
              <w:jc w:val="center"/>
              <w:rPr>
                <w:rFonts w:cs="Times New Roman"/>
                <w:szCs w:val="24"/>
                <w:lang w:val="sr-Cyrl-RS"/>
              </w:rPr>
            </w:pPr>
            <w:r w:rsidRPr="00542743">
              <w:rPr>
                <w:rFonts w:cs="Times New Roman"/>
                <w:szCs w:val="24"/>
                <w:lang w:val="sr-Cyrl-RS"/>
              </w:rPr>
              <w:t>5</w:t>
            </w:r>
          </w:p>
        </w:tc>
        <w:tc>
          <w:tcPr>
            <w:tcW w:w="1000" w:type="dxa"/>
            <w:vAlign w:val="center"/>
          </w:tcPr>
          <w:p w14:paraId="2F961641" w14:textId="36990D51" w:rsidR="00474274" w:rsidRPr="00542743" w:rsidRDefault="00474274" w:rsidP="00474274">
            <w:pPr>
              <w:jc w:val="center"/>
              <w:rPr>
                <w:rFonts w:cs="Times New Roman"/>
                <w:szCs w:val="24"/>
                <w:lang w:val="sr-Cyrl-RS"/>
              </w:rPr>
            </w:pPr>
            <w:r w:rsidRPr="00542743">
              <w:rPr>
                <w:rFonts w:cs="Times New Roman"/>
                <w:szCs w:val="24"/>
                <w:lang w:val="sr-Cyrl-RS"/>
              </w:rPr>
              <w:t>67</w:t>
            </w:r>
          </w:p>
        </w:tc>
      </w:tr>
    </w:tbl>
    <w:p w14:paraId="244F6205" w14:textId="6A1E7FE0" w:rsidR="00BC029D" w:rsidRPr="00542743" w:rsidRDefault="00D47083" w:rsidP="00D47083">
      <w:pPr>
        <w:spacing w:after="0"/>
        <w:jc w:val="center"/>
        <w:rPr>
          <w:rFonts w:cs="Times New Roman"/>
          <w:i/>
          <w:sz w:val="20"/>
          <w:szCs w:val="20"/>
          <w:lang w:val="sr-Cyrl-RS"/>
        </w:rPr>
      </w:pPr>
      <w:r w:rsidRPr="00542743">
        <w:rPr>
          <w:rFonts w:cs="Times New Roman"/>
          <w:b/>
          <w:i/>
          <w:sz w:val="20"/>
          <w:szCs w:val="20"/>
          <w:lang w:val="sr-Cyrl-RS"/>
        </w:rPr>
        <w:t>Табела 7.</w:t>
      </w:r>
      <w:r w:rsidRPr="00542743">
        <w:rPr>
          <w:rFonts w:cs="Times New Roman"/>
          <w:i/>
          <w:sz w:val="20"/>
          <w:szCs w:val="20"/>
          <w:lang w:val="sr-Cyrl-RS"/>
        </w:rPr>
        <w:t xml:space="preserve"> Број пријава породичног и партнерског насиља</w:t>
      </w:r>
      <w:r w:rsidR="00925CB2" w:rsidRPr="00542743">
        <w:rPr>
          <w:rStyle w:val="FootnoteReference"/>
          <w:rFonts w:cs="Times New Roman"/>
          <w:i/>
          <w:sz w:val="20"/>
          <w:szCs w:val="20"/>
          <w:lang w:val="sr-Cyrl-RS"/>
        </w:rPr>
        <w:footnoteReference w:id="29"/>
      </w:r>
    </w:p>
    <w:p w14:paraId="2AD49240" w14:textId="19AB504F" w:rsidR="00BC029D" w:rsidRPr="00542743" w:rsidRDefault="00BC029D" w:rsidP="001933A1">
      <w:pPr>
        <w:spacing w:after="0"/>
        <w:rPr>
          <w:rFonts w:cs="Times New Roman"/>
          <w:b/>
          <w:szCs w:val="24"/>
          <w:lang w:val="en-US"/>
        </w:rPr>
      </w:pPr>
    </w:p>
    <w:p w14:paraId="5C349DC5" w14:textId="77777777" w:rsidR="00474274" w:rsidRPr="00542743" w:rsidRDefault="00474274" w:rsidP="001933A1">
      <w:pPr>
        <w:spacing w:after="0"/>
        <w:rPr>
          <w:rFonts w:cs="Times New Roman"/>
          <w:b/>
          <w:szCs w:val="24"/>
          <w:lang w:val="en-US"/>
        </w:rPr>
      </w:pPr>
    </w:p>
    <w:p w14:paraId="7FD6C637" w14:textId="2759177C" w:rsidR="00823850" w:rsidRPr="00542743" w:rsidRDefault="00EB60F9" w:rsidP="00B65BC8">
      <w:pPr>
        <w:spacing w:after="0"/>
        <w:jc w:val="both"/>
        <w:rPr>
          <w:rFonts w:cs="Times New Roman"/>
          <w:szCs w:val="24"/>
          <w:lang w:val="sr-Cyrl-RS"/>
        </w:rPr>
      </w:pPr>
      <w:r w:rsidRPr="00542743">
        <w:rPr>
          <w:rFonts w:cs="Times New Roman"/>
          <w:b/>
          <w:szCs w:val="24"/>
          <w:lang w:val="en-US"/>
        </w:rPr>
        <w:tab/>
      </w:r>
      <w:r w:rsidR="008854C9" w:rsidRPr="00542743">
        <w:rPr>
          <w:rFonts w:cs="Times New Roman"/>
          <w:szCs w:val="24"/>
          <w:lang w:val="sr-Cyrl-RS"/>
        </w:rPr>
        <w:t>Анализом</w:t>
      </w:r>
      <w:r w:rsidR="004244A7" w:rsidRPr="00542743">
        <w:rPr>
          <w:rFonts w:cs="Times New Roman"/>
          <w:szCs w:val="24"/>
          <w:lang w:val="sr-Cyrl-RS"/>
        </w:rPr>
        <w:t xml:space="preserve"> података из</w:t>
      </w:r>
      <w:r w:rsidRPr="00542743">
        <w:rPr>
          <w:rFonts w:cs="Times New Roman"/>
          <w:szCs w:val="24"/>
          <w:lang w:val="sr-Cyrl-RS"/>
        </w:rPr>
        <w:t xml:space="preserve"> Анкете, као основни проблеми у домену безбедности истичу се</w:t>
      </w:r>
      <w:r w:rsidR="00B65BC8" w:rsidRPr="00542743">
        <w:rPr>
          <w:rFonts w:cs="Times New Roman"/>
          <w:szCs w:val="24"/>
          <w:lang w:val="sr-Cyrl-RS"/>
        </w:rPr>
        <w:t xml:space="preserve"> недовољна присутност полиције, односно</w:t>
      </w:r>
      <w:r w:rsidR="00C800CD" w:rsidRPr="00542743">
        <w:rPr>
          <w:rFonts w:cs="Times New Roman"/>
          <w:szCs w:val="24"/>
          <w:lang w:val="sr-Cyrl-RS"/>
        </w:rPr>
        <w:t xml:space="preserve"> полицијских</w:t>
      </w:r>
      <w:r w:rsidR="00B65BC8" w:rsidRPr="00542743">
        <w:rPr>
          <w:rFonts w:cs="Times New Roman"/>
          <w:szCs w:val="24"/>
          <w:lang w:val="sr-Cyrl-RS"/>
        </w:rPr>
        <w:t xml:space="preserve"> патрола на улицама у вечерњим сатима и ноћу, недовољна осветљеност улица (</w:t>
      </w:r>
      <w:r w:rsidR="00830236" w:rsidRPr="00542743">
        <w:rPr>
          <w:rFonts w:cs="Times New Roman"/>
          <w:szCs w:val="24"/>
          <w:lang w:val="sr-Cyrl-RS"/>
        </w:rPr>
        <w:t xml:space="preserve">нпр. </w:t>
      </w:r>
      <w:r w:rsidR="00B65BC8" w:rsidRPr="00542743">
        <w:rPr>
          <w:rFonts w:cs="Times New Roman"/>
          <w:szCs w:val="24"/>
          <w:lang w:val="sr-Cyrl-RS"/>
        </w:rPr>
        <w:t>пут према железничкој станици), необезбеђене и неосветљене/недовољно осветљене локације као што су школска дворишта и вртићи ноћу, парк иза Дома здравља, аутобуска и железничка станица и поједини кафићи. На питање шта наше суграђанке сматрају да је потребно урадити да се побољша безбедност жена и девојака, велика већиина учесница Анкете, њих 66% је одговорило да је потребно повећати полицијске патроле</w:t>
      </w:r>
      <w:r w:rsidR="00E269FE" w:rsidRPr="00542743">
        <w:rPr>
          <w:rFonts w:cs="Times New Roman"/>
          <w:szCs w:val="24"/>
          <w:lang w:val="sr-Cyrl-RS"/>
        </w:rPr>
        <w:t>, а потом радити на бољем повезивању надлежних институција и покретању едукација на тему безбедности жена и девојака</w:t>
      </w:r>
      <w:r w:rsidR="00B65BC8" w:rsidRPr="00542743">
        <w:rPr>
          <w:rFonts w:cs="Times New Roman"/>
          <w:szCs w:val="24"/>
          <w:lang w:val="sr-Cyrl-RS"/>
        </w:rPr>
        <w:t xml:space="preserve">. </w:t>
      </w:r>
    </w:p>
    <w:p w14:paraId="42AC5A60" w14:textId="6913DA08" w:rsidR="00823850" w:rsidRPr="00542743" w:rsidRDefault="00823850" w:rsidP="001933A1">
      <w:pPr>
        <w:spacing w:after="0"/>
        <w:rPr>
          <w:rFonts w:cs="Times New Roman"/>
          <w:b/>
          <w:szCs w:val="24"/>
          <w:lang w:val="en-US"/>
        </w:rPr>
      </w:pPr>
    </w:p>
    <w:p w14:paraId="39A057D9" w14:textId="5756EBBC" w:rsidR="00823850" w:rsidRPr="00542743" w:rsidRDefault="00823850" w:rsidP="001933A1">
      <w:pPr>
        <w:spacing w:after="0"/>
        <w:rPr>
          <w:rFonts w:cs="Times New Roman"/>
          <w:b/>
          <w:szCs w:val="24"/>
          <w:lang w:val="en-US"/>
        </w:rPr>
      </w:pPr>
    </w:p>
    <w:p w14:paraId="3C9E6536" w14:textId="239DA142" w:rsidR="00823850" w:rsidRPr="00542743" w:rsidRDefault="00823850" w:rsidP="001933A1">
      <w:pPr>
        <w:spacing w:after="0"/>
        <w:rPr>
          <w:rFonts w:cs="Times New Roman"/>
          <w:b/>
          <w:szCs w:val="24"/>
          <w:lang w:val="en-US"/>
        </w:rPr>
      </w:pPr>
    </w:p>
    <w:p w14:paraId="7140363E" w14:textId="476DDD7D" w:rsidR="00823850" w:rsidRPr="00542743" w:rsidRDefault="00823850" w:rsidP="001933A1">
      <w:pPr>
        <w:spacing w:after="0"/>
        <w:rPr>
          <w:rFonts w:cs="Times New Roman"/>
          <w:b/>
          <w:szCs w:val="24"/>
          <w:lang w:val="en-US"/>
        </w:rPr>
      </w:pPr>
    </w:p>
    <w:p w14:paraId="5CD6CCB7" w14:textId="77777777" w:rsidR="00823850" w:rsidRPr="00542743" w:rsidRDefault="00823850" w:rsidP="001933A1">
      <w:pPr>
        <w:spacing w:after="0"/>
        <w:rPr>
          <w:rFonts w:cs="Times New Roman"/>
          <w:b/>
          <w:szCs w:val="24"/>
          <w:lang w:val="en-US"/>
        </w:rPr>
      </w:pPr>
    </w:p>
    <w:p w14:paraId="68D6C0F6" w14:textId="0D2C3227" w:rsidR="00DB7750" w:rsidRPr="00542743" w:rsidRDefault="00C658C4" w:rsidP="001933A1">
      <w:pPr>
        <w:pStyle w:val="Heading2"/>
        <w:spacing w:before="0"/>
        <w:rPr>
          <w:rFonts w:ascii="Times New Roman" w:hAnsi="Times New Roman" w:cs="Times New Roman"/>
          <w:b/>
          <w:color w:val="auto"/>
          <w:sz w:val="24"/>
          <w:szCs w:val="24"/>
          <w:lang w:val="sr-Cyrl-RS"/>
        </w:rPr>
      </w:pPr>
      <w:bookmarkStart w:id="75" w:name="_Toc143084133"/>
      <w:r w:rsidRPr="00542743">
        <w:rPr>
          <w:rFonts w:ascii="Times New Roman" w:hAnsi="Times New Roman" w:cs="Times New Roman"/>
          <w:b/>
          <w:bCs/>
          <w:color w:val="auto"/>
          <w:sz w:val="24"/>
          <w:szCs w:val="24"/>
          <w:lang w:val="en-US"/>
        </w:rPr>
        <w:t>3.</w:t>
      </w:r>
      <w:r w:rsidR="00FA21B0" w:rsidRPr="00542743">
        <w:rPr>
          <w:rFonts w:ascii="Times New Roman" w:hAnsi="Times New Roman" w:cs="Times New Roman"/>
          <w:b/>
          <w:bCs/>
          <w:color w:val="auto"/>
          <w:sz w:val="24"/>
          <w:szCs w:val="24"/>
          <w:lang w:val="sr-Cyrl-RS"/>
        </w:rPr>
        <w:t>6</w:t>
      </w:r>
      <w:r w:rsidR="00820E5E" w:rsidRPr="00542743">
        <w:rPr>
          <w:rFonts w:ascii="Times New Roman" w:hAnsi="Times New Roman" w:cs="Times New Roman"/>
          <w:b/>
          <w:bCs/>
          <w:color w:val="auto"/>
          <w:sz w:val="24"/>
          <w:szCs w:val="24"/>
          <w:lang w:val="sr-Cyrl-RS"/>
        </w:rPr>
        <w:t>.</w:t>
      </w:r>
      <w:r w:rsidRPr="00542743">
        <w:rPr>
          <w:rFonts w:ascii="Times New Roman" w:hAnsi="Times New Roman" w:cs="Times New Roman"/>
          <w:b/>
          <w:bCs/>
          <w:color w:val="auto"/>
          <w:sz w:val="24"/>
          <w:szCs w:val="24"/>
          <w:lang w:val="en-US"/>
        </w:rPr>
        <w:t xml:space="preserve"> </w:t>
      </w:r>
      <w:r w:rsidR="00921A25" w:rsidRPr="00542743">
        <w:rPr>
          <w:rFonts w:ascii="Times New Roman" w:hAnsi="Times New Roman" w:cs="Times New Roman"/>
          <w:b/>
          <w:bCs/>
          <w:color w:val="auto"/>
          <w:sz w:val="24"/>
          <w:szCs w:val="24"/>
          <w:lang w:val="sr-Cyrl-RS"/>
        </w:rPr>
        <w:t>Подаци из анкете</w:t>
      </w:r>
      <w:bookmarkEnd w:id="75"/>
    </w:p>
    <w:p w14:paraId="6140DBF9" w14:textId="1043C630" w:rsidR="00705AFE" w:rsidRPr="00542743" w:rsidRDefault="00705AFE" w:rsidP="00DB7750">
      <w:pPr>
        <w:spacing w:after="0"/>
        <w:rPr>
          <w:rFonts w:cs="Times New Roman"/>
          <w:szCs w:val="24"/>
          <w:lang w:val="sr-Cyrl-RS"/>
        </w:rPr>
      </w:pPr>
    </w:p>
    <w:p w14:paraId="5378A67F" w14:textId="4B586459" w:rsidR="00705AFE" w:rsidRPr="00542743" w:rsidRDefault="00705AFE" w:rsidP="00DB7750">
      <w:pPr>
        <w:spacing w:after="0"/>
        <w:rPr>
          <w:rFonts w:cs="Times New Roman"/>
          <w:szCs w:val="24"/>
          <w:lang w:val="sr-Cyrl-RS"/>
        </w:rPr>
      </w:pPr>
    </w:p>
    <w:p w14:paraId="415E6D95" w14:textId="47A4E911" w:rsidR="0087234B" w:rsidRPr="00542743" w:rsidRDefault="001F7F7B" w:rsidP="005B56B1">
      <w:pPr>
        <w:spacing w:after="0"/>
        <w:jc w:val="both"/>
        <w:rPr>
          <w:rFonts w:cs="Times New Roman"/>
          <w:szCs w:val="24"/>
          <w:lang w:val="sr-Cyrl-RS"/>
        </w:rPr>
      </w:pPr>
      <w:r w:rsidRPr="00542743">
        <w:rPr>
          <w:rFonts w:cs="Times New Roman"/>
          <w:szCs w:val="24"/>
          <w:lang w:val="sr-Cyrl-RS"/>
        </w:rPr>
        <w:tab/>
        <w:t>У сврху добијања потпуније анализе стања</w:t>
      </w:r>
      <w:r w:rsidR="005B56B1" w:rsidRPr="00542743">
        <w:rPr>
          <w:rFonts w:cs="Times New Roman"/>
          <w:szCs w:val="24"/>
          <w:lang w:val="sr-Cyrl-RS"/>
        </w:rPr>
        <w:t>, али и активирања шире јавности и укључивања у процес израде овог ЛАП-а, организована је и</w:t>
      </w:r>
      <w:r w:rsidR="0087234B" w:rsidRPr="00542743">
        <w:rPr>
          <w:rFonts w:cs="Times New Roman"/>
          <w:szCs w:val="24"/>
          <w:lang w:val="sr-Cyrl-RS"/>
        </w:rPr>
        <w:t xml:space="preserve"> анонимна</w:t>
      </w:r>
      <w:r w:rsidR="005B56B1" w:rsidRPr="00542743">
        <w:rPr>
          <w:rFonts w:cs="Times New Roman"/>
          <w:szCs w:val="24"/>
          <w:lang w:val="sr-Cyrl-RS"/>
        </w:rPr>
        <w:t xml:space="preserve"> Анкета за суграђанке која је обухватала питања из области запошљавања, образовања, здравља, културе и туризма, безбедности и политичке партиципације односно могућности за доношење одлука. </w:t>
      </w:r>
    </w:p>
    <w:p w14:paraId="34C401F1" w14:textId="2B85A6D8" w:rsidR="0087234B" w:rsidRPr="00542743" w:rsidRDefault="005B56B1" w:rsidP="0087234B">
      <w:pPr>
        <w:spacing w:after="0"/>
        <w:ind w:firstLine="708"/>
        <w:jc w:val="both"/>
        <w:rPr>
          <w:rFonts w:cs="Times New Roman"/>
          <w:szCs w:val="24"/>
          <w:lang w:val="sr-Cyrl-RS"/>
        </w:rPr>
      </w:pPr>
      <w:r w:rsidRPr="00542743">
        <w:rPr>
          <w:rFonts w:cs="Times New Roman"/>
          <w:szCs w:val="24"/>
          <w:lang w:val="sr-Cyrl-RS"/>
        </w:rPr>
        <w:t>Анкета је била доступна на сајту и страницама на друштвеним мрежама установа и институција у нашој општини, односно</w:t>
      </w:r>
      <w:r w:rsidR="0087234B" w:rsidRPr="00542743">
        <w:rPr>
          <w:rFonts w:cs="Times New Roman"/>
          <w:szCs w:val="24"/>
          <w:lang w:val="sr-Cyrl-RS"/>
        </w:rPr>
        <w:t xml:space="preserve"> интернет</w:t>
      </w:r>
      <w:r w:rsidRPr="00542743">
        <w:rPr>
          <w:rFonts w:cs="Times New Roman"/>
          <w:szCs w:val="24"/>
          <w:lang w:val="sr-Cyrl-RS"/>
        </w:rPr>
        <w:t xml:space="preserve"> презентацијама општине Пожега, Народне библиотеке Пожега</w:t>
      </w:r>
      <w:r w:rsidR="00DC5740" w:rsidRPr="00542743">
        <w:rPr>
          <w:rFonts w:cs="Times New Roman"/>
          <w:szCs w:val="24"/>
          <w:lang w:val="sr-Cyrl-RS"/>
        </w:rPr>
        <w:t xml:space="preserve"> и</w:t>
      </w:r>
      <w:r w:rsidRPr="00542743">
        <w:rPr>
          <w:rFonts w:cs="Times New Roman"/>
          <w:szCs w:val="24"/>
          <w:lang w:val="sr-Cyrl-RS"/>
        </w:rPr>
        <w:t xml:space="preserve"> Туристичке организације Пожега. Медијски је </w:t>
      </w:r>
      <w:r w:rsidR="00DC5740" w:rsidRPr="00542743">
        <w:rPr>
          <w:rFonts w:cs="Times New Roman"/>
          <w:szCs w:val="24"/>
          <w:lang w:val="sr-Cyrl-RS"/>
        </w:rPr>
        <w:t xml:space="preserve">у потпуности </w:t>
      </w:r>
      <w:r w:rsidRPr="00542743">
        <w:rPr>
          <w:rFonts w:cs="Times New Roman"/>
          <w:szCs w:val="24"/>
          <w:lang w:val="sr-Cyrl-RS"/>
        </w:rPr>
        <w:t>пропраћена од стране Радија Пожега.</w:t>
      </w:r>
      <w:r w:rsidR="00DC5740" w:rsidRPr="00542743">
        <w:rPr>
          <w:rFonts w:cs="Times New Roman"/>
          <w:szCs w:val="24"/>
          <w:lang w:val="sr-Cyrl-RS"/>
        </w:rPr>
        <w:t xml:space="preserve"> Такође, Анкета је била доступна и у штампаној форми и дистрибуирана је, уз сагласност, у Националној служби за запошљавање филијала Пожега.</w:t>
      </w:r>
      <w:r w:rsidR="00774CDB" w:rsidRPr="00542743">
        <w:rPr>
          <w:rFonts w:cs="Times New Roman"/>
          <w:szCs w:val="24"/>
          <w:lang w:val="sr-Cyrl-RS"/>
        </w:rPr>
        <w:t xml:space="preserve"> Период одвојен за попуњавање износио је месец (30) дана. И поред наведеног рока и доступности</w:t>
      </w:r>
      <w:r w:rsidR="0087234B" w:rsidRPr="00542743">
        <w:rPr>
          <w:rFonts w:cs="Times New Roman"/>
          <w:szCs w:val="24"/>
          <w:lang w:val="sr-Cyrl-RS"/>
        </w:rPr>
        <w:t>, у</w:t>
      </w:r>
      <w:r w:rsidR="00774CDB" w:rsidRPr="00542743">
        <w:rPr>
          <w:rFonts w:cs="Times New Roman"/>
          <w:szCs w:val="24"/>
          <w:lang w:val="sr-Cyrl-RS"/>
        </w:rPr>
        <w:t xml:space="preserve">чешће у Анкети је узело мање од 50 наших суграђанки, од чега је релевантних образаца било 41. </w:t>
      </w:r>
    </w:p>
    <w:p w14:paraId="190E97CE" w14:textId="09B7CBD1" w:rsidR="00772250" w:rsidRPr="00542743" w:rsidRDefault="0087234B" w:rsidP="0087234B">
      <w:pPr>
        <w:spacing w:after="0"/>
        <w:ind w:firstLine="708"/>
        <w:jc w:val="both"/>
        <w:rPr>
          <w:rFonts w:cs="Times New Roman"/>
          <w:szCs w:val="24"/>
          <w:lang w:val="sr-Cyrl-RS"/>
        </w:rPr>
      </w:pPr>
      <w:r w:rsidRPr="00542743">
        <w:rPr>
          <w:rFonts w:cs="Times New Roman"/>
          <w:szCs w:val="24"/>
          <w:lang w:val="sr-Cyrl-RS"/>
        </w:rPr>
        <w:t>Сваки образац Анкете је појединачно анализиран и сви одговори, идеје, предлози, сугестије и мишљења су узети у разматрање на састанцима Радне групе за израду ЛАП-а, а у складу са надлежностима, могућностима и финансијским средствима опредељеним буџетом општине Пожега за реализацију ЛАП-а, укључени</w:t>
      </w:r>
      <w:r w:rsidR="005E0E1A" w:rsidRPr="00542743">
        <w:rPr>
          <w:rFonts w:cs="Times New Roman"/>
          <w:szCs w:val="24"/>
          <w:lang w:val="sr-Cyrl-RS"/>
        </w:rPr>
        <w:t xml:space="preserve"> су</w:t>
      </w:r>
      <w:r w:rsidRPr="00542743">
        <w:rPr>
          <w:rFonts w:cs="Times New Roman"/>
          <w:szCs w:val="24"/>
          <w:lang w:val="sr-Cyrl-RS"/>
        </w:rPr>
        <w:t xml:space="preserve"> у предвиђене мере и активности.</w:t>
      </w:r>
    </w:p>
    <w:p w14:paraId="6B12C1ED" w14:textId="11DB9782" w:rsidR="001453C9" w:rsidRPr="00542743" w:rsidRDefault="001453C9" w:rsidP="0087234B">
      <w:pPr>
        <w:spacing w:after="0"/>
        <w:ind w:firstLine="708"/>
        <w:jc w:val="both"/>
        <w:rPr>
          <w:rFonts w:cs="Times New Roman"/>
          <w:szCs w:val="24"/>
          <w:lang w:val="sr-Cyrl-RS"/>
        </w:rPr>
      </w:pPr>
      <w:r w:rsidRPr="00542743">
        <w:rPr>
          <w:rFonts w:cs="Times New Roman"/>
          <w:szCs w:val="24"/>
          <w:lang w:val="sr-Cyrl-RS"/>
        </w:rPr>
        <w:t>Поред већ наведених коментара</w:t>
      </w:r>
      <w:r w:rsidR="00CF3534" w:rsidRPr="00542743">
        <w:rPr>
          <w:rFonts w:cs="Times New Roman"/>
          <w:szCs w:val="24"/>
          <w:lang w:val="sr-Cyrl-RS"/>
        </w:rPr>
        <w:t xml:space="preserve"> (Радне групе за израду ЛАП-а)</w:t>
      </w:r>
      <w:r w:rsidR="00D57538" w:rsidRPr="00542743">
        <w:rPr>
          <w:rFonts w:cs="Times New Roman"/>
          <w:szCs w:val="24"/>
          <w:lang w:val="sr-Cyrl-RS"/>
        </w:rPr>
        <w:t xml:space="preserve"> и </w:t>
      </w:r>
      <w:r w:rsidR="005C5DF6" w:rsidRPr="00542743">
        <w:rPr>
          <w:rFonts w:cs="Times New Roman"/>
          <w:szCs w:val="24"/>
          <w:lang w:val="sr-Cyrl-RS"/>
        </w:rPr>
        <w:t>графичких приказа</w:t>
      </w:r>
      <w:r w:rsidR="00D03285" w:rsidRPr="00542743">
        <w:rPr>
          <w:rFonts w:cs="Times New Roman"/>
          <w:szCs w:val="24"/>
          <w:lang w:val="sr-Cyrl-RS"/>
        </w:rPr>
        <w:t xml:space="preserve"> у претходним поглављима ЛАП-а,</w:t>
      </w:r>
      <w:r w:rsidRPr="00542743">
        <w:rPr>
          <w:rFonts w:cs="Times New Roman"/>
          <w:szCs w:val="24"/>
          <w:lang w:val="sr-Cyrl-RS"/>
        </w:rPr>
        <w:t xml:space="preserve"> на основу анализе </w:t>
      </w:r>
      <w:r w:rsidR="00AC42B5" w:rsidRPr="00542743">
        <w:rPr>
          <w:rFonts w:cs="Times New Roman"/>
          <w:szCs w:val="24"/>
          <w:lang w:val="sr-Cyrl-RS"/>
        </w:rPr>
        <w:t xml:space="preserve">добијених </w:t>
      </w:r>
      <w:r w:rsidRPr="00542743">
        <w:rPr>
          <w:rFonts w:cs="Times New Roman"/>
          <w:szCs w:val="24"/>
          <w:lang w:val="sr-Cyrl-RS"/>
        </w:rPr>
        <w:t>података</w:t>
      </w:r>
      <w:r w:rsidR="00AC42B5" w:rsidRPr="00542743">
        <w:rPr>
          <w:rFonts w:cs="Times New Roman"/>
          <w:szCs w:val="24"/>
          <w:lang w:val="sr-Cyrl-RS"/>
        </w:rPr>
        <w:t>/одговора,</w:t>
      </w:r>
      <w:r w:rsidR="00D57538" w:rsidRPr="00542743">
        <w:rPr>
          <w:rFonts w:cs="Times New Roman"/>
          <w:szCs w:val="24"/>
          <w:lang w:val="sr-Cyrl-RS"/>
        </w:rPr>
        <w:t xml:space="preserve"> ради потпуне транспарентности,</w:t>
      </w:r>
      <w:r w:rsidR="00AC42B5" w:rsidRPr="00542743">
        <w:rPr>
          <w:rFonts w:cs="Times New Roman"/>
          <w:szCs w:val="24"/>
          <w:lang w:val="sr-Cyrl-RS"/>
        </w:rPr>
        <w:t xml:space="preserve"> овде преносимо </w:t>
      </w:r>
      <w:r w:rsidR="00B212BC" w:rsidRPr="00542743">
        <w:rPr>
          <w:rFonts w:cs="Times New Roman"/>
          <w:szCs w:val="24"/>
          <w:lang w:val="sr-Cyrl-RS"/>
        </w:rPr>
        <w:t>комплетне</w:t>
      </w:r>
      <w:r w:rsidR="00AC42B5" w:rsidRPr="00542743">
        <w:rPr>
          <w:rFonts w:cs="Times New Roman"/>
          <w:szCs w:val="24"/>
          <w:lang w:val="sr-Cyrl-RS"/>
        </w:rPr>
        <w:t xml:space="preserve"> податке из Анкете</w:t>
      </w:r>
      <w:r w:rsidR="00FD0AC5" w:rsidRPr="00542743">
        <w:rPr>
          <w:rFonts w:cs="Times New Roman"/>
          <w:szCs w:val="24"/>
          <w:lang w:val="sr-Cyrl-RS"/>
        </w:rPr>
        <w:t xml:space="preserve"> по областима</w:t>
      </w:r>
      <w:r w:rsidR="00AC42B5" w:rsidRPr="00542743">
        <w:rPr>
          <w:rFonts w:cs="Times New Roman"/>
          <w:szCs w:val="24"/>
          <w:lang w:val="sr-Cyrl-RS"/>
        </w:rPr>
        <w:t>, са изузетком свих описних одговора</w:t>
      </w:r>
      <w:r w:rsidR="00D57538" w:rsidRPr="00542743">
        <w:rPr>
          <w:rFonts w:cs="Times New Roman"/>
          <w:szCs w:val="24"/>
          <w:lang w:val="sr-Cyrl-RS"/>
        </w:rPr>
        <w:t xml:space="preserve"> које смо добили (које из техничких разлога, али и из пристојности нисмо у могућности да објавимо).</w:t>
      </w:r>
    </w:p>
    <w:p w14:paraId="0EB32EC7" w14:textId="0D8362C6" w:rsidR="00772250" w:rsidRDefault="00772250" w:rsidP="00DB7750">
      <w:pPr>
        <w:spacing w:after="0"/>
        <w:rPr>
          <w:rFonts w:cs="Times New Roman"/>
          <w:szCs w:val="24"/>
          <w:lang w:val="sr-Cyrl-RS"/>
        </w:rPr>
      </w:pPr>
    </w:p>
    <w:p w14:paraId="04710E17" w14:textId="003638C3" w:rsidR="00300E52" w:rsidRDefault="00300E52" w:rsidP="00DB7750">
      <w:pPr>
        <w:spacing w:after="0"/>
        <w:rPr>
          <w:rFonts w:cs="Times New Roman"/>
          <w:szCs w:val="24"/>
          <w:lang w:val="sr-Cyrl-RS"/>
        </w:rPr>
      </w:pPr>
    </w:p>
    <w:p w14:paraId="3B2C515B" w14:textId="2E39D299" w:rsidR="00300E52" w:rsidRDefault="00300E52" w:rsidP="00DB7750">
      <w:pPr>
        <w:spacing w:after="0"/>
        <w:rPr>
          <w:rFonts w:cs="Times New Roman"/>
          <w:szCs w:val="24"/>
          <w:lang w:val="sr-Cyrl-RS"/>
        </w:rPr>
      </w:pPr>
    </w:p>
    <w:p w14:paraId="7B5104D4" w14:textId="6E3343A1" w:rsidR="00300E52" w:rsidRDefault="00300E52" w:rsidP="00DB7750">
      <w:pPr>
        <w:spacing w:after="0"/>
        <w:rPr>
          <w:rFonts w:cs="Times New Roman"/>
          <w:szCs w:val="24"/>
          <w:lang w:val="sr-Cyrl-RS"/>
        </w:rPr>
      </w:pPr>
    </w:p>
    <w:p w14:paraId="3FB67931" w14:textId="56541076" w:rsidR="00300E52" w:rsidRDefault="00300E52" w:rsidP="00DB7750">
      <w:pPr>
        <w:spacing w:after="0"/>
        <w:rPr>
          <w:rFonts w:cs="Times New Roman"/>
          <w:szCs w:val="24"/>
          <w:lang w:val="sr-Cyrl-RS"/>
        </w:rPr>
      </w:pPr>
    </w:p>
    <w:p w14:paraId="72085987" w14:textId="455F8801" w:rsidR="00300E52" w:rsidRDefault="00300E52" w:rsidP="00DB7750">
      <w:pPr>
        <w:spacing w:after="0"/>
        <w:rPr>
          <w:rFonts w:cs="Times New Roman"/>
          <w:szCs w:val="24"/>
          <w:lang w:val="sr-Cyrl-RS"/>
        </w:rPr>
      </w:pPr>
    </w:p>
    <w:p w14:paraId="7CF160DB" w14:textId="531DB13C" w:rsidR="00300E52" w:rsidRDefault="00300E52" w:rsidP="00DB7750">
      <w:pPr>
        <w:spacing w:after="0"/>
        <w:rPr>
          <w:rFonts w:cs="Times New Roman"/>
          <w:szCs w:val="24"/>
          <w:lang w:val="sr-Cyrl-RS"/>
        </w:rPr>
      </w:pPr>
    </w:p>
    <w:p w14:paraId="3525386B" w14:textId="6FF230BE" w:rsidR="00300E52" w:rsidRDefault="00300E52" w:rsidP="00DB7750">
      <w:pPr>
        <w:spacing w:after="0"/>
        <w:rPr>
          <w:rFonts w:cs="Times New Roman"/>
          <w:szCs w:val="24"/>
          <w:lang w:val="sr-Cyrl-RS"/>
        </w:rPr>
      </w:pPr>
    </w:p>
    <w:p w14:paraId="3944DAFD" w14:textId="21920064" w:rsidR="00300E52" w:rsidRDefault="00300E52" w:rsidP="00DB7750">
      <w:pPr>
        <w:spacing w:after="0"/>
        <w:rPr>
          <w:rFonts w:cs="Times New Roman"/>
          <w:szCs w:val="24"/>
          <w:lang w:val="sr-Cyrl-RS"/>
        </w:rPr>
      </w:pPr>
    </w:p>
    <w:p w14:paraId="7925C60E" w14:textId="392BFD19" w:rsidR="00300E52" w:rsidRDefault="00300E52" w:rsidP="00DB7750">
      <w:pPr>
        <w:spacing w:after="0"/>
        <w:rPr>
          <w:rFonts w:cs="Times New Roman"/>
          <w:szCs w:val="24"/>
          <w:lang w:val="sr-Cyrl-RS"/>
        </w:rPr>
      </w:pPr>
    </w:p>
    <w:p w14:paraId="67998537" w14:textId="77777777" w:rsidR="00300E52" w:rsidRPr="00542743" w:rsidRDefault="00300E52" w:rsidP="00DB7750">
      <w:pPr>
        <w:spacing w:after="0"/>
        <w:rPr>
          <w:rFonts w:cs="Times New Roman"/>
          <w:szCs w:val="24"/>
          <w:lang w:val="sr-Cyrl-RS"/>
        </w:rPr>
      </w:pPr>
    </w:p>
    <w:p w14:paraId="0BAAC7DB" w14:textId="3A0D9498" w:rsidR="0085549E" w:rsidRPr="00542743" w:rsidRDefault="0085549E" w:rsidP="00DB7750">
      <w:pPr>
        <w:spacing w:after="0"/>
        <w:rPr>
          <w:rFonts w:cs="Times New Roman"/>
          <w:szCs w:val="24"/>
          <w:lang w:val="sr-Cyrl-RS"/>
        </w:rPr>
      </w:pPr>
    </w:p>
    <w:p w14:paraId="360A65A8" w14:textId="2AEBB02A" w:rsidR="0085549E" w:rsidRPr="00542743" w:rsidRDefault="0085549E" w:rsidP="00BE0FA0">
      <w:pPr>
        <w:pStyle w:val="MediumGrid21"/>
        <w:shd w:val="clear" w:color="auto" w:fill="B4C6E7" w:themeFill="accent1" w:themeFillTint="66"/>
        <w:rPr>
          <w:rFonts w:ascii="Times New Roman" w:hAnsi="Times New Roman"/>
          <w:sz w:val="24"/>
          <w:szCs w:val="24"/>
        </w:rPr>
      </w:pPr>
      <w:r w:rsidRPr="00542743">
        <w:rPr>
          <w:rStyle w:val="Heading1Char"/>
          <w:rFonts w:ascii="Times New Roman" w:hAnsi="Times New Roman" w:cs="Times New Roman"/>
          <w:noProof/>
          <w:color w:val="auto"/>
        </w:rPr>
        <w:drawing>
          <wp:anchor distT="0" distB="0" distL="114300" distR="114300" simplePos="0" relativeHeight="251654144" behindDoc="0" locked="0" layoutInCell="1" allowOverlap="1" wp14:anchorId="2083E404" wp14:editId="4CA35E84">
            <wp:simplePos x="0" y="0"/>
            <wp:positionH relativeFrom="column">
              <wp:posOffset>0</wp:posOffset>
            </wp:positionH>
            <wp:positionV relativeFrom="paragraph">
              <wp:posOffset>252095</wp:posOffset>
            </wp:positionV>
            <wp:extent cx="5962650" cy="2834640"/>
            <wp:effectExtent l="0" t="0" r="0" b="0"/>
            <wp:wrapSquare wrapText="bothSides"/>
            <wp:docPr id="14" name="Picture 14" descr="C:\Users\user\AppData\Local\Microsoft\Windows\INetCache\Content.MSO\39F7729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39F7729B.t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62650" cy="283464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542743">
        <w:rPr>
          <w:rStyle w:val="Heading1Char"/>
          <w:rFonts w:ascii="Times New Roman" w:hAnsi="Times New Roman" w:cs="Times New Roman"/>
          <w:color w:val="auto"/>
        </w:rPr>
        <w:t>Општи</w:t>
      </w:r>
      <w:proofErr w:type="spellEnd"/>
      <w:r w:rsidRPr="00542743">
        <w:rPr>
          <w:rStyle w:val="Heading1Char"/>
          <w:rFonts w:ascii="Times New Roman" w:hAnsi="Times New Roman" w:cs="Times New Roman"/>
          <w:color w:val="auto"/>
        </w:rPr>
        <w:t xml:space="preserve"> </w:t>
      </w:r>
      <w:r w:rsidR="00BE0FA0" w:rsidRPr="00542743">
        <w:rPr>
          <w:rStyle w:val="Heading1Char"/>
          <w:rFonts w:ascii="Times New Roman" w:hAnsi="Times New Roman" w:cs="Times New Roman"/>
          <w:color w:val="auto"/>
          <w:lang w:val="sr-Cyrl-RS"/>
        </w:rPr>
        <w:t>п</w:t>
      </w:r>
      <w:proofErr w:type="spellStart"/>
      <w:r w:rsidRPr="00542743">
        <w:rPr>
          <w:rStyle w:val="Heading1Char"/>
          <w:rFonts w:ascii="Times New Roman" w:hAnsi="Times New Roman" w:cs="Times New Roman"/>
          <w:color w:val="auto"/>
        </w:rPr>
        <w:t>одаци</w:t>
      </w:r>
      <w:proofErr w:type="spellEnd"/>
    </w:p>
    <w:p w14:paraId="4C3B30E1" w14:textId="15CF12D0" w:rsidR="00D03285" w:rsidRPr="00542743" w:rsidRDefault="00D03285" w:rsidP="00DB7750">
      <w:pPr>
        <w:spacing w:after="0"/>
        <w:rPr>
          <w:rFonts w:cs="Times New Roman"/>
          <w:szCs w:val="24"/>
          <w:lang w:val="sr-Cyrl-RS"/>
        </w:rPr>
      </w:pPr>
      <w:r w:rsidRPr="00542743">
        <w:rPr>
          <w:rFonts w:cs="Times New Roman"/>
          <w:szCs w:val="24"/>
          <w:lang w:val="sr-Cyrl-RS"/>
        </w:rPr>
        <w:tab/>
      </w:r>
    </w:p>
    <w:p w14:paraId="7078554B" w14:textId="6F7BA535" w:rsidR="00772250" w:rsidRPr="00542743" w:rsidRDefault="00772250" w:rsidP="00DB7750">
      <w:pPr>
        <w:spacing w:after="0"/>
        <w:rPr>
          <w:rFonts w:cs="Times New Roman"/>
          <w:szCs w:val="24"/>
          <w:lang w:val="sr-Cyrl-RS"/>
        </w:rPr>
      </w:pPr>
    </w:p>
    <w:p w14:paraId="4B4CF62B" w14:textId="40D694D3" w:rsidR="00772250" w:rsidRPr="00542743" w:rsidRDefault="0085549E"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0288" behindDoc="0" locked="0" layoutInCell="1" allowOverlap="1" wp14:anchorId="7F563AB0" wp14:editId="326DBB81">
            <wp:simplePos x="0" y="0"/>
            <wp:positionH relativeFrom="column">
              <wp:posOffset>238125</wp:posOffset>
            </wp:positionH>
            <wp:positionV relativeFrom="paragraph">
              <wp:posOffset>0</wp:posOffset>
            </wp:positionV>
            <wp:extent cx="5731510" cy="2411619"/>
            <wp:effectExtent l="0" t="0" r="0" b="0"/>
            <wp:wrapSquare wrapText="bothSides"/>
            <wp:docPr id="15" name="Picture 15" descr="C:\Users\user\AppData\Local\Microsoft\Windows\INetCache\Content.MSO\308BC26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MSO\308BC261.t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5FD68AE7" w14:textId="449BB5C8" w:rsidR="00772250" w:rsidRPr="00542743" w:rsidRDefault="00772250" w:rsidP="00DB7750">
      <w:pPr>
        <w:spacing w:after="0"/>
        <w:rPr>
          <w:rFonts w:cs="Times New Roman"/>
          <w:szCs w:val="24"/>
          <w:lang w:val="sr-Cyrl-RS"/>
        </w:rPr>
      </w:pPr>
    </w:p>
    <w:p w14:paraId="61B9F839" w14:textId="5F9E6BAA" w:rsidR="00772250" w:rsidRPr="00542743" w:rsidRDefault="0085549E"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49024" behindDoc="1" locked="0" layoutInCell="1" allowOverlap="1" wp14:anchorId="4E7FFE35" wp14:editId="36BF1DA1">
            <wp:simplePos x="0" y="0"/>
            <wp:positionH relativeFrom="column">
              <wp:posOffset>152400</wp:posOffset>
            </wp:positionH>
            <wp:positionV relativeFrom="paragraph">
              <wp:posOffset>212725</wp:posOffset>
            </wp:positionV>
            <wp:extent cx="5731510" cy="2411619"/>
            <wp:effectExtent l="0" t="0" r="0" b="0"/>
            <wp:wrapTight wrapText="bothSides">
              <wp:wrapPolygon edited="0">
                <wp:start x="0" y="0"/>
                <wp:lineTo x="0" y="21503"/>
                <wp:lineTo x="21538" y="21503"/>
                <wp:lineTo x="21538" y="0"/>
                <wp:lineTo x="0" y="0"/>
              </wp:wrapPolygon>
            </wp:wrapTight>
            <wp:docPr id="16" name="Picture 16" descr="C:\Users\user\AppData\Local\Microsoft\Windows\INetCache\Content.MSO\826F94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MSO\826F9417.tm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2F95849E" w14:textId="76CF7417" w:rsidR="00772250" w:rsidRPr="00542743" w:rsidRDefault="00772250" w:rsidP="00DB7750">
      <w:pPr>
        <w:spacing w:after="0"/>
        <w:rPr>
          <w:rFonts w:cs="Times New Roman"/>
          <w:szCs w:val="24"/>
          <w:lang w:val="sr-Cyrl-RS"/>
        </w:rPr>
      </w:pPr>
    </w:p>
    <w:p w14:paraId="1B0D4990" w14:textId="5BC1B913" w:rsidR="00772250" w:rsidRPr="00542743" w:rsidRDefault="00772250" w:rsidP="00DB7750">
      <w:pPr>
        <w:spacing w:after="0"/>
        <w:rPr>
          <w:rFonts w:cs="Times New Roman"/>
          <w:szCs w:val="24"/>
          <w:lang w:val="sr-Cyrl-RS"/>
        </w:rPr>
      </w:pPr>
    </w:p>
    <w:p w14:paraId="22A3170D" w14:textId="31E60018" w:rsidR="0085549E" w:rsidRPr="00542743" w:rsidRDefault="0085549E"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50048" behindDoc="0" locked="0" layoutInCell="1" allowOverlap="1" wp14:anchorId="7139B63D" wp14:editId="5CE07431">
            <wp:simplePos x="0" y="0"/>
            <wp:positionH relativeFrom="column">
              <wp:posOffset>237517</wp:posOffset>
            </wp:positionH>
            <wp:positionV relativeFrom="paragraph">
              <wp:posOffset>212090</wp:posOffset>
            </wp:positionV>
            <wp:extent cx="5731510" cy="2411619"/>
            <wp:effectExtent l="0" t="0" r="0" b="0"/>
            <wp:wrapSquare wrapText="bothSides"/>
            <wp:docPr id="18" name="Picture 18" descr="C:\Users\user\AppData\Local\Microsoft\Windows\INetCache\Content.MSO\244D6F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MSO\244D6F53.tm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19583203" w14:textId="5E2C2C21" w:rsidR="0085549E" w:rsidRPr="00542743" w:rsidRDefault="0085549E" w:rsidP="00DB7750">
      <w:pPr>
        <w:spacing w:after="0"/>
        <w:rPr>
          <w:rFonts w:cs="Times New Roman"/>
          <w:szCs w:val="24"/>
          <w:lang w:val="sr-Cyrl-RS"/>
        </w:rPr>
      </w:pPr>
    </w:p>
    <w:p w14:paraId="5FA5E01A" w14:textId="079886B8" w:rsidR="0085549E" w:rsidRDefault="0085549E" w:rsidP="00DB7750">
      <w:pPr>
        <w:spacing w:after="0"/>
        <w:rPr>
          <w:rFonts w:cs="Times New Roman"/>
          <w:szCs w:val="24"/>
          <w:lang w:val="sr-Cyrl-RS"/>
        </w:rPr>
      </w:pPr>
    </w:p>
    <w:p w14:paraId="0174FE5D" w14:textId="004EEE23" w:rsidR="00300E52" w:rsidRDefault="00300E52" w:rsidP="00DB7750">
      <w:pPr>
        <w:spacing w:after="0"/>
        <w:rPr>
          <w:rFonts w:cs="Times New Roman"/>
          <w:szCs w:val="24"/>
          <w:lang w:val="sr-Cyrl-RS"/>
        </w:rPr>
      </w:pPr>
    </w:p>
    <w:p w14:paraId="6F12589B" w14:textId="2DDE17E0" w:rsidR="00300E52" w:rsidRDefault="00300E52" w:rsidP="00DB7750">
      <w:pPr>
        <w:spacing w:after="0"/>
        <w:rPr>
          <w:rFonts w:cs="Times New Roman"/>
          <w:szCs w:val="24"/>
          <w:lang w:val="sr-Cyrl-RS"/>
        </w:rPr>
      </w:pPr>
    </w:p>
    <w:p w14:paraId="3C46A732" w14:textId="7D88F331" w:rsidR="00300E52" w:rsidRDefault="00300E52" w:rsidP="00DB7750">
      <w:pPr>
        <w:spacing w:after="0"/>
        <w:rPr>
          <w:rFonts w:cs="Times New Roman"/>
          <w:szCs w:val="24"/>
          <w:lang w:val="sr-Cyrl-RS"/>
        </w:rPr>
      </w:pPr>
    </w:p>
    <w:p w14:paraId="09E68A54" w14:textId="6C555ECD" w:rsidR="00300E52" w:rsidRDefault="00300E52" w:rsidP="00DB7750">
      <w:pPr>
        <w:spacing w:after="0"/>
        <w:rPr>
          <w:rFonts w:cs="Times New Roman"/>
          <w:szCs w:val="24"/>
          <w:lang w:val="sr-Cyrl-RS"/>
        </w:rPr>
      </w:pPr>
    </w:p>
    <w:p w14:paraId="2222D7B5" w14:textId="2DBA10B3" w:rsidR="00300E52" w:rsidRDefault="00300E52" w:rsidP="00DB7750">
      <w:pPr>
        <w:spacing w:after="0"/>
        <w:rPr>
          <w:rFonts w:cs="Times New Roman"/>
          <w:szCs w:val="24"/>
          <w:lang w:val="sr-Cyrl-RS"/>
        </w:rPr>
      </w:pPr>
    </w:p>
    <w:p w14:paraId="561F639D" w14:textId="0D3D6DE8" w:rsidR="00300E52" w:rsidRDefault="00300E52" w:rsidP="00DB7750">
      <w:pPr>
        <w:spacing w:after="0"/>
        <w:rPr>
          <w:rFonts w:cs="Times New Roman"/>
          <w:szCs w:val="24"/>
          <w:lang w:val="sr-Cyrl-RS"/>
        </w:rPr>
      </w:pPr>
    </w:p>
    <w:p w14:paraId="08AE1807" w14:textId="19DC879B" w:rsidR="00300E52" w:rsidRDefault="00300E52" w:rsidP="00DB7750">
      <w:pPr>
        <w:spacing w:after="0"/>
        <w:rPr>
          <w:rFonts w:cs="Times New Roman"/>
          <w:szCs w:val="24"/>
          <w:lang w:val="sr-Cyrl-RS"/>
        </w:rPr>
      </w:pPr>
    </w:p>
    <w:p w14:paraId="3C4B0E97" w14:textId="267B830F" w:rsidR="00300E52" w:rsidRDefault="00300E52" w:rsidP="00DB7750">
      <w:pPr>
        <w:spacing w:after="0"/>
        <w:rPr>
          <w:rFonts w:cs="Times New Roman"/>
          <w:szCs w:val="24"/>
          <w:lang w:val="sr-Cyrl-RS"/>
        </w:rPr>
      </w:pPr>
    </w:p>
    <w:p w14:paraId="6B5FA5DF" w14:textId="4F6B4A88" w:rsidR="00300E52" w:rsidRDefault="00300E52" w:rsidP="00DB7750">
      <w:pPr>
        <w:spacing w:after="0"/>
        <w:rPr>
          <w:rFonts w:cs="Times New Roman"/>
          <w:szCs w:val="24"/>
          <w:lang w:val="sr-Cyrl-RS"/>
        </w:rPr>
      </w:pPr>
    </w:p>
    <w:p w14:paraId="62171A3F" w14:textId="2B56D0BC" w:rsidR="00300E52" w:rsidRDefault="00300E52" w:rsidP="00DB7750">
      <w:pPr>
        <w:spacing w:after="0"/>
        <w:rPr>
          <w:rFonts w:cs="Times New Roman"/>
          <w:szCs w:val="24"/>
          <w:lang w:val="sr-Cyrl-RS"/>
        </w:rPr>
      </w:pPr>
    </w:p>
    <w:p w14:paraId="3C927AB6" w14:textId="5A7A7DB8" w:rsidR="00300E52" w:rsidRDefault="00300E52" w:rsidP="00DB7750">
      <w:pPr>
        <w:spacing w:after="0"/>
        <w:rPr>
          <w:rFonts w:cs="Times New Roman"/>
          <w:szCs w:val="24"/>
          <w:lang w:val="sr-Cyrl-RS"/>
        </w:rPr>
      </w:pPr>
    </w:p>
    <w:p w14:paraId="2835E160" w14:textId="3613D812" w:rsidR="00300E52" w:rsidRDefault="00300E52" w:rsidP="00DB7750">
      <w:pPr>
        <w:spacing w:after="0"/>
        <w:rPr>
          <w:rFonts w:cs="Times New Roman"/>
          <w:szCs w:val="24"/>
          <w:lang w:val="sr-Cyrl-RS"/>
        </w:rPr>
      </w:pPr>
    </w:p>
    <w:p w14:paraId="32550D39" w14:textId="03E8FFA7" w:rsidR="00300E52" w:rsidRDefault="00300E52" w:rsidP="00DB7750">
      <w:pPr>
        <w:spacing w:after="0"/>
        <w:rPr>
          <w:rFonts w:cs="Times New Roman"/>
          <w:szCs w:val="24"/>
          <w:lang w:val="sr-Cyrl-RS"/>
        </w:rPr>
      </w:pPr>
    </w:p>
    <w:p w14:paraId="1CA46922" w14:textId="6A62116B" w:rsidR="00300E52" w:rsidRDefault="00300E52" w:rsidP="00DB7750">
      <w:pPr>
        <w:spacing w:after="0"/>
        <w:rPr>
          <w:rFonts w:cs="Times New Roman"/>
          <w:szCs w:val="24"/>
          <w:lang w:val="sr-Cyrl-RS"/>
        </w:rPr>
      </w:pPr>
    </w:p>
    <w:p w14:paraId="4F432E6E" w14:textId="5F5915C4" w:rsidR="00300E52" w:rsidRDefault="00300E52" w:rsidP="00DB7750">
      <w:pPr>
        <w:spacing w:after="0"/>
        <w:rPr>
          <w:rFonts w:cs="Times New Roman"/>
          <w:szCs w:val="24"/>
          <w:lang w:val="sr-Cyrl-RS"/>
        </w:rPr>
      </w:pPr>
    </w:p>
    <w:p w14:paraId="77A4D7F1" w14:textId="09FD2D4B" w:rsidR="00300E52" w:rsidRDefault="00300E52" w:rsidP="00DB7750">
      <w:pPr>
        <w:spacing w:after="0"/>
        <w:rPr>
          <w:rFonts w:cs="Times New Roman"/>
          <w:szCs w:val="24"/>
          <w:lang w:val="sr-Cyrl-RS"/>
        </w:rPr>
      </w:pPr>
    </w:p>
    <w:p w14:paraId="50BF49B9" w14:textId="557C0FE1" w:rsidR="00300E52" w:rsidRDefault="00300E52" w:rsidP="00DB7750">
      <w:pPr>
        <w:spacing w:after="0"/>
        <w:rPr>
          <w:rFonts w:cs="Times New Roman"/>
          <w:szCs w:val="24"/>
          <w:lang w:val="sr-Cyrl-RS"/>
        </w:rPr>
      </w:pPr>
    </w:p>
    <w:p w14:paraId="137A0421" w14:textId="4AFD3437" w:rsidR="00300E52" w:rsidRDefault="00300E52" w:rsidP="00DB7750">
      <w:pPr>
        <w:spacing w:after="0"/>
        <w:rPr>
          <w:rFonts w:cs="Times New Roman"/>
          <w:szCs w:val="24"/>
          <w:lang w:val="sr-Cyrl-RS"/>
        </w:rPr>
      </w:pPr>
    </w:p>
    <w:p w14:paraId="6EC8EDBB" w14:textId="2D551147" w:rsidR="00300E52" w:rsidRDefault="00300E52" w:rsidP="00DB7750">
      <w:pPr>
        <w:spacing w:after="0"/>
        <w:rPr>
          <w:rFonts w:cs="Times New Roman"/>
          <w:szCs w:val="24"/>
          <w:lang w:val="sr-Cyrl-RS"/>
        </w:rPr>
      </w:pPr>
    </w:p>
    <w:p w14:paraId="33848B77" w14:textId="7EE71052" w:rsidR="00300E52" w:rsidRDefault="00300E52" w:rsidP="00DB7750">
      <w:pPr>
        <w:spacing w:after="0"/>
        <w:rPr>
          <w:rFonts w:cs="Times New Roman"/>
          <w:szCs w:val="24"/>
          <w:lang w:val="sr-Cyrl-RS"/>
        </w:rPr>
      </w:pPr>
    </w:p>
    <w:p w14:paraId="016A0D8F" w14:textId="5C96CC7D" w:rsidR="00300E52" w:rsidRDefault="00300E52" w:rsidP="00DB7750">
      <w:pPr>
        <w:spacing w:after="0"/>
        <w:rPr>
          <w:rFonts w:cs="Times New Roman"/>
          <w:szCs w:val="24"/>
          <w:lang w:val="sr-Cyrl-RS"/>
        </w:rPr>
      </w:pPr>
    </w:p>
    <w:p w14:paraId="202FB154" w14:textId="60B2A141" w:rsidR="00300E52" w:rsidRDefault="00300E52" w:rsidP="00DB7750">
      <w:pPr>
        <w:spacing w:after="0"/>
        <w:rPr>
          <w:rFonts w:cs="Times New Roman"/>
          <w:szCs w:val="24"/>
          <w:lang w:val="sr-Cyrl-RS"/>
        </w:rPr>
      </w:pPr>
    </w:p>
    <w:p w14:paraId="3FE12E3A" w14:textId="3CB74B53" w:rsidR="00300E52" w:rsidRDefault="00300E52" w:rsidP="00DB7750">
      <w:pPr>
        <w:spacing w:after="0"/>
        <w:rPr>
          <w:rFonts w:cs="Times New Roman"/>
          <w:szCs w:val="24"/>
          <w:lang w:val="sr-Cyrl-RS"/>
        </w:rPr>
      </w:pPr>
    </w:p>
    <w:p w14:paraId="5ED18A57" w14:textId="27B5079F" w:rsidR="00300E52" w:rsidRDefault="00300E52" w:rsidP="00DB7750">
      <w:pPr>
        <w:spacing w:after="0"/>
        <w:rPr>
          <w:rFonts w:cs="Times New Roman"/>
          <w:szCs w:val="24"/>
          <w:lang w:val="sr-Cyrl-RS"/>
        </w:rPr>
      </w:pPr>
    </w:p>
    <w:p w14:paraId="66F21455" w14:textId="7002FC35" w:rsidR="00300E52" w:rsidRDefault="00300E52" w:rsidP="00DB7750">
      <w:pPr>
        <w:spacing w:after="0"/>
        <w:rPr>
          <w:rFonts w:cs="Times New Roman"/>
          <w:szCs w:val="24"/>
          <w:lang w:val="sr-Cyrl-RS"/>
        </w:rPr>
      </w:pPr>
    </w:p>
    <w:p w14:paraId="3D927CB5" w14:textId="77777777" w:rsidR="00300E52" w:rsidRPr="00542743" w:rsidRDefault="00300E52" w:rsidP="00DB7750">
      <w:pPr>
        <w:spacing w:after="0"/>
        <w:rPr>
          <w:rFonts w:cs="Times New Roman"/>
          <w:szCs w:val="24"/>
          <w:lang w:val="sr-Cyrl-RS"/>
        </w:rPr>
      </w:pPr>
    </w:p>
    <w:p w14:paraId="1FCFFAE7" w14:textId="13985FC5" w:rsidR="0085549E" w:rsidRPr="00542743" w:rsidRDefault="0085549E"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lang w:val="sr-Cyrl-RS"/>
        </w:rPr>
        <w:t>Општи став</w:t>
      </w:r>
    </w:p>
    <w:p w14:paraId="12263234" w14:textId="2A8038A7" w:rsidR="0085549E" w:rsidRPr="00542743" w:rsidRDefault="0085549E"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51072" behindDoc="0" locked="0" layoutInCell="1" allowOverlap="1" wp14:anchorId="6536FEE2" wp14:editId="29D65950">
            <wp:simplePos x="0" y="0"/>
            <wp:positionH relativeFrom="column">
              <wp:posOffset>222636</wp:posOffset>
            </wp:positionH>
            <wp:positionV relativeFrom="paragraph">
              <wp:posOffset>277964</wp:posOffset>
            </wp:positionV>
            <wp:extent cx="5731510" cy="2599537"/>
            <wp:effectExtent l="0" t="0" r="0" b="0"/>
            <wp:wrapSquare wrapText="bothSides"/>
            <wp:docPr id="19" name="Picture 19" descr="C:\Users\user\AppData\Local\Microsoft\Windows\INetCache\Content.MSO\9A61B7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Microsoft\Windows\INetCache\Content.MSO\9A61B7D9.t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2599537"/>
                    </a:xfrm>
                    <a:prstGeom prst="rect">
                      <a:avLst/>
                    </a:prstGeom>
                    <a:noFill/>
                    <a:ln>
                      <a:noFill/>
                    </a:ln>
                  </pic:spPr>
                </pic:pic>
              </a:graphicData>
            </a:graphic>
          </wp:anchor>
        </w:drawing>
      </w:r>
    </w:p>
    <w:p w14:paraId="64B606C1" w14:textId="1EAB3E42" w:rsidR="0085549E" w:rsidRPr="00542743" w:rsidRDefault="0085549E" w:rsidP="00DB7750">
      <w:pPr>
        <w:spacing w:after="0"/>
        <w:rPr>
          <w:rFonts w:cs="Times New Roman"/>
          <w:szCs w:val="24"/>
          <w:lang w:val="sr-Cyrl-RS"/>
        </w:rPr>
      </w:pPr>
    </w:p>
    <w:p w14:paraId="47D94CD3" w14:textId="140A2DDF" w:rsidR="0085549E" w:rsidRPr="00542743" w:rsidRDefault="0085549E" w:rsidP="00DB7750">
      <w:pPr>
        <w:spacing w:after="0"/>
        <w:rPr>
          <w:rFonts w:cs="Times New Roman"/>
          <w:szCs w:val="24"/>
          <w:lang w:val="sr-Cyrl-RS"/>
        </w:rPr>
      </w:pPr>
    </w:p>
    <w:p w14:paraId="658E7743" w14:textId="44223D97" w:rsidR="0085549E" w:rsidRPr="00542743" w:rsidRDefault="0085549E" w:rsidP="00C010EF">
      <w:pPr>
        <w:spacing w:after="0"/>
        <w:ind w:firstLine="705"/>
        <w:jc w:val="both"/>
        <w:rPr>
          <w:rFonts w:cs="Times New Roman"/>
          <w:szCs w:val="24"/>
          <w:lang w:val="sr-Cyrl-RS"/>
        </w:rPr>
      </w:pPr>
      <w:r w:rsidRPr="00542743">
        <w:rPr>
          <w:rFonts w:cs="Times New Roman"/>
          <w:szCs w:val="24"/>
          <w:lang w:val="sr-Cyrl-RS"/>
        </w:rPr>
        <w:t xml:space="preserve">На питање </w:t>
      </w:r>
      <w:r w:rsidRPr="00542743">
        <w:rPr>
          <w:rFonts w:cs="Times New Roman"/>
          <w:i/>
          <w:szCs w:val="24"/>
          <w:lang w:val="sr-Cyrl-RS"/>
        </w:rPr>
        <w:t>„која су по вашем мишљењу три највећа проблема за жене у нашој општини“</w:t>
      </w:r>
      <w:r w:rsidRPr="00542743">
        <w:rPr>
          <w:rFonts w:cs="Times New Roman"/>
          <w:szCs w:val="24"/>
          <w:lang w:val="sr-Cyrl-RS"/>
        </w:rPr>
        <w:t xml:space="preserve">, издвајамо </w:t>
      </w:r>
      <w:r w:rsidR="00C010EF" w:rsidRPr="00542743">
        <w:rPr>
          <w:rFonts w:cs="Times New Roman"/>
          <w:szCs w:val="24"/>
          <w:lang w:val="sr-Cyrl-RS"/>
        </w:rPr>
        <w:t>следеће одговоре</w:t>
      </w:r>
      <w:r w:rsidRPr="00542743">
        <w:rPr>
          <w:rFonts w:cs="Times New Roman"/>
          <w:szCs w:val="24"/>
          <w:lang w:val="sr-Cyrl-RS"/>
        </w:rPr>
        <w:t>:</w:t>
      </w:r>
    </w:p>
    <w:p w14:paraId="2E698C6B" w14:textId="4063663F" w:rsidR="0085549E" w:rsidRPr="00542743" w:rsidRDefault="0085549E" w:rsidP="00BD69BC">
      <w:pPr>
        <w:pStyle w:val="ListParagraph"/>
        <w:numPr>
          <w:ilvl w:val="0"/>
          <w:numId w:val="38"/>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Проблеми у проналажењу посла, незапосленост</w:t>
      </w:r>
    </w:p>
    <w:p w14:paraId="405643BF" w14:textId="64A2E416" w:rsidR="0085549E" w:rsidRPr="00542743" w:rsidRDefault="0085549E" w:rsidP="00BD69BC">
      <w:pPr>
        <w:pStyle w:val="ListParagraph"/>
        <w:numPr>
          <w:ilvl w:val="0"/>
          <w:numId w:val="38"/>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Неравноправан положај у односу на мушкарце</w:t>
      </w:r>
      <w:r w:rsidR="00C010EF" w:rsidRPr="00542743">
        <w:rPr>
          <w:rFonts w:ascii="Times New Roman" w:hAnsi="Times New Roman" w:cs="Times New Roman"/>
          <w:sz w:val="24"/>
          <w:szCs w:val="24"/>
          <w:lang w:val="sr-Cyrl-RS"/>
        </w:rPr>
        <w:t>, запостављеност и непоштовање</w:t>
      </w:r>
    </w:p>
    <w:p w14:paraId="6D2DB639" w14:textId="7E15C744" w:rsidR="0085549E" w:rsidRPr="00542743" w:rsidRDefault="0085549E" w:rsidP="00BD69BC">
      <w:pPr>
        <w:pStyle w:val="ListParagraph"/>
        <w:numPr>
          <w:ilvl w:val="0"/>
          <w:numId w:val="38"/>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Неинформисаност и недовољна друштвена активност</w:t>
      </w:r>
    </w:p>
    <w:p w14:paraId="1CC39703" w14:textId="77777777" w:rsidR="0085549E" w:rsidRPr="00542743" w:rsidRDefault="0085549E" w:rsidP="00DB7750">
      <w:pPr>
        <w:spacing w:after="0"/>
        <w:rPr>
          <w:rFonts w:cs="Times New Roman"/>
          <w:szCs w:val="24"/>
          <w:lang w:val="sr-Cyrl-RS"/>
        </w:rPr>
      </w:pPr>
    </w:p>
    <w:p w14:paraId="397D3D97" w14:textId="70EAC44A" w:rsidR="0085549E" w:rsidRPr="00542743" w:rsidRDefault="0085549E" w:rsidP="00DB7750">
      <w:pPr>
        <w:spacing w:after="0"/>
        <w:rPr>
          <w:rFonts w:cs="Times New Roman"/>
          <w:szCs w:val="24"/>
          <w:lang w:val="sr-Cyrl-RS"/>
        </w:rPr>
      </w:pPr>
    </w:p>
    <w:p w14:paraId="3B1422C6" w14:textId="77777777" w:rsidR="00C010EF" w:rsidRPr="00542743" w:rsidRDefault="00C010EF" w:rsidP="00DB7750">
      <w:pPr>
        <w:spacing w:after="0"/>
        <w:rPr>
          <w:rFonts w:cs="Times New Roman"/>
          <w:szCs w:val="24"/>
          <w:lang w:val="sr-Cyrl-RS"/>
        </w:rPr>
      </w:pPr>
    </w:p>
    <w:p w14:paraId="67013D36" w14:textId="77777777" w:rsidR="00C010EF" w:rsidRPr="00542743" w:rsidRDefault="00C010EF" w:rsidP="00DB7750">
      <w:pPr>
        <w:spacing w:after="0"/>
        <w:rPr>
          <w:rFonts w:cs="Times New Roman"/>
          <w:szCs w:val="24"/>
          <w:lang w:val="sr-Cyrl-RS"/>
        </w:rPr>
      </w:pPr>
    </w:p>
    <w:p w14:paraId="5D254DC8" w14:textId="77777777" w:rsidR="00C010EF" w:rsidRPr="00542743" w:rsidRDefault="00C010EF" w:rsidP="00DB7750">
      <w:pPr>
        <w:spacing w:after="0"/>
        <w:rPr>
          <w:rFonts w:cs="Times New Roman"/>
          <w:szCs w:val="24"/>
          <w:lang w:val="sr-Cyrl-RS"/>
        </w:rPr>
      </w:pPr>
    </w:p>
    <w:p w14:paraId="7843C788" w14:textId="77777777" w:rsidR="00C010EF" w:rsidRPr="00542743" w:rsidRDefault="00C010EF" w:rsidP="00DB7750">
      <w:pPr>
        <w:spacing w:after="0"/>
        <w:rPr>
          <w:rFonts w:cs="Times New Roman"/>
          <w:szCs w:val="24"/>
          <w:lang w:val="sr-Cyrl-RS"/>
        </w:rPr>
      </w:pPr>
    </w:p>
    <w:p w14:paraId="5B28AA47" w14:textId="77777777" w:rsidR="00C010EF" w:rsidRPr="00542743" w:rsidRDefault="00C010EF" w:rsidP="00DB7750">
      <w:pPr>
        <w:spacing w:after="0"/>
        <w:rPr>
          <w:rFonts w:cs="Times New Roman"/>
          <w:szCs w:val="24"/>
          <w:lang w:val="sr-Cyrl-RS"/>
        </w:rPr>
      </w:pPr>
    </w:p>
    <w:p w14:paraId="61E0EB06" w14:textId="77777777" w:rsidR="00C010EF" w:rsidRPr="00542743" w:rsidRDefault="00C010EF" w:rsidP="00DB7750">
      <w:pPr>
        <w:spacing w:after="0"/>
        <w:rPr>
          <w:rFonts w:cs="Times New Roman"/>
          <w:szCs w:val="24"/>
          <w:lang w:val="sr-Cyrl-RS"/>
        </w:rPr>
      </w:pPr>
    </w:p>
    <w:p w14:paraId="39B185CD" w14:textId="77777777" w:rsidR="00C010EF" w:rsidRPr="00542743" w:rsidRDefault="00C010EF" w:rsidP="00DB7750">
      <w:pPr>
        <w:spacing w:after="0"/>
        <w:rPr>
          <w:rFonts w:cs="Times New Roman"/>
          <w:szCs w:val="24"/>
          <w:lang w:val="sr-Cyrl-RS"/>
        </w:rPr>
      </w:pPr>
    </w:p>
    <w:p w14:paraId="095ED7E6" w14:textId="77777777" w:rsidR="00C010EF" w:rsidRPr="00542743" w:rsidRDefault="00C010EF" w:rsidP="00DB7750">
      <w:pPr>
        <w:spacing w:after="0"/>
        <w:rPr>
          <w:rFonts w:cs="Times New Roman"/>
          <w:szCs w:val="24"/>
          <w:lang w:val="sr-Cyrl-RS"/>
        </w:rPr>
      </w:pPr>
    </w:p>
    <w:p w14:paraId="479BB1DC" w14:textId="77777777" w:rsidR="00C010EF" w:rsidRPr="00542743" w:rsidRDefault="00C010EF" w:rsidP="00DB7750">
      <w:pPr>
        <w:spacing w:after="0"/>
        <w:rPr>
          <w:rFonts w:cs="Times New Roman"/>
          <w:szCs w:val="24"/>
          <w:lang w:val="sr-Cyrl-RS"/>
        </w:rPr>
      </w:pPr>
    </w:p>
    <w:p w14:paraId="00A91D0F" w14:textId="77777777" w:rsidR="00C010EF" w:rsidRPr="00542743" w:rsidRDefault="00C010EF" w:rsidP="00DB7750">
      <w:pPr>
        <w:spacing w:after="0"/>
        <w:rPr>
          <w:rFonts w:cs="Times New Roman"/>
          <w:szCs w:val="24"/>
          <w:lang w:val="sr-Cyrl-RS"/>
        </w:rPr>
      </w:pPr>
    </w:p>
    <w:p w14:paraId="2C13C9BE" w14:textId="77777777" w:rsidR="00C010EF" w:rsidRPr="00542743" w:rsidRDefault="00C010EF" w:rsidP="00DB7750">
      <w:pPr>
        <w:spacing w:after="0"/>
        <w:rPr>
          <w:rFonts w:cs="Times New Roman"/>
          <w:szCs w:val="24"/>
          <w:lang w:val="sr-Cyrl-RS"/>
        </w:rPr>
      </w:pPr>
    </w:p>
    <w:p w14:paraId="485ED590" w14:textId="77777777" w:rsidR="00C010EF" w:rsidRPr="00542743" w:rsidRDefault="00C010EF" w:rsidP="00DB7750">
      <w:pPr>
        <w:spacing w:after="0"/>
        <w:rPr>
          <w:rFonts w:cs="Times New Roman"/>
          <w:szCs w:val="24"/>
          <w:lang w:val="sr-Cyrl-RS"/>
        </w:rPr>
      </w:pPr>
    </w:p>
    <w:p w14:paraId="5273EA4A" w14:textId="77777777" w:rsidR="00C010EF" w:rsidRPr="00542743" w:rsidRDefault="00C010EF" w:rsidP="00DB7750">
      <w:pPr>
        <w:spacing w:after="0"/>
        <w:rPr>
          <w:rFonts w:cs="Times New Roman"/>
          <w:szCs w:val="24"/>
          <w:lang w:val="sr-Cyrl-RS"/>
        </w:rPr>
      </w:pPr>
    </w:p>
    <w:p w14:paraId="6830EA03" w14:textId="77777777" w:rsidR="00C010EF" w:rsidRPr="00542743" w:rsidRDefault="00C010EF" w:rsidP="00DB7750">
      <w:pPr>
        <w:spacing w:after="0"/>
        <w:rPr>
          <w:rFonts w:cs="Times New Roman"/>
          <w:szCs w:val="24"/>
          <w:lang w:val="sr-Cyrl-RS"/>
        </w:rPr>
      </w:pPr>
    </w:p>
    <w:p w14:paraId="6F02D23E" w14:textId="39BAFA93" w:rsidR="00C010EF" w:rsidRPr="00542743" w:rsidRDefault="00C010EF" w:rsidP="00DB7750">
      <w:pPr>
        <w:spacing w:after="0"/>
        <w:rPr>
          <w:rFonts w:cs="Times New Roman"/>
          <w:szCs w:val="24"/>
          <w:lang w:val="sr-Cyrl-RS"/>
        </w:rPr>
      </w:pPr>
    </w:p>
    <w:p w14:paraId="552BAF58" w14:textId="07F2A9ED" w:rsidR="00C010EF" w:rsidRPr="00542743" w:rsidRDefault="00C010EF" w:rsidP="00DB7750">
      <w:pPr>
        <w:spacing w:after="0"/>
        <w:rPr>
          <w:rFonts w:cs="Times New Roman"/>
          <w:szCs w:val="24"/>
          <w:lang w:val="sr-Cyrl-RS"/>
        </w:rPr>
      </w:pPr>
    </w:p>
    <w:p w14:paraId="036D8C3E" w14:textId="1CA9E145" w:rsidR="00C010EF" w:rsidRPr="00542743" w:rsidRDefault="00C010EF" w:rsidP="00DB7750">
      <w:pPr>
        <w:spacing w:after="0"/>
        <w:rPr>
          <w:rFonts w:cs="Times New Roman"/>
          <w:szCs w:val="24"/>
          <w:lang w:val="sr-Cyrl-RS"/>
        </w:rPr>
      </w:pPr>
    </w:p>
    <w:p w14:paraId="3C33D721" w14:textId="2BD0D645" w:rsidR="00C010EF" w:rsidRPr="00542743" w:rsidRDefault="00C010EF" w:rsidP="00DB7750">
      <w:pPr>
        <w:spacing w:after="0"/>
        <w:rPr>
          <w:rFonts w:cs="Times New Roman"/>
          <w:szCs w:val="24"/>
          <w:lang w:val="sr-Cyrl-RS"/>
        </w:rPr>
      </w:pPr>
    </w:p>
    <w:p w14:paraId="05B8E146" w14:textId="20A6E37E" w:rsidR="00C010EF" w:rsidRPr="00542743" w:rsidRDefault="00C010EF" w:rsidP="00DB7750">
      <w:pPr>
        <w:spacing w:after="0"/>
        <w:rPr>
          <w:rFonts w:cs="Times New Roman"/>
          <w:szCs w:val="24"/>
          <w:lang w:val="sr-Cyrl-RS"/>
        </w:rPr>
      </w:pPr>
    </w:p>
    <w:p w14:paraId="3D7220EE" w14:textId="5E66213A" w:rsidR="00C010EF" w:rsidRPr="00542743" w:rsidRDefault="00C010EF" w:rsidP="00DB7750">
      <w:pPr>
        <w:spacing w:after="0"/>
        <w:rPr>
          <w:rFonts w:cs="Times New Roman"/>
          <w:szCs w:val="24"/>
          <w:lang w:val="sr-Cyrl-RS"/>
        </w:rPr>
      </w:pPr>
    </w:p>
    <w:p w14:paraId="0F1594F3" w14:textId="49FFF0D0" w:rsidR="00C010EF" w:rsidRPr="00542743" w:rsidRDefault="00C010EF" w:rsidP="00DB7750">
      <w:pPr>
        <w:spacing w:after="0"/>
        <w:rPr>
          <w:rFonts w:cs="Times New Roman"/>
          <w:szCs w:val="24"/>
          <w:lang w:val="sr-Cyrl-RS"/>
        </w:rPr>
      </w:pPr>
    </w:p>
    <w:p w14:paraId="7AC640CA" w14:textId="2C3B78B5" w:rsidR="00C010EF" w:rsidRPr="00542743" w:rsidRDefault="00C010EF"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lang w:val="sr-Cyrl-RS"/>
        </w:rPr>
        <w:t>Запошљавање жена</w:t>
      </w:r>
    </w:p>
    <w:p w14:paraId="59030422" w14:textId="48F909E4" w:rsidR="0085549E" w:rsidRPr="00542743" w:rsidRDefault="00C010EF" w:rsidP="00C010EF">
      <w:pPr>
        <w:rPr>
          <w:rFonts w:cs="Times New Roman"/>
          <w:szCs w:val="24"/>
          <w:lang w:val="sr-Cyrl-RS"/>
        </w:rPr>
      </w:pPr>
      <w:r w:rsidRPr="00542743">
        <w:rPr>
          <w:rFonts w:cs="Times New Roman"/>
          <w:noProof/>
        </w:rPr>
        <w:drawing>
          <wp:anchor distT="0" distB="0" distL="114300" distR="114300" simplePos="0" relativeHeight="251652096" behindDoc="0" locked="0" layoutInCell="1" allowOverlap="1" wp14:anchorId="3AE72DD2" wp14:editId="1F2D1FEA">
            <wp:simplePos x="0" y="0"/>
            <wp:positionH relativeFrom="column">
              <wp:posOffset>223882</wp:posOffset>
            </wp:positionH>
            <wp:positionV relativeFrom="paragraph">
              <wp:posOffset>264933</wp:posOffset>
            </wp:positionV>
            <wp:extent cx="5731510" cy="2411619"/>
            <wp:effectExtent l="0" t="0" r="0" b="0"/>
            <wp:wrapSquare wrapText="bothSides"/>
            <wp:docPr id="20" name="Picture 20" descr="C:\Users\user\AppData\Local\Microsoft\Windows\INetCache\Content.MSO\BF25C0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MSO\BF25C04F.tmp"/>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338DC25E" w14:textId="6091CB73" w:rsidR="0085549E" w:rsidRPr="00542743" w:rsidRDefault="00EB5CD7"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4384" behindDoc="1" locked="0" layoutInCell="1" allowOverlap="1" wp14:anchorId="395A45C0" wp14:editId="212E2349">
            <wp:simplePos x="0" y="0"/>
            <wp:positionH relativeFrom="column">
              <wp:posOffset>219075</wp:posOffset>
            </wp:positionH>
            <wp:positionV relativeFrom="paragraph">
              <wp:posOffset>2849880</wp:posOffset>
            </wp:positionV>
            <wp:extent cx="5731510" cy="2411619"/>
            <wp:effectExtent l="0" t="0" r="0" b="0"/>
            <wp:wrapTight wrapText="bothSides">
              <wp:wrapPolygon edited="0">
                <wp:start x="0" y="0"/>
                <wp:lineTo x="0" y="21503"/>
                <wp:lineTo x="21538" y="21503"/>
                <wp:lineTo x="21538" y="0"/>
                <wp:lineTo x="0" y="0"/>
              </wp:wrapPolygon>
            </wp:wrapTight>
            <wp:docPr id="17" name="Picture 17" descr="C:\Users\user\AppData\Local\Microsoft\Windows\INetCache\Content.MSO\25D59AA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25D59AAE.t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r w:rsidR="00C010EF" w:rsidRPr="00542743">
        <w:rPr>
          <w:rFonts w:cs="Times New Roman"/>
          <w:noProof/>
          <w:lang w:val="sr-Cyrl-RS"/>
        </w:rPr>
        <w:drawing>
          <wp:anchor distT="0" distB="0" distL="114300" distR="114300" simplePos="0" relativeHeight="251653120" behindDoc="0" locked="0" layoutInCell="1" allowOverlap="1" wp14:anchorId="6C717A15" wp14:editId="020C61BE">
            <wp:simplePos x="0" y="0"/>
            <wp:positionH relativeFrom="column">
              <wp:posOffset>223700</wp:posOffset>
            </wp:positionH>
            <wp:positionV relativeFrom="paragraph">
              <wp:posOffset>252840</wp:posOffset>
            </wp:positionV>
            <wp:extent cx="5731510" cy="2599537"/>
            <wp:effectExtent l="0" t="0" r="0" b="0"/>
            <wp:wrapSquare wrapText="bothSides"/>
            <wp:docPr id="22" name="Picture 22" descr="C:\Users\user\AppData\Local\Microsoft\Windows\INetCache\Content.MSO\C7DB030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Microsoft\Windows\INetCache\Content.MSO\C7DB030B.tm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2599537"/>
                    </a:xfrm>
                    <a:prstGeom prst="rect">
                      <a:avLst/>
                    </a:prstGeom>
                    <a:noFill/>
                    <a:ln>
                      <a:noFill/>
                    </a:ln>
                  </pic:spPr>
                </pic:pic>
              </a:graphicData>
            </a:graphic>
          </wp:anchor>
        </w:drawing>
      </w:r>
    </w:p>
    <w:p w14:paraId="1D5B9F0D" w14:textId="27C7A0BC" w:rsidR="00772250" w:rsidRPr="00542743" w:rsidRDefault="00C010EF" w:rsidP="00CF3534">
      <w:pPr>
        <w:spacing w:after="0"/>
        <w:ind w:firstLine="708"/>
        <w:jc w:val="both"/>
        <w:rPr>
          <w:rFonts w:cs="Times New Roman"/>
          <w:szCs w:val="24"/>
          <w:lang w:val="sr-Cyrl-RS"/>
        </w:rPr>
      </w:pPr>
      <w:r w:rsidRPr="00542743">
        <w:rPr>
          <w:rFonts w:cs="Times New Roman"/>
          <w:szCs w:val="24"/>
          <w:lang w:val="sr-Cyrl-RS"/>
        </w:rPr>
        <w:t>На питање „</w:t>
      </w:r>
      <w:r w:rsidRPr="00542743">
        <w:rPr>
          <w:rFonts w:cs="Times New Roman"/>
          <w:i/>
          <w:szCs w:val="24"/>
          <w:lang w:val="sr-Cyrl-RS"/>
        </w:rPr>
        <w:t>који бисте посао покренули“</w:t>
      </w:r>
      <w:r w:rsidRPr="00542743">
        <w:rPr>
          <w:rFonts w:cs="Times New Roman"/>
          <w:szCs w:val="24"/>
          <w:lang w:val="sr-Cyrl-RS"/>
        </w:rPr>
        <w:t>, издвајамо „предузетништво у области пољопривреде, производњу млека, сеоски туризам, ручне радиности, текстилну производњу, трговину/продавницу“, с тим да је половина анкетираних одговорила да „није сигурна“ или „да не зна“.</w:t>
      </w:r>
    </w:p>
    <w:p w14:paraId="24AC76F9" w14:textId="22DD34DB" w:rsidR="00C010EF" w:rsidRPr="00542743" w:rsidRDefault="00C010EF" w:rsidP="00CF3534">
      <w:pPr>
        <w:spacing w:after="0"/>
        <w:ind w:firstLine="708"/>
        <w:jc w:val="both"/>
        <w:rPr>
          <w:rFonts w:cs="Times New Roman"/>
          <w:i/>
          <w:szCs w:val="24"/>
          <w:lang w:val="sr-Cyrl-RS"/>
        </w:rPr>
      </w:pPr>
      <w:r w:rsidRPr="00542743">
        <w:rPr>
          <w:rFonts w:cs="Times New Roman"/>
          <w:szCs w:val="24"/>
          <w:lang w:val="sr-Cyrl-RS"/>
        </w:rPr>
        <w:t>На питање „</w:t>
      </w:r>
      <w:r w:rsidRPr="00542743">
        <w:rPr>
          <w:rStyle w:val="myxfac"/>
          <w:rFonts w:cs="Times New Roman"/>
          <w:i/>
          <w:spacing w:val="3"/>
          <w:shd w:val="clear" w:color="auto" w:fill="FFFFFF"/>
        </w:rPr>
        <w:t>Које обуке и курсеви би вам били корисни за проналажење посла?</w:t>
      </w:r>
      <w:r w:rsidRPr="00542743">
        <w:rPr>
          <w:rStyle w:val="myxfac"/>
          <w:rFonts w:cs="Times New Roman"/>
          <w:i/>
          <w:spacing w:val="3"/>
          <w:shd w:val="clear" w:color="auto" w:fill="FFFFFF"/>
          <w:lang w:val="sr-Cyrl-RS"/>
        </w:rPr>
        <w:t>“</w:t>
      </w:r>
      <w:r w:rsidRPr="00542743">
        <w:rPr>
          <w:rStyle w:val="myxfac"/>
          <w:rFonts w:cs="Times New Roman"/>
          <w:color w:val="202124"/>
          <w:spacing w:val="3"/>
          <w:shd w:val="clear" w:color="auto" w:fill="FFFFFF"/>
          <w:lang w:val="sr-Cyrl-RS"/>
        </w:rPr>
        <w:t>, већина одговора се односи на „обуке за израду бизнис планова, предузетништво, стране језике и обуке из домена ИТ сектора“.</w:t>
      </w:r>
    </w:p>
    <w:p w14:paraId="703505FD" w14:textId="342C30DE" w:rsidR="00772250" w:rsidRPr="00542743" w:rsidRDefault="00C010EF" w:rsidP="00CF3534">
      <w:pPr>
        <w:spacing w:after="0"/>
        <w:jc w:val="both"/>
        <w:rPr>
          <w:rFonts w:cs="Times New Roman"/>
          <w:color w:val="202124"/>
          <w:spacing w:val="3"/>
          <w:shd w:val="clear" w:color="auto" w:fill="FFFFFF"/>
          <w:lang w:val="sr-Cyrl-RS"/>
        </w:rPr>
      </w:pPr>
      <w:r w:rsidRPr="00542743">
        <w:rPr>
          <w:rFonts w:cs="Times New Roman"/>
          <w:szCs w:val="24"/>
          <w:lang w:val="sr-Cyrl-RS"/>
        </w:rPr>
        <w:tab/>
        <w:t>Скоро сви одговори (преко 90%) на питање „</w:t>
      </w:r>
      <w:r w:rsidRPr="00542743">
        <w:rPr>
          <w:rFonts w:cs="Times New Roman"/>
          <w:i/>
          <w:color w:val="202124"/>
          <w:spacing w:val="3"/>
          <w:shd w:val="clear" w:color="auto" w:fill="FFFFFF"/>
        </w:rPr>
        <w:t>Шта Општина може да уради да Вам помогне у проналажењу посла или покретању властитог бизниса?</w:t>
      </w:r>
      <w:r w:rsidRPr="00542743">
        <w:rPr>
          <w:rFonts w:cs="Times New Roman"/>
          <w:color w:val="202124"/>
          <w:spacing w:val="3"/>
          <w:shd w:val="clear" w:color="auto" w:fill="FFFFFF"/>
          <w:lang w:val="sr-Cyrl-RS"/>
        </w:rPr>
        <w:t>“ се односе на „финансијску помоћ за почетак посла (или субвенције) и/или организовање бесплатних курсева/обука“.</w:t>
      </w:r>
    </w:p>
    <w:p w14:paraId="1E5B85CC" w14:textId="3828B216" w:rsidR="00C010EF" w:rsidRPr="00542743" w:rsidRDefault="00C010EF" w:rsidP="00C010EF">
      <w:pPr>
        <w:spacing w:after="0"/>
        <w:jc w:val="both"/>
        <w:rPr>
          <w:rFonts w:cs="Times New Roman"/>
          <w:szCs w:val="24"/>
          <w:lang w:val="sr-Cyrl-RS"/>
        </w:rPr>
      </w:pPr>
    </w:p>
    <w:p w14:paraId="0C44BAB4" w14:textId="37C7048B" w:rsidR="00C010EF" w:rsidRDefault="00C010EF" w:rsidP="00C010EF">
      <w:pPr>
        <w:spacing w:after="0"/>
        <w:jc w:val="both"/>
        <w:rPr>
          <w:rFonts w:cs="Times New Roman"/>
          <w:szCs w:val="24"/>
          <w:lang w:val="sr-Cyrl-RS"/>
        </w:rPr>
      </w:pPr>
    </w:p>
    <w:p w14:paraId="69062BB3" w14:textId="2CC75EC0" w:rsidR="00300E52" w:rsidRDefault="00300E52" w:rsidP="00C010EF">
      <w:pPr>
        <w:spacing w:after="0"/>
        <w:jc w:val="both"/>
        <w:rPr>
          <w:rFonts w:cs="Times New Roman"/>
          <w:szCs w:val="24"/>
          <w:lang w:val="sr-Cyrl-RS"/>
        </w:rPr>
      </w:pPr>
    </w:p>
    <w:p w14:paraId="778AB4BA" w14:textId="1F4440A1" w:rsidR="00300E52" w:rsidRDefault="00300E52" w:rsidP="00C010EF">
      <w:pPr>
        <w:spacing w:after="0"/>
        <w:jc w:val="both"/>
        <w:rPr>
          <w:rFonts w:cs="Times New Roman"/>
          <w:szCs w:val="24"/>
          <w:lang w:val="sr-Cyrl-RS"/>
        </w:rPr>
      </w:pPr>
    </w:p>
    <w:p w14:paraId="18701A1C" w14:textId="1FA671CD" w:rsidR="00300E52" w:rsidRDefault="00300E52" w:rsidP="00C010EF">
      <w:pPr>
        <w:spacing w:after="0"/>
        <w:jc w:val="both"/>
        <w:rPr>
          <w:rFonts w:cs="Times New Roman"/>
          <w:szCs w:val="24"/>
          <w:lang w:val="sr-Cyrl-RS"/>
        </w:rPr>
      </w:pPr>
    </w:p>
    <w:p w14:paraId="4F687FD7" w14:textId="76FD480C" w:rsidR="00300E52" w:rsidRDefault="00300E52" w:rsidP="00C010EF">
      <w:pPr>
        <w:spacing w:after="0"/>
        <w:jc w:val="both"/>
        <w:rPr>
          <w:rFonts w:cs="Times New Roman"/>
          <w:szCs w:val="24"/>
          <w:lang w:val="sr-Cyrl-RS"/>
        </w:rPr>
      </w:pPr>
    </w:p>
    <w:p w14:paraId="6DC1F89B" w14:textId="456B4313" w:rsidR="00300E52" w:rsidRDefault="00300E52" w:rsidP="00C010EF">
      <w:pPr>
        <w:spacing w:after="0"/>
        <w:jc w:val="both"/>
        <w:rPr>
          <w:rFonts w:cs="Times New Roman"/>
          <w:szCs w:val="24"/>
          <w:lang w:val="sr-Cyrl-RS"/>
        </w:rPr>
      </w:pPr>
    </w:p>
    <w:p w14:paraId="3EF917FA" w14:textId="7519B71F" w:rsidR="00300E52" w:rsidRDefault="00300E52" w:rsidP="00C010EF">
      <w:pPr>
        <w:spacing w:after="0"/>
        <w:jc w:val="both"/>
        <w:rPr>
          <w:rFonts w:cs="Times New Roman"/>
          <w:szCs w:val="24"/>
          <w:lang w:val="sr-Cyrl-RS"/>
        </w:rPr>
      </w:pPr>
    </w:p>
    <w:p w14:paraId="76931047" w14:textId="02E462EA" w:rsidR="00300E52" w:rsidRDefault="00300E52" w:rsidP="00C010EF">
      <w:pPr>
        <w:spacing w:after="0"/>
        <w:jc w:val="both"/>
        <w:rPr>
          <w:rFonts w:cs="Times New Roman"/>
          <w:szCs w:val="24"/>
          <w:lang w:val="sr-Cyrl-RS"/>
        </w:rPr>
      </w:pPr>
    </w:p>
    <w:p w14:paraId="0EB36CE0" w14:textId="146473E5" w:rsidR="00300E52" w:rsidRDefault="00300E52" w:rsidP="00C010EF">
      <w:pPr>
        <w:spacing w:after="0"/>
        <w:jc w:val="both"/>
        <w:rPr>
          <w:rFonts w:cs="Times New Roman"/>
          <w:szCs w:val="24"/>
          <w:lang w:val="sr-Cyrl-RS"/>
        </w:rPr>
      </w:pPr>
    </w:p>
    <w:p w14:paraId="6CBECA3E" w14:textId="6E61933F" w:rsidR="00300E52" w:rsidRDefault="00300E52" w:rsidP="00C010EF">
      <w:pPr>
        <w:spacing w:after="0"/>
        <w:jc w:val="both"/>
        <w:rPr>
          <w:rFonts w:cs="Times New Roman"/>
          <w:szCs w:val="24"/>
          <w:lang w:val="sr-Cyrl-RS"/>
        </w:rPr>
      </w:pPr>
    </w:p>
    <w:p w14:paraId="305AD94A" w14:textId="284EBA09" w:rsidR="00300E52" w:rsidRDefault="00300E52" w:rsidP="00C010EF">
      <w:pPr>
        <w:spacing w:after="0"/>
        <w:jc w:val="both"/>
        <w:rPr>
          <w:rFonts w:cs="Times New Roman"/>
          <w:szCs w:val="24"/>
          <w:lang w:val="sr-Cyrl-RS"/>
        </w:rPr>
      </w:pPr>
    </w:p>
    <w:p w14:paraId="6F43B00D" w14:textId="12C5D930" w:rsidR="00300E52" w:rsidRDefault="00300E52" w:rsidP="00C010EF">
      <w:pPr>
        <w:spacing w:after="0"/>
        <w:jc w:val="both"/>
        <w:rPr>
          <w:rFonts w:cs="Times New Roman"/>
          <w:szCs w:val="24"/>
          <w:lang w:val="sr-Cyrl-RS"/>
        </w:rPr>
      </w:pPr>
    </w:p>
    <w:p w14:paraId="4B29C0A8" w14:textId="1BD0CC0B" w:rsidR="00300E52" w:rsidRDefault="00300E52" w:rsidP="00C010EF">
      <w:pPr>
        <w:spacing w:after="0"/>
        <w:jc w:val="both"/>
        <w:rPr>
          <w:rFonts w:cs="Times New Roman"/>
          <w:szCs w:val="24"/>
          <w:lang w:val="sr-Cyrl-RS"/>
        </w:rPr>
      </w:pPr>
    </w:p>
    <w:p w14:paraId="343081C3" w14:textId="43EEDF6B" w:rsidR="00300E52" w:rsidRDefault="00300E52" w:rsidP="00C010EF">
      <w:pPr>
        <w:spacing w:after="0"/>
        <w:jc w:val="both"/>
        <w:rPr>
          <w:rFonts w:cs="Times New Roman"/>
          <w:szCs w:val="24"/>
          <w:lang w:val="sr-Cyrl-RS"/>
        </w:rPr>
      </w:pPr>
    </w:p>
    <w:p w14:paraId="3DFDF3F2" w14:textId="52847037" w:rsidR="00300E52" w:rsidRDefault="00300E52" w:rsidP="00C010EF">
      <w:pPr>
        <w:spacing w:after="0"/>
        <w:jc w:val="both"/>
        <w:rPr>
          <w:rFonts w:cs="Times New Roman"/>
          <w:szCs w:val="24"/>
          <w:lang w:val="sr-Cyrl-RS"/>
        </w:rPr>
      </w:pPr>
    </w:p>
    <w:p w14:paraId="3DD1DE00" w14:textId="373E6EAE" w:rsidR="00300E52" w:rsidRDefault="00300E52" w:rsidP="00C010EF">
      <w:pPr>
        <w:spacing w:after="0"/>
        <w:jc w:val="both"/>
        <w:rPr>
          <w:rFonts w:cs="Times New Roman"/>
          <w:szCs w:val="24"/>
          <w:lang w:val="sr-Cyrl-RS"/>
        </w:rPr>
      </w:pPr>
    </w:p>
    <w:p w14:paraId="7128EA64" w14:textId="49B4EEB8" w:rsidR="00300E52" w:rsidRDefault="00300E52" w:rsidP="00C010EF">
      <w:pPr>
        <w:spacing w:after="0"/>
        <w:jc w:val="both"/>
        <w:rPr>
          <w:rFonts w:cs="Times New Roman"/>
          <w:szCs w:val="24"/>
          <w:lang w:val="sr-Cyrl-RS"/>
        </w:rPr>
      </w:pPr>
    </w:p>
    <w:p w14:paraId="3D36F45E" w14:textId="004986BB" w:rsidR="00300E52" w:rsidRDefault="00300E52" w:rsidP="00C010EF">
      <w:pPr>
        <w:spacing w:after="0"/>
        <w:jc w:val="both"/>
        <w:rPr>
          <w:rFonts w:cs="Times New Roman"/>
          <w:szCs w:val="24"/>
          <w:lang w:val="sr-Cyrl-RS"/>
        </w:rPr>
      </w:pPr>
    </w:p>
    <w:p w14:paraId="1FC2597A" w14:textId="7DEF50DE" w:rsidR="00300E52" w:rsidRDefault="00300E52" w:rsidP="00C010EF">
      <w:pPr>
        <w:spacing w:after="0"/>
        <w:jc w:val="both"/>
        <w:rPr>
          <w:rFonts w:cs="Times New Roman"/>
          <w:szCs w:val="24"/>
          <w:lang w:val="sr-Cyrl-RS"/>
        </w:rPr>
      </w:pPr>
    </w:p>
    <w:p w14:paraId="60FE6209" w14:textId="1A03EA2F" w:rsidR="00300E52" w:rsidRDefault="00300E52" w:rsidP="00C010EF">
      <w:pPr>
        <w:spacing w:after="0"/>
        <w:jc w:val="both"/>
        <w:rPr>
          <w:rFonts w:cs="Times New Roman"/>
          <w:szCs w:val="24"/>
          <w:lang w:val="sr-Cyrl-RS"/>
        </w:rPr>
      </w:pPr>
    </w:p>
    <w:p w14:paraId="233BCAAB" w14:textId="47DAC16F" w:rsidR="00300E52" w:rsidRDefault="00300E52" w:rsidP="00C010EF">
      <w:pPr>
        <w:spacing w:after="0"/>
        <w:jc w:val="both"/>
        <w:rPr>
          <w:rFonts w:cs="Times New Roman"/>
          <w:szCs w:val="24"/>
          <w:lang w:val="sr-Cyrl-RS"/>
        </w:rPr>
      </w:pPr>
    </w:p>
    <w:p w14:paraId="2E3BABD2" w14:textId="423B71BA" w:rsidR="00300E52" w:rsidRDefault="00300E52" w:rsidP="00C010EF">
      <w:pPr>
        <w:spacing w:after="0"/>
        <w:jc w:val="both"/>
        <w:rPr>
          <w:rFonts w:cs="Times New Roman"/>
          <w:szCs w:val="24"/>
          <w:lang w:val="sr-Cyrl-RS"/>
        </w:rPr>
      </w:pPr>
    </w:p>
    <w:p w14:paraId="7D86CF9F" w14:textId="37D80BE9" w:rsidR="00300E52" w:rsidRDefault="00300E52" w:rsidP="00C010EF">
      <w:pPr>
        <w:spacing w:after="0"/>
        <w:jc w:val="both"/>
        <w:rPr>
          <w:rFonts w:cs="Times New Roman"/>
          <w:szCs w:val="24"/>
          <w:lang w:val="sr-Cyrl-RS"/>
        </w:rPr>
      </w:pPr>
    </w:p>
    <w:p w14:paraId="764DBAF0" w14:textId="1F098C77" w:rsidR="00300E52" w:rsidRDefault="00300E52" w:rsidP="00C010EF">
      <w:pPr>
        <w:spacing w:after="0"/>
        <w:jc w:val="both"/>
        <w:rPr>
          <w:rFonts w:cs="Times New Roman"/>
          <w:szCs w:val="24"/>
          <w:lang w:val="sr-Cyrl-RS"/>
        </w:rPr>
      </w:pPr>
    </w:p>
    <w:p w14:paraId="4C5E6DB2" w14:textId="5DA335E8" w:rsidR="00300E52" w:rsidRDefault="00300E52" w:rsidP="00C010EF">
      <w:pPr>
        <w:spacing w:after="0"/>
        <w:jc w:val="both"/>
        <w:rPr>
          <w:rFonts w:cs="Times New Roman"/>
          <w:szCs w:val="24"/>
          <w:lang w:val="sr-Cyrl-RS"/>
        </w:rPr>
      </w:pPr>
    </w:p>
    <w:p w14:paraId="5957E2DE" w14:textId="1BA73378" w:rsidR="00300E52" w:rsidRDefault="00300E52" w:rsidP="00C010EF">
      <w:pPr>
        <w:spacing w:after="0"/>
        <w:jc w:val="both"/>
        <w:rPr>
          <w:rFonts w:cs="Times New Roman"/>
          <w:szCs w:val="24"/>
          <w:lang w:val="sr-Cyrl-RS"/>
        </w:rPr>
      </w:pPr>
    </w:p>
    <w:p w14:paraId="786E4DBE" w14:textId="3AA97958" w:rsidR="00300E52" w:rsidRDefault="00300E52" w:rsidP="00C010EF">
      <w:pPr>
        <w:spacing w:after="0"/>
        <w:jc w:val="both"/>
        <w:rPr>
          <w:rFonts w:cs="Times New Roman"/>
          <w:szCs w:val="24"/>
          <w:lang w:val="sr-Cyrl-RS"/>
        </w:rPr>
      </w:pPr>
    </w:p>
    <w:p w14:paraId="12A1009C" w14:textId="45A119C4" w:rsidR="00300E52" w:rsidRDefault="00300E52" w:rsidP="00C010EF">
      <w:pPr>
        <w:spacing w:after="0"/>
        <w:jc w:val="both"/>
        <w:rPr>
          <w:rFonts w:cs="Times New Roman"/>
          <w:szCs w:val="24"/>
          <w:lang w:val="sr-Cyrl-RS"/>
        </w:rPr>
      </w:pPr>
    </w:p>
    <w:p w14:paraId="50665DC7" w14:textId="02287283" w:rsidR="00300E52" w:rsidRDefault="00300E52" w:rsidP="00C010EF">
      <w:pPr>
        <w:spacing w:after="0"/>
        <w:jc w:val="both"/>
        <w:rPr>
          <w:rFonts w:cs="Times New Roman"/>
          <w:szCs w:val="24"/>
          <w:lang w:val="sr-Cyrl-RS"/>
        </w:rPr>
      </w:pPr>
    </w:p>
    <w:p w14:paraId="64BDCF8C" w14:textId="60D02466" w:rsidR="00300E52" w:rsidRDefault="00300E52" w:rsidP="00C010EF">
      <w:pPr>
        <w:spacing w:after="0"/>
        <w:jc w:val="both"/>
        <w:rPr>
          <w:rFonts w:cs="Times New Roman"/>
          <w:szCs w:val="24"/>
          <w:lang w:val="sr-Cyrl-RS"/>
        </w:rPr>
      </w:pPr>
    </w:p>
    <w:p w14:paraId="2C11352C" w14:textId="2B31A3D7" w:rsidR="00300E52" w:rsidRDefault="00300E52" w:rsidP="00C010EF">
      <w:pPr>
        <w:spacing w:after="0"/>
        <w:jc w:val="both"/>
        <w:rPr>
          <w:rFonts w:cs="Times New Roman"/>
          <w:szCs w:val="24"/>
          <w:lang w:val="sr-Cyrl-RS"/>
        </w:rPr>
      </w:pPr>
    </w:p>
    <w:p w14:paraId="2A673431" w14:textId="77777777" w:rsidR="00300E52" w:rsidRPr="00542743" w:rsidRDefault="00300E52" w:rsidP="00C010EF">
      <w:pPr>
        <w:spacing w:after="0"/>
        <w:jc w:val="both"/>
        <w:rPr>
          <w:rFonts w:cs="Times New Roman"/>
          <w:szCs w:val="24"/>
          <w:lang w:val="sr-Cyrl-RS"/>
        </w:rPr>
      </w:pPr>
    </w:p>
    <w:p w14:paraId="04A656F3" w14:textId="0C7ED2DD" w:rsidR="00C010EF" w:rsidRPr="00542743" w:rsidRDefault="00C010EF"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lang w:val="sr-Cyrl-RS"/>
        </w:rPr>
        <w:t>Образовање</w:t>
      </w:r>
    </w:p>
    <w:p w14:paraId="49F6A2AE" w14:textId="397D160C" w:rsidR="00C010EF" w:rsidRPr="00542743" w:rsidRDefault="00C010EF"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57216" behindDoc="0" locked="0" layoutInCell="1" allowOverlap="1" wp14:anchorId="4B71FA7A" wp14:editId="300E6EAC">
            <wp:simplePos x="0" y="0"/>
            <wp:positionH relativeFrom="column">
              <wp:posOffset>130628</wp:posOffset>
            </wp:positionH>
            <wp:positionV relativeFrom="paragraph">
              <wp:posOffset>239932</wp:posOffset>
            </wp:positionV>
            <wp:extent cx="5731510" cy="2411619"/>
            <wp:effectExtent l="0" t="0" r="0" b="0"/>
            <wp:wrapSquare wrapText="bothSides"/>
            <wp:docPr id="24" name="Picture 24" descr="C:\Users\user\AppData\Local\Microsoft\Windows\INetCache\Content.MSO\6C99738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AppData\Local\Microsoft\Windows\INetCache\Content.MSO\6C997387.t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r w:rsidRPr="00542743">
        <w:rPr>
          <w:rFonts w:cs="Times New Roman"/>
          <w:szCs w:val="24"/>
          <w:lang w:val="sr-Cyrl-RS"/>
        </w:rPr>
        <w:tab/>
      </w:r>
    </w:p>
    <w:p w14:paraId="010082EE" w14:textId="5E6C785E" w:rsidR="00772250" w:rsidRPr="00542743" w:rsidRDefault="00772250" w:rsidP="00DB7750">
      <w:pPr>
        <w:spacing w:after="0"/>
        <w:rPr>
          <w:rFonts w:cs="Times New Roman"/>
          <w:szCs w:val="24"/>
          <w:lang w:val="sr-Cyrl-RS"/>
        </w:rPr>
      </w:pPr>
    </w:p>
    <w:p w14:paraId="260E501C" w14:textId="65B1D6C5" w:rsidR="0085549E" w:rsidRPr="00542743" w:rsidRDefault="0085549E" w:rsidP="00DB7750">
      <w:pPr>
        <w:spacing w:after="0"/>
        <w:rPr>
          <w:rFonts w:cs="Times New Roman"/>
          <w:szCs w:val="24"/>
          <w:lang w:val="sr-Cyrl-RS"/>
        </w:rPr>
      </w:pPr>
    </w:p>
    <w:p w14:paraId="26385EA6" w14:textId="2483D548" w:rsidR="0085549E" w:rsidRPr="00542743" w:rsidRDefault="0085549E" w:rsidP="00DB7750">
      <w:pPr>
        <w:spacing w:after="0"/>
        <w:rPr>
          <w:rFonts w:cs="Times New Roman"/>
          <w:szCs w:val="24"/>
          <w:lang w:val="sr-Cyrl-RS"/>
        </w:rPr>
      </w:pPr>
    </w:p>
    <w:p w14:paraId="709A024C" w14:textId="7EEB1A8F" w:rsidR="0085549E" w:rsidRPr="00542743" w:rsidRDefault="00C010EF"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1312" behindDoc="0" locked="0" layoutInCell="1" allowOverlap="1" wp14:anchorId="43741D83" wp14:editId="34B87C40">
            <wp:simplePos x="0" y="0"/>
            <wp:positionH relativeFrom="column">
              <wp:posOffset>130810</wp:posOffset>
            </wp:positionH>
            <wp:positionV relativeFrom="paragraph">
              <wp:posOffset>267970</wp:posOffset>
            </wp:positionV>
            <wp:extent cx="5731510" cy="2411095"/>
            <wp:effectExtent l="0" t="0" r="0" b="0"/>
            <wp:wrapSquare wrapText="bothSides"/>
            <wp:docPr id="25" name="Picture 25" descr="C:\Users\user\AppData\Local\Microsoft\Windows\INetCache\Content.MSO\3D732E2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AppData\Local\Microsoft\Windows\INetCache\Content.MSO\3D732E2D.tmp"/>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411095"/>
                    </a:xfrm>
                    <a:prstGeom prst="rect">
                      <a:avLst/>
                    </a:prstGeom>
                    <a:noFill/>
                    <a:ln>
                      <a:noFill/>
                    </a:ln>
                  </pic:spPr>
                </pic:pic>
              </a:graphicData>
            </a:graphic>
          </wp:anchor>
        </w:drawing>
      </w:r>
    </w:p>
    <w:p w14:paraId="20797697" w14:textId="04D8A2C8" w:rsidR="0085549E" w:rsidRPr="00542743" w:rsidRDefault="0085549E" w:rsidP="00DB7750">
      <w:pPr>
        <w:spacing w:after="0"/>
        <w:rPr>
          <w:rFonts w:cs="Times New Roman"/>
          <w:szCs w:val="24"/>
          <w:lang w:val="sr-Cyrl-RS"/>
        </w:rPr>
      </w:pPr>
    </w:p>
    <w:p w14:paraId="2D8C8E8C" w14:textId="504FF82F" w:rsidR="0085549E" w:rsidRPr="00542743" w:rsidRDefault="0085549E" w:rsidP="00DB7750">
      <w:pPr>
        <w:spacing w:after="0"/>
        <w:rPr>
          <w:rFonts w:cs="Times New Roman"/>
          <w:szCs w:val="24"/>
          <w:lang w:val="sr-Cyrl-RS"/>
        </w:rPr>
      </w:pPr>
    </w:p>
    <w:p w14:paraId="32B46CBC" w14:textId="511368A8"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3A3FD25A" wp14:editId="248383D6">
            <wp:extent cx="5731510" cy="2724816"/>
            <wp:effectExtent l="0" t="0" r="0" b="0"/>
            <wp:docPr id="26" name="Picture 26" descr="C:\Users\user\AppData\Local\Microsoft\Windows\INetCache\Content.MSO\1A930DC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AppData\Local\Microsoft\Windows\INetCache\Content.MSO\1A930DC3.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2724816"/>
                    </a:xfrm>
                    <a:prstGeom prst="rect">
                      <a:avLst/>
                    </a:prstGeom>
                    <a:noFill/>
                    <a:ln>
                      <a:noFill/>
                    </a:ln>
                  </pic:spPr>
                </pic:pic>
              </a:graphicData>
            </a:graphic>
          </wp:inline>
        </w:drawing>
      </w:r>
    </w:p>
    <w:p w14:paraId="330CAA25" w14:textId="4E3CFB6C" w:rsidR="00C010EF" w:rsidRPr="00542743" w:rsidRDefault="00C010EF" w:rsidP="00DB7750">
      <w:pPr>
        <w:spacing w:after="0"/>
        <w:rPr>
          <w:rFonts w:cs="Times New Roman"/>
          <w:szCs w:val="24"/>
          <w:lang w:val="sr-Cyrl-RS"/>
        </w:rPr>
      </w:pPr>
    </w:p>
    <w:p w14:paraId="03E1D611" w14:textId="027DA6CC"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4A6ED22C" wp14:editId="64656163">
            <wp:extent cx="5731510" cy="2599537"/>
            <wp:effectExtent l="0" t="0" r="0" b="0"/>
            <wp:docPr id="27" name="Picture 27" descr="C:\Users\user\AppData\Local\Microsoft\Windows\INetCache\Content.MSO\EBC78FC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AppData\Local\Microsoft\Windows\INetCache\Content.MSO\EBC78FC9.tm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2599537"/>
                    </a:xfrm>
                    <a:prstGeom prst="rect">
                      <a:avLst/>
                    </a:prstGeom>
                    <a:noFill/>
                    <a:ln>
                      <a:noFill/>
                    </a:ln>
                  </pic:spPr>
                </pic:pic>
              </a:graphicData>
            </a:graphic>
          </wp:inline>
        </w:drawing>
      </w:r>
    </w:p>
    <w:p w14:paraId="137835C2" w14:textId="3D124F6C" w:rsidR="0085549E" w:rsidRPr="00542743" w:rsidRDefault="00EB5CD7"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5408" behindDoc="1" locked="0" layoutInCell="1" allowOverlap="1" wp14:anchorId="55C520D5" wp14:editId="2055F918">
            <wp:simplePos x="0" y="0"/>
            <wp:positionH relativeFrom="column">
              <wp:posOffset>0</wp:posOffset>
            </wp:positionH>
            <wp:positionV relativeFrom="paragraph">
              <wp:posOffset>-3810</wp:posOffset>
            </wp:positionV>
            <wp:extent cx="5731510" cy="2411619"/>
            <wp:effectExtent l="0" t="0" r="0" b="0"/>
            <wp:wrapTight wrapText="bothSides">
              <wp:wrapPolygon edited="0">
                <wp:start x="0" y="0"/>
                <wp:lineTo x="0" y="21503"/>
                <wp:lineTo x="21538" y="21503"/>
                <wp:lineTo x="21538" y="0"/>
                <wp:lineTo x="0" y="0"/>
              </wp:wrapPolygon>
            </wp:wrapTight>
            <wp:docPr id="21" name="Picture 21" descr="C:\Users\user\AppData\Local\Microsoft\Windows\INetCache\Content.MSO\35C30A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MSO\35C30AEC.tm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31D16169" w14:textId="1863DF0D" w:rsidR="0085549E" w:rsidRPr="00542743" w:rsidRDefault="0085549E" w:rsidP="00DB7750">
      <w:pPr>
        <w:spacing w:after="0"/>
        <w:rPr>
          <w:rFonts w:cs="Times New Roman"/>
          <w:szCs w:val="24"/>
          <w:lang w:val="sr-Cyrl-RS"/>
        </w:rPr>
      </w:pPr>
    </w:p>
    <w:p w14:paraId="66610F9E" w14:textId="56A3F84F" w:rsidR="0085549E" w:rsidRPr="00542743" w:rsidRDefault="00EB5CD7"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6432" behindDoc="1" locked="0" layoutInCell="1" allowOverlap="1" wp14:anchorId="33737D75" wp14:editId="1D41D74D">
            <wp:simplePos x="0" y="0"/>
            <wp:positionH relativeFrom="column">
              <wp:posOffset>161925</wp:posOffset>
            </wp:positionH>
            <wp:positionV relativeFrom="paragraph">
              <wp:posOffset>0</wp:posOffset>
            </wp:positionV>
            <wp:extent cx="5731510" cy="2411619"/>
            <wp:effectExtent l="0" t="0" r="0" b="0"/>
            <wp:wrapTight wrapText="bothSides">
              <wp:wrapPolygon edited="0">
                <wp:start x="0" y="0"/>
                <wp:lineTo x="0" y="21503"/>
                <wp:lineTo x="21538" y="21503"/>
                <wp:lineTo x="21538" y="0"/>
                <wp:lineTo x="0" y="0"/>
              </wp:wrapPolygon>
            </wp:wrapTight>
            <wp:docPr id="28" name="Picture 28" descr="C:\Users\user\AppData\Local\Microsoft\Windows\INetCache\Content.MSO\2D686B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MSO\2D686BDA.tmp"/>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54407082" w14:textId="7AC1692E" w:rsidR="0085549E" w:rsidRPr="00542743" w:rsidRDefault="0085549E" w:rsidP="00DB7750">
      <w:pPr>
        <w:spacing w:after="0"/>
        <w:rPr>
          <w:rFonts w:cs="Times New Roman"/>
          <w:szCs w:val="24"/>
          <w:lang w:val="sr-Cyrl-RS"/>
        </w:rPr>
      </w:pPr>
    </w:p>
    <w:p w14:paraId="21B8CA5B" w14:textId="50B793BA" w:rsidR="0085549E" w:rsidRPr="00542743" w:rsidRDefault="0085549E" w:rsidP="00DB7750">
      <w:pPr>
        <w:spacing w:after="0"/>
        <w:rPr>
          <w:rFonts w:cs="Times New Roman"/>
          <w:szCs w:val="24"/>
          <w:lang w:val="sr-Cyrl-RS"/>
        </w:rPr>
      </w:pPr>
    </w:p>
    <w:p w14:paraId="1283F657" w14:textId="6E2D2372" w:rsidR="0085549E" w:rsidRPr="00542743" w:rsidRDefault="00E522DE" w:rsidP="00CF3534">
      <w:pPr>
        <w:spacing w:after="0"/>
        <w:ind w:firstLine="708"/>
        <w:jc w:val="both"/>
        <w:rPr>
          <w:rFonts w:cs="Times New Roman"/>
          <w:i/>
          <w:szCs w:val="24"/>
          <w:lang w:val="sr-Cyrl-RS"/>
        </w:rPr>
      </w:pPr>
      <w:r w:rsidRPr="00542743">
        <w:rPr>
          <w:rFonts w:cs="Times New Roman"/>
          <w:szCs w:val="24"/>
          <w:lang w:val="sr-Cyrl-RS"/>
        </w:rPr>
        <w:t xml:space="preserve">На питање </w:t>
      </w:r>
      <w:r w:rsidRPr="00542743">
        <w:rPr>
          <w:rStyle w:val="myxfac"/>
          <w:rFonts w:cs="Times New Roman"/>
          <w:color w:val="202124"/>
          <w:spacing w:val="3"/>
          <w:shd w:val="clear" w:color="auto" w:fill="FFFFFF"/>
          <w:lang w:val="sr-Cyrl-RS"/>
        </w:rPr>
        <w:t>„</w:t>
      </w:r>
      <w:r w:rsidRPr="00542743">
        <w:rPr>
          <w:rStyle w:val="myxfac"/>
          <w:rFonts w:cs="Times New Roman"/>
          <w:i/>
          <w:color w:val="202124"/>
          <w:spacing w:val="3"/>
          <w:shd w:val="clear" w:color="auto" w:fill="FFFFFF"/>
          <w:lang w:val="sr-Cyrl-RS"/>
        </w:rPr>
        <w:t xml:space="preserve">Шта вам је потребно да наставите школовање (ако сте заинтересовани)“, </w:t>
      </w:r>
      <w:r w:rsidRPr="00542743">
        <w:rPr>
          <w:rStyle w:val="myxfac"/>
          <w:rFonts w:cs="Times New Roman"/>
          <w:color w:val="202124"/>
          <w:spacing w:val="3"/>
          <w:shd w:val="clear" w:color="auto" w:fill="FFFFFF"/>
          <w:lang w:val="sr-Cyrl-RS"/>
        </w:rPr>
        <w:t>преко 90% одговора су гласили „новац / финансијска средства“.</w:t>
      </w:r>
    </w:p>
    <w:p w14:paraId="14A85470" w14:textId="739C6EDF" w:rsidR="00E522DE" w:rsidRPr="00542743" w:rsidRDefault="00E522DE" w:rsidP="00DB7750">
      <w:pPr>
        <w:spacing w:after="0"/>
        <w:rPr>
          <w:rFonts w:cs="Times New Roman"/>
          <w:szCs w:val="24"/>
          <w:lang w:val="sr-Cyrl-RS"/>
        </w:rPr>
      </w:pPr>
    </w:p>
    <w:p w14:paraId="7F11806B" w14:textId="544A0169" w:rsidR="00E522DE" w:rsidRDefault="00E522DE" w:rsidP="00DB7750">
      <w:pPr>
        <w:spacing w:after="0"/>
        <w:rPr>
          <w:rFonts w:cs="Times New Roman"/>
          <w:szCs w:val="24"/>
          <w:lang w:val="sr-Cyrl-RS"/>
        </w:rPr>
      </w:pPr>
    </w:p>
    <w:p w14:paraId="3624E92B" w14:textId="4111F029" w:rsidR="00300E52" w:rsidRDefault="00300E52" w:rsidP="00DB7750">
      <w:pPr>
        <w:spacing w:after="0"/>
        <w:rPr>
          <w:rFonts w:cs="Times New Roman"/>
          <w:szCs w:val="24"/>
          <w:lang w:val="sr-Cyrl-RS"/>
        </w:rPr>
      </w:pPr>
    </w:p>
    <w:p w14:paraId="6837310E" w14:textId="2861CFF6" w:rsidR="00300E52" w:rsidRDefault="00300E52" w:rsidP="00DB7750">
      <w:pPr>
        <w:spacing w:after="0"/>
        <w:rPr>
          <w:rFonts w:cs="Times New Roman"/>
          <w:szCs w:val="24"/>
          <w:lang w:val="sr-Cyrl-RS"/>
        </w:rPr>
      </w:pPr>
    </w:p>
    <w:p w14:paraId="4B73DD18" w14:textId="36F5BB8F" w:rsidR="00300E52" w:rsidRDefault="00300E52" w:rsidP="00DB7750">
      <w:pPr>
        <w:spacing w:after="0"/>
        <w:rPr>
          <w:rFonts w:cs="Times New Roman"/>
          <w:szCs w:val="24"/>
          <w:lang w:val="sr-Cyrl-RS"/>
        </w:rPr>
      </w:pPr>
    </w:p>
    <w:p w14:paraId="0C292EA0" w14:textId="22EE6327" w:rsidR="00300E52" w:rsidRDefault="00300E52" w:rsidP="00DB7750">
      <w:pPr>
        <w:spacing w:after="0"/>
        <w:rPr>
          <w:rFonts w:cs="Times New Roman"/>
          <w:szCs w:val="24"/>
          <w:lang w:val="sr-Cyrl-RS"/>
        </w:rPr>
      </w:pPr>
    </w:p>
    <w:p w14:paraId="2E5E9D65" w14:textId="7EC8F771" w:rsidR="00300E52" w:rsidRDefault="00300E52" w:rsidP="00DB7750">
      <w:pPr>
        <w:spacing w:after="0"/>
        <w:rPr>
          <w:rFonts w:cs="Times New Roman"/>
          <w:szCs w:val="24"/>
          <w:lang w:val="sr-Cyrl-RS"/>
        </w:rPr>
      </w:pPr>
    </w:p>
    <w:p w14:paraId="7EC99C63" w14:textId="1781895D" w:rsidR="00300E52" w:rsidRDefault="00300E52" w:rsidP="00DB7750">
      <w:pPr>
        <w:spacing w:after="0"/>
        <w:rPr>
          <w:rFonts w:cs="Times New Roman"/>
          <w:szCs w:val="24"/>
          <w:lang w:val="sr-Cyrl-RS"/>
        </w:rPr>
      </w:pPr>
    </w:p>
    <w:p w14:paraId="5F7F70F3" w14:textId="371D1503" w:rsidR="00300E52" w:rsidRDefault="00300E52" w:rsidP="00DB7750">
      <w:pPr>
        <w:spacing w:after="0"/>
        <w:rPr>
          <w:rFonts w:cs="Times New Roman"/>
          <w:szCs w:val="24"/>
          <w:lang w:val="sr-Cyrl-RS"/>
        </w:rPr>
      </w:pPr>
    </w:p>
    <w:p w14:paraId="71BBDBCB" w14:textId="4EEBF46E" w:rsidR="00300E52" w:rsidRDefault="00300E52" w:rsidP="00DB7750">
      <w:pPr>
        <w:spacing w:after="0"/>
        <w:rPr>
          <w:rFonts w:cs="Times New Roman"/>
          <w:szCs w:val="24"/>
          <w:lang w:val="sr-Cyrl-RS"/>
        </w:rPr>
      </w:pPr>
    </w:p>
    <w:p w14:paraId="4D0CF933" w14:textId="05C1002F" w:rsidR="00300E52" w:rsidRDefault="00300E52" w:rsidP="00DB7750">
      <w:pPr>
        <w:spacing w:after="0"/>
        <w:rPr>
          <w:rFonts w:cs="Times New Roman"/>
          <w:szCs w:val="24"/>
          <w:lang w:val="sr-Cyrl-RS"/>
        </w:rPr>
      </w:pPr>
    </w:p>
    <w:p w14:paraId="5830B8B4" w14:textId="602AC2FB" w:rsidR="00300E52" w:rsidRDefault="00300E52" w:rsidP="00DB7750">
      <w:pPr>
        <w:spacing w:after="0"/>
        <w:rPr>
          <w:rFonts w:cs="Times New Roman"/>
          <w:szCs w:val="24"/>
          <w:lang w:val="sr-Cyrl-RS"/>
        </w:rPr>
      </w:pPr>
    </w:p>
    <w:p w14:paraId="6386FF1B" w14:textId="4CF5AC8A" w:rsidR="00300E52" w:rsidRDefault="00300E52" w:rsidP="00DB7750">
      <w:pPr>
        <w:spacing w:after="0"/>
        <w:rPr>
          <w:rFonts w:cs="Times New Roman"/>
          <w:szCs w:val="24"/>
          <w:lang w:val="sr-Cyrl-RS"/>
        </w:rPr>
      </w:pPr>
    </w:p>
    <w:p w14:paraId="07E8FC08" w14:textId="101986D7" w:rsidR="00300E52" w:rsidRDefault="00300E52" w:rsidP="00DB7750">
      <w:pPr>
        <w:spacing w:after="0"/>
        <w:rPr>
          <w:rFonts w:cs="Times New Roman"/>
          <w:szCs w:val="24"/>
          <w:lang w:val="sr-Cyrl-RS"/>
        </w:rPr>
      </w:pPr>
    </w:p>
    <w:p w14:paraId="3E56A7F8" w14:textId="1D76A1F9" w:rsidR="00300E52" w:rsidRDefault="00300E52" w:rsidP="00DB7750">
      <w:pPr>
        <w:spacing w:after="0"/>
        <w:rPr>
          <w:rFonts w:cs="Times New Roman"/>
          <w:szCs w:val="24"/>
          <w:lang w:val="sr-Cyrl-RS"/>
        </w:rPr>
      </w:pPr>
    </w:p>
    <w:p w14:paraId="6B308EDE" w14:textId="40E5CA71" w:rsidR="00300E52" w:rsidRDefault="00300E52" w:rsidP="00DB7750">
      <w:pPr>
        <w:spacing w:after="0"/>
        <w:rPr>
          <w:rFonts w:cs="Times New Roman"/>
          <w:szCs w:val="24"/>
          <w:lang w:val="sr-Cyrl-RS"/>
        </w:rPr>
      </w:pPr>
    </w:p>
    <w:p w14:paraId="4A942B30" w14:textId="3149BDFC" w:rsidR="00300E52" w:rsidRDefault="00300E52" w:rsidP="00DB7750">
      <w:pPr>
        <w:spacing w:after="0"/>
        <w:rPr>
          <w:rFonts w:cs="Times New Roman"/>
          <w:szCs w:val="24"/>
          <w:lang w:val="sr-Cyrl-RS"/>
        </w:rPr>
      </w:pPr>
    </w:p>
    <w:p w14:paraId="750A3573" w14:textId="23B172DE" w:rsidR="00300E52" w:rsidRDefault="00300E52" w:rsidP="00DB7750">
      <w:pPr>
        <w:spacing w:after="0"/>
        <w:rPr>
          <w:rFonts w:cs="Times New Roman"/>
          <w:szCs w:val="24"/>
          <w:lang w:val="sr-Cyrl-RS"/>
        </w:rPr>
      </w:pPr>
    </w:p>
    <w:p w14:paraId="69906C50" w14:textId="649825B5" w:rsidR="00300E52" w:rsidRDefault="00300E52" w:rsidP="00DB7750">
      <w:pPr>
        <w:spacing w:after="0"/>
        <w:rPr>
          <w:rFonts w:cs="Times New Roman"/>
          <w:szCs w:val="24"/>
          <w:lang w:val="sr-Cyrl-RS"/>
        </w:rPr>
      </w:pPr>
    </w:p>
    <w:p w14:paraId="3BEB7921" w14:textId="5392C1CD" w:rsidR="00300E52" w:rsidRDefault="00300E52" w:rsidP="00DB7750">
      <w:pPr>
        <w:spacing w:after="0"/>
        <w:rPr>
          <w:rFonts w:cs="Times New Roman"/>
          <w:szCs w:val="24"/>
          <w:lang w:val="sr-Cyrl-RS"/>
        </w:rPr>
      </w:pPr>
    </w:p>
    <w:p w14:paraId="4021B502" w14:textId="6829D7E7" w:rsidR="00300E52" w:rsidRDefault="00300E52" w:rsidP="00DB7750">
      <w:pPr>
        <w:spacing w:after="0"/>
        <w:rPr>
          <w:rFonts w:cs="Times New Roman"/>
          <w:szCs w:val="24"/>
          <w:lang w:val="sr-Cyrl-RS"/>
        </w:rPr>
      </w:pPr>
    </w:p>
    <w:p w14:paraId="284CB261" w14:textId="2163F793" w:rsidR="00300E52" w:rsidRDefault="00300E52" w:rsidP="00DB7750">
      <w:pPr>
        <w:spacing w:after="0"/>
        <w:rPr>
          <w:rFonts w:cs="Times New Roman"/>
          <w:szCs w:val="24"/>
          <w:lang w:val="sr-Cyrl-RS"/>
        </w:rPr>
      </w:pPr>
    </w:p>
    <w:p w14:paraId="131D8F0F" w14:textId="7005DEF4" w:rsidR="00300E52" w:rsidRDefault="00300E52" w:rsidP="00DB7750">
      <w:pPr>
        <w:spacing w:after="0"/>
        <w:rPr>
          <w:rFonts w:cs="Times New Roman"/>
          <w:szCs w:val="24"/>
          <w:lang w:val="sr-Cyrl-RS"/>
        </w:rPr>
      </w:pPr>
    </w:p>
    <w:p w14:paraId="2C4732CC" w14:textId="42749533" w:rsidR="00300E52" w:rsidRDefault="00300E52" w:rsidP="00DB7750">
      <w:pPr>
        <w:spacing w:after="0"/>
        <w:rPr>
          <w:rFonts w:cs="Times New Roman"/>
          <w:szCs w:val="24"/>
          <w:lang w:val="sr-Cyrl-RS"/>
        </w:rPr>
      </w:pPr>
    </w:p>
    <w:p w14:paraId="0D8C9E3F" w14:textId="669F8CC2" w:rsidR="00300E52" w:rsidRDefault="00300E52" w:rsidP="00DB7750">
      <w:pPr>
        <w:spacing w:after="0"/>
        <w:rPr>
          <w:rFonts w:cs="Times New Roman"/>
          <w:szCs w:val="24"/>
          <w:lang w:val="sr-Cyrl-RS"/>
        </w:rPr>
      </w:pPr>
    </w:p>
    <w:p w14:paraId="11E7DF52" w14:textId="77777777" w:rsidR="00300E52" w:rsidRPr="00542743" w:rsidRDefault="00300E52" w:rsidP="00DB7750">
      <w:pPr>
        <w:spacing w:after="0"/>
        <w:rPr>
          <w:rFonts w:cs="Times New Roman"/>
          <w:szCs w:val="24"/>
          <w:lang w:val="sr-Cyrl-RS"/>
        </w:rPr>
      </w:pPr>
    </w:p>
    <w:p w14:paraId="738B9718" w14:textId="494F1528" w:rsidR="00E522DE" w:rsidRPr="00542743" w:rsidRDefault="00E522DE"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lang w:val="sr-Cyrl-RS"/>
        </w:rPr>
        <w:t>Здравље жена</w:t>
      </w:r>
    </w:p>
    <w:p w14:paraId="12FC7597" w14:textId="7E1861E9" w:rsidR="0085549E" w:rsidRPr="00542743" w:rsidRDefault="0085549E" w:rsidP="00DB7750">
      <w:pPr>
        <w:spacing w:after="0"/>
        <w:rPr>
          <w:rFonts w:cs="Times New Roman"/>
          <w:szCs w:val="24"/>
          <w:lang w:val="sr-Cyrl-RS"/>
        </w:rPr>
      </w:pPr>
    </w:p>
    <w:p w14:paraId="5A93EA2E" w14:textId="1FB165D5" w:rsidR="00E522DE" w:rsidRPr="00542743" w:rsidRDefault="00E522DE"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2336" behindDoc="0" locked="0" layoutInCell="1" allowOverlap="1" wp14:anchorId="5892C070" wp14:editId="01ED66B0">
            <wp:simplePos x="0" y="0"/>
            <wp:positionH relativeFrom="column">
              <wp:posOffset>226876</wp:posOffset>
            </wp:positionH>
            <wp:positionV relativeFrom="paragraph">
              <wp:posOffset>284233</wp:posOffset>
            </wp:positionV>
            <wp:extent cx="5731510" cy="2411619"/>
            <wp:effectExtent l="0" t="0" r="0" b="0"/>
            <wp:wrapSquare wrapText="bothSides"/>
            <wp:docPr id="31" name="Picture 31" descr="C:\Users\user\AppData\Local\Microsoft\Windows\INetCache\Content.MSO\B9BF324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AppData\Local\Microsoft\Windows\INetCache\Content.MSO\B9BF3241.tmp"/>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4C28023B" w14:textId="295F88D0" w:rsidR="0085549E" w:rsidRDefault="0085549E" w:rsidP="00DB7750">
      <w:pPr>
        <w:spacing w:after="0"/>
        <w:rPr>
          <w:rFonts w:cs="Times New Roman"/>
          <w:szCs w:val="24"/>
          <w:lang w:val="sr-Cyrl-RS"/>
        </w:rPr>
      </w:pPr>
    </w:p>
    <w:p w14:paraId="51105E31" w14:textId="7BFA5457" w:rsidR="00300E52" w:rsidRDefault="00300E52" w:rsidP="00DB7750">
      <w:pPr>
        <w:spacing w:after="0"/>
        <w:rPr>
          <w:rFonts w:cs="Times New Roman"/>
          <w:szCs w:val="24"/>
          <w:lang w:val="sr-Cyrl-RS"/>
        </w:rPr>
      </w:pPr>
    </w:p>
    <w:p w14:paraId="4D8285F1" w14:textId="77777777" w:rsidR="00300E52" w:rsidRPr="00542743" w:rsidRDefault="00300E52" w:rsidP="00DB7750">
      <w:pPr>
        <w:spacing w:after="0"/>
        <w:rPr>
          <w:rFonts w:cs="Times New Roman"/>
          <w:szCs w:val="24"/>
          <w:lang w:val="sr-Cyrl-RS"/>
        </w:rPr>
      </w:pPr>
    </w:p>
    <w:p w14:paraId="3C979A66" w14:textId="5986502A" w:rsidR="0085549E" w:rsidRPr="00542743" w:rsidRDefault="0085549E" w:rsidP="00DB7750">
      <w:pPr>
        <w:spacing w:after="0"/>
        <w:rPr>
          <w:rFonts w:cs="Times New Roman"/>
          <w:szCs w:val="24"/>
          <w:lang w:val="sr-Cyrl-RS"/>
        </w:rPr>
      </w:pPr>
    </w:p>
    <w:p w14:paraId="10BE4057" w14:textId="7613AB34" w:rsidR="0085549E" w:rsidRPr="00542743" w:rsidRDefault="00300E52"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55168" behindDoc="1" locked="0" layoutInCell="1" allowOverlap="1" wp14:anchorId="5E54EAC5" wp14:editId="0B892CE1">
            <wp:simplePos x="0" y="0"/>
            <wp:positionH relativeFrom="column">
              <wp:posOffset>161925</wp:posOffset>
            </wp:positionH>
            <wp:positionV relativeFrom="paragraph">
              <wp:posOffset>190500</wp:posOffset>
            </wp:positionV>
            <wp:extent cx="5731510" cy="2411619"/>
            <wp:effectExtent l="0" t="0" r="0" b="0"/>
            <wp:wrapTight wrapText="bothSides">
              <wp:wrapPolygon edited="0">
                <wp:start x="0" y="0"/>
                <wp:lineTo x="0" y="21503"/>
                <wp:lineTo x="21538" y="21503"/>
                <wp:lineTo x="21538" y="0"/>
                <wp:lineTo x="0" y="0"/>
              </wp:wrapPolygon>
            </wp:wrapTight>
            <wp:docPr id="32" name="Picture 32" descr="C:\Users\user\AppData\Local\Microsoft\Windows\INetCache\Content.MSO\2A98EEF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AppData\Local\Microsoft\Windows\INetCache\Content.MSO\2A98EEF7.t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anchor>
        </w:drawing>
      </w:r>
    </w:p>
    <w:p w14:paraId="2048BE1B" w14:textId="31DC9382" w:rsidR="0085549E" w:rsidRPr="00542743" w:rsidRDefault="0085549E" w:rsidP="00DB7750">
      <w:pPr>
        <w:spacing w:after="0"/>
        <w:rPr>
          <w:rFonts w:cs="Times New Roman"/>
          <w:szCs w:val="24"/>
          <w:lang w:val="sr-Cyrl-RS"/>
        </w:rPr>
      </w:pPr>
    </w:p>
    <w:p w14:paraId="53BF21B3" w14:textId="268C6CC1" w:rsidR="0085549E" w:rsidRPr="00542743" w:rsidRDefault="0085549E" w:rsidP="00DB7750">
      <w:pPr>
        <w:spacing w:after="0"/>
        <w:rPr>
          <w:rFonts w:cs="Times New Roman"/>
          <w:szCs w:val="24"/>
          <w:lang w:val="sr-Cyrl-RS"/>
        </w:rPr>
      </w:pPr>
    </w:p>
    <w:p w14:paraId="7434EDB9" w14:textId="2D90B93C" w:rsidR="0085549E" w:rsidRPr="00542743" w:rsidRDefault="0085549E" w:rsidP="00DB7750">
      <w:pPr>
        <w:spacing w:after="0"/>
        <w:rPr>
          <w:rFonts w:cs="Times New Roman"/>
          <w:szCs w:val="24"/>
          <w:lang w:val="sr-Cyrl-RS"/>
        </w:rPr>
      </w:pPr>
    </w:p>
    <w:p w14:paraId="241F0359" w14:textId="18095F11"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2CE6F002" wp14:editId="6A0D0BF8">
            <wp:extent cx="5731510" cy="2411619"/>
            <wp:effectExtent l="0" t="0" r="0" b="0"/>
            <wp:docPr id="33" name="Picture 33" descr="C:\Users\user\AppData\Local\Microsoft\Windows\INetCache\Content.MSO\8BF7EB1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AppData\Local\Microsoft\Windows\INetCache\Content.MSO\8BF7EB1D.tm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3A90C533" w14:textId="60910495" w:rsidR="0085549E" w:rsidRPr="00542743" w:rsidRDefault="0085549E" w:rsidP="00DB7750">
      <w:pPr>
        <w:spacing w:after="0"/>
        <w:rPr>
          <w:rFonts w:cs="Times New Roman"/>
          <w:szCs w:val="24"/>
          <w:lang w:val="sr-Cyrl-RS"/>
        </w:rPr>
      </w:pPr>
    </w:p>
    <w:p w14:paraId="3669B06E" w14:textId="0FA23FCF" w:rsidR="0085549E" w:rsidRPr="00542743" w:rsidRDefault="0085549E" w:rsidP="00DB7750">
      <w:pPr>
        <w:spacing w:after="0"/>
        <w:rPr>
          <w:rFonts w:cs="Times New Roman"/>
          <w:szCs w:val="24"/>
          <w:lang w:val="sr-Cyrl-RS"/>
        </w:rPr>
      </w:pPr>
    </w:p>
    <w:p w14:paraId="5E76A57D" w14:textId="57FDE144"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7A43DC38" wp14:editId="11910988">
            <wp:extent cx="5731510" cy="2411619"/>
            <wp:effectExtent l="0" t="0" r="0" b="0"/>
            <wp:docPr id="34" name="Picture 34" descr="C:\Users\user\AppData\Local\Microsoft\Windows\INetCache\Content.MSO\889A083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AppData\Local\Microsoft\Windows\INetCache\Content.MSO\889A0833.tm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41B7D601" w14:textId="76C98264" w:rsidR="0085549E" w:rsidRPr="00542743" w:rsidRDefault="0085549E" w:rsidP="00DB7750">
      <w:pPr>
        <w:spacing w:after="0"/>
        <w:rPr>
          <w:rFonts w:cs="Times New Roman"/>
          <w:szCs w:val="24"/>
          <w:lang w:val="sr-Cyrl-RS"/>
        </w:rPr>
      </w:pPr>
    </w:p>
    <w:p w14:paraId="2B9C35A2" w14:textId="387709B4" w:rsidR="0085549E" w:rsidRPr="00542743" w:rsidRDefault="0085549E" w:rsidP="00DB7750">
      <w:pPr>
        <w:spacing w:after="0"/>
        <w:rPr>
          <w:rFonts w:cs="Times New Roman"/>
          <w:szCs w:val="24"/>
          <w:lang w:val="sr-Cyrl-RS"/>
        </w:rPr>
      </w:pPr>
    </w:p>
    <w:p w14:paraId="49BC0CD7" w14:textId="4E4574C3" w:rsidR="00E522DE" w:rsidRPr="00542743" w:rsidRDefault="00E522DE" w:rsidP="00DB7750">
      <w:pPr>
        <w:spacing w:after="0"/>
        <w:rPr>
          <w:rFonts w:cs="Times New Roman"/>
          <w:szCs w:val="24"/>
          <w:lang w:val="sr-Cyrl-RS"/>
        </w:rPr>
      </w:pPr>
    </w:p>
    <w:p w14:paraId="599D42D1" w14:textId="01192DF0" w:rsidR="00E522DE" w:rsidRPr="00542743" w:rsidRDefault="00E522DE" w:rsidP="00DB7750">
      <w:pPr>
        <w:spacing w:after="0"/>
        <w:rPr>
          <w:rFonts w:cs="Times New Roman"/>
          <w:szCs w:val="24"/>
          <w:lang w:val="sr-Cyrl-RS"/>
        </w:rPr>
      </w:pPr>
    </w:p>
    <w:p w14:paraId="3E03F3C7" w14:textId="58812AAD" w:rsidR="00E522DE" w:rsidRPr="00542743" w:rsidRDefault="00E522DE" w:rsidP="00CF3534">
      <w:pPr>
        <w:spacing w:after="0"/>
        <w:ind w:firstLine="708"/>
        <w:jc w:val="both"/>
        <w:rPr>
          <w:rStyle w:val="myxfac"/>
          <w:rFonts w:cs="Times New Roman"/>
          <w:spacing w:val="3"/>
          <w:szCs w:val="24"/>
          <w:shd w:val="clear" w:color="auto" w:fill="FFFFFF"/>
          <w:lang w:val="sr-Cyrl-RS"/>
        </w:rPr>
      </w:pPr>
      <w:r w:rsidRPr="00542743">
        <w:rPr>
          <w:rFonts w:cs="Times New Roman"/>
          <w:szCs w:val="24"/>
          <w:lang w:val="sr-Cyrl-RS"/>
        </w:rPr>
        <w:t xml:space="preserve">На питање </w:t>
      </w:r>
      <w:r w:rsidRPr="00542743">
        <w:rPr>
          <w:rFonts w:cs="Times New Roman"/>
          <w:i/>
          <w:szCs w:val="24"/>
          <w:lang w:val="sr-Cyrl-RS"/>
        </w:rPr>
        <w:t>„</w:t>
      </w:r>
      <w:r w:rsidRPr="00542743">
        <w:rPr>
          <w:rStyle w:val="myxfac"/>
          <w:rFonts w:cs="Times New Roman"/>
          <w:i/>
          <w:spacing w:val="3"/>
          <w:szCs w:val="24"/>
          <w:shd w:val="clear" w:color="auto" w:fill="FFFFFF"/>
        </w:rPr>
        <w:t>Шта су по Вама највећи проблеми везано за здравље жена у Пожеги?</w:t>
      </w:r>
      <w:r w:rsidRPr="00542743">
        <w:rPr>
          <w:rStyle w:val="myxfac"/>
          <w:rFonts w:cs="Times New Roman"/>
          <w:spacing w:val="3"/>
          <w:szCs w:val="24"/>
          <w:shd w:val="clear" w:color="auto" w:fill="FFFFFF"/>
          <w:lang w:val="sr-Cyrl-RS"/>
        </w:rPr>
        <w:t xml:space="preserve">“, издвајамо следеће одговоре: </w:t>
      </w:r>
    </w:p>
    <w:p w14:paraId="31A2607E" w14:textId="1ED31D22" w:rsidR="00E522DE" w:rsidRPr="00542743" w:rsidRDefault="00E522DE" w:rsidP="00BD69BC">
      <w:pPr>
        <w:pStyle w:val="ListParagraph"/>
        <w:numPr>
          <w:ilvl w:val="0"/>
          <w:numId w:val="39"/>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Нељубазно особље у ДЗ Пожега (у преко 70% одговора)</w:t>
      </w:r>
    </w:p>
    <w:p w14:paraId="74833381" w14:textId="6C04DFF1" w:rsidR="00E522DE" w:rsidRPr="00542743" w:rsidRDefault="00E522DE" w:rsidP="00BD69BC">
      <w:pPr>
        <w:pStyle w:val="ListParagraph"/>
        <w:numPr>
          <w:ilvl w:val="0"/>
          <w:numId w:val="39"/>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Недостатак доктора и специјалиста</w:t>
      </w:r>
    </w:p>
    <w:p w14:paraId="79F01B03" w14:textId="7FD38ABC" w:rsidR="00E522DE" w:rsidRPr="00542743" w:rsidRDefault="00E522DE" w:rsidP="00BD69BC">
      <w:pPr>
        <w:pStyle w:val="ListParagraph"/>
        <w:numPr>
          <w:ilvl w:val="0"/>
          <w:numId w:val="39"/>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Гужве, дуготрајна чекања на преглед</w:t>
      </w:r>
    </w:p>
    <w:p w14:paraId="1210154B" w14:textId="50341AAC" w:rsidR="00E522DE" w:rsidRPr="00542743" w:rsidRDefault="00E522DE" w:rsidP="00BD69BC">
      <w:pPr>
        <w:pStyle w:val="ListParagraph"/>
        <w:numPr>
          <w:ilvl w:val="0"/>
          <w:numId w:val="39"/>
        </w:numPr>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Застарела/неисправна опрема</w:t>
      </w:r>
    </w:p>
    <w:p w14:paraId="35005901" w14:textId="339AAEE3" w:rsidR="00E522DE" w:rsidRPr="00542743" w:rsidRDefault="00E522DE" w:rsidP="00E522DE">
      <w:pPr>
        <w:pStyle w:val="ListParagraph"/>
        <w:ind w:left="720" w:firstLine="0"/>
        <w:rPr>
          <w:rFonts w:ascii="Times New Roman" w:hAnsi="Times New Roman" w:cs="Times New Roman"/>
          <w:szCs w:val="24"/>
          <w:lang w:val="sr-Cyrl-RS"/>
        </w:rPr>
      </w:pPr>
    </w:p>
    <w:p w14:paraId="0437A189" w14:textId="1FFD78E4" w:rsidR="00E522DE" w:rsidRDefault="00E522DE" w:rsidP="00DB7750">
      <w:pPr>
        <w:spacing w:after="0"/>
        <w:rPr>
          <w:rFonts w:cs="Times New Roman"/>
          <w:szCs w:val="24"/>
          <w:lang w:val="sr-Cyrl-RS"/>
        </w:rPr>
      </w:pPr>
    </w:p>
    <w:p w14:paraId="5A137AB9" w14:textId="3857F861" w:rsidR="00300E52" w:rsidRDefault="00300E52" w:rsidP="00DB7750">
      <w:pPr>
        <w:spacing w:after="0"/>
        <w:rPr>
          <w:rFonts w:cs="Times New Roman"/>
          <w:szCs w:val="24"/>
          <w:lang w:val="sr-Cyrl-RS"/>
        </w:rPr>
      </w:pPr>
    </w:p>
    <w:p w14:paraId="21E06DAB" w14:textId="39DBF716" w:rsidR="00300E52" w:rsidRDefault="00300E52" w:rsidP="00DB7750">
      <w:pPr>
        <w:spacing w:after="0"/>
        <w:rPr>
          <w:rFonts w:cs="Times New Roman"/>
          <w:szCs w:val="24"/>
          <w:lang w:val="sr-Cyrl-RS"/>
        </w:rPr>
      </w:pPr>
    </w:p>
    <w:p w14:paraId="46A2E926" w14:textId="72D72EB1" w:rsidR="00300E52" w:rsidRDefault="00300E52" w:rsidP="00DB7750">
      <w:pPr>
        <w:spacing w:after="0"/>
        <w:rPr>
          <w:rFonts w:cs="Times New Roman"/>
          <w:szCs w:val="24"/>
          <w:lang w:val="sr-Cyrl-RS"/>
        </w:rPr>
      </w:pPr>
    </w:p>
    <w:p w14:paraId="44273EFA" w14:textId="30A7CE45" w:rsidR="00300E52" w:rsidRDefault="00300E52" w:rsidP="00DB7750">
      <w:pPr>
        <w:spacing w:after="0"/>
        <w:rPr>
          <w:rFonts w:cs="Times New Roman"/>
          <w:szCs w:val="24"/>
          <w:lang w:val="sr-Cyrl-RS"/>
        </w:rPr>
      </w:pPr>
    </w:p>
    <w:p w14:paraId="30A0F18D" w14:textId="77777777" w:rsidR="00300E52" w:rsidRPr="00542743" w:rsidRDefault="00300E52" w:rsidP="00DB7750">
      <w:pPr>
        <w:spacing w:after="0"/>
        <w:rPr>
          <w:rFonts w:cs="Times New Roman"/>
          <w:szCs w:val="24"/>
          <w:lang w:val="sr-Cyrl-RS"/>
        </w:rPr>
      </w:pPr>
    </w:p>
    <w:p w14:paraId="65751A8E" w14:textId="6B9BE6F2" w:rsidR="00E522DE" w:rsidRDefault="00E522DE" w:rsidP="00BE0FA0">
      <w:pPr>
        <w:pStyle w:val="Heading1"/>
        <w:shd w:val="clear" w:color="auto" w:fill="B4C6E7" w:themeFill="accent1" w:themeFillTint="66"/>
        <w:rPr>
          <w:rFonts w:ascii="Times New Roman" w:hAnsi="Times New Roman" w:cs="Times New Roman"/>
          <w:i/>
          <w:color w:val="auto"/>
          <w:shd w:val="clear" w:color="auto" w:fill="B4C6E7" w:themeFill="accent1" w:themeFillTint="66"/>
          <w:lang w:val="sr-Cyrl-RS"/>
        </w:rPr>
      </w:pPr>
      <w:r w:rsidRPr="00542743">
        <w:rPr>
          <w:rFonts w:ascii="Times New Roman" w:hAnsi="Times New Roman" w:cs="Times New Roman"/>
          <w:i/>
          <w:color w:val="auto"/>
          <w:shd w:val="clear" w:color="auto" w:fill="B4C6E7" w:themeFill="accent1" w:themeFillTint="66"/>
          <w:lang w:val="sr-Cyrl-RS"/>
        </w:rPr>
        <w:t>Култура и туризам</w:t>
      </w:r>
    </w:p>
    <w:p w14:paraId="56F7B1E5" w14:textId="77709241" w:rsidR="00300E52" w:rsidRDefault="00300E52" w:rsidP="00300E52">
      <w:pPr>
        <w:rPr>
          <w:lang w:val="sr-Cyrl-RS"/>
        </w:rPr>
      </w:pPr>
    </w:p>
    <w:p w14:paraId="13EBAED7" w14:textId="3289C2BC"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6DAC6104" wp14:editId="0427511F">
            <wp:extent cx="5731510" cy="2803116"/>
            <wp:effectExtent l="0" t="0" r="0" b="0"/>
            <wp:docPr id="35" name="Picture 35" descr="C:\Users\user\AppData\Local\Microsoft\Windows\INetCache\Content.MSO\E8E323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AppData\Local\Microsoft\Windows\INetCache\Content.MSO\E8E323B9.tmp"/>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2803116"/>
                    </a:xfrm>
                    <a:prstGeom prst="rect">
                      <a:avLst/>
                    </a:prstGeom>
                    <a:noFill/>
                    <a:ln>
                      <a:noFill/>
                    </a:ln>
                  </pic:spPr>
                </pic:pic>
              </a:graphicData>
            </a:graphic>
          </wp:inline>
        </w:drawing>
      </w:r>
    </w:p>
    <w:p w14:paraId="6A0080F5" w14:textId="05144169" w:rsidR="0085549E" w:rsidRPr="00542743" w:rsidRDefault="0085549E" w:rsidP="00DB7750">
      <w:pPr>
        <w:spacing w:after="0"/>
        <w:rPr>
          <w:rFonts w:cs="Times New Roman"/>
          <w:szCs w:val="24"/>
          <w:lang w:val="sr-Cyrl-RS"/>
        </w:rPr>
      </w:pPr>
    </w:p>
    <w:p w14:paraId="751E093F" w14:textId="4CFDE4DB"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479E37AC" wp14:editId="735FB3E7">
            <wp:extent cx="5731510" cy="2411619"/>
            <wp:effectExtent l="0" t="0" r="0" b="0"/>
            <wp:docPr id="36" name="Picture 36" descr="C:\Users\user\AppData\Local\Microsoft\Windows\INetCache\Content.MSO\CE5A772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AppData\Local\Microsoft\Windows\INetCache\Content.MSO\CE5A772F.t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4341804C" w14:textId="62597366" w:rsidR="0085549E" w:rsidRPr="00542743" w:rsidRDefault="0085549E" w:rsidP="00DB7750">
      <w:pPr>
        <w:spacing w:after="0"/>
        <w:rPr>
          <w:rFonts w:cs="Times New Roman"/>
          <w:szCs w:val="24"/>
          <w:lang w:val="sr-Cyrl-RS"/>
        </w:rPr>
      </w:pPr>
    </w:p>
    <w:p w14:paraId="1CACF150" w14:textId="39EA9A7F" w:rsidR="0085549E" w:rsidRPr="00542743" w:rsidRDefault="00E522DE" w:rsidP="00803A0C">
      <w:pPr>
        <w:pStyle w:val="NormalWeb"/>
        <w:spacing w:line="360" w:lineRule="atLeast"/>
        <w:jc w:val="both"/>
        <w:rPr>
          <w:color w:val="202124"/>
          <w:spacing w:val="3"/>
          <w:shd w:val="clear" w:color="auto" w:fill="FFFFFF"/>
          <w:lang w:val="sr-Cyrl-RS"/>
        </w:rPr>
      </w:pPr>
      <w:r w:rsidRPr="00542743">
        <w:rPr>
          <w:lang w:val="sr-Cyrl-RS"/>
        </w:rPr>
        <w:tab/>
        <w:t xml:space="preserve">На питање </w:t>
      </w:r>
      <w:r w:rsidRPr="00542743">
        <w:rPr>
          <w:i/>
          <w:lang w:val="sr-Cyrl-RS"/>
        </w:rPr>
        <w:t>„</w:t>
      </w:r>
      <w:r w:rsidRPr="00542743">
        <w:rPr>
          <w:i/>
          <w:spacing w:val="3"/>
          <w:shd w:val="clear" w:color="auto" w:fill="FFFFFF"/>
        </w:rPr>
        <w:t>Шта општини Пожега недостаје од културних дешавања?</w:t>
      </w:r>
      <w:r w:rsidRPr="00542743">
        <w:rPr>
          <w:i/>
          <w:spacing w:val="3"/>
          <w:shd w:val="clear" w:color="auto" w:fill="FFFFFF"/>
          <w:lang w:val="sr-Cyrl-RS"/>
        </w:rPr>
        <w:t>“</w:t>
      </w:r>
      <w:r w:rsidRPr="00542743">
        <w:rPr>
          <w:color w:val="202124"/>
          <w:spacing w:val="3"/>
          <w:shd w:val="clear" w:color="auto" w:fill="FFFFFF"/>
          <w:lang w:val="sr-Cyrl-RS"/>
        </w:rPr>
        <w:t xml:space="preserve">, већина одговора се односила на </w:t>
      </w:r>
      <w:r w:rsidR="00C77136" w:rsidRPr="00542743">
        <w:rPr>
          <w:rFonts w:eastAsia="TrebuchetMS"/>
          <w:noProof/>
          <w:lang w:val="sr-Cyrl-RS"/>
        </w:rPr>
        <w:t>организовање више представа за децу, позоришних представа и потребу за већом промоцијом домаћих аутора/уметника</w:t>
      </w:r>
      <w:r w:rsidR="00CF3534" w:rsidRPr="00542743">
        <w:rPr>
          <w:rFonts w:eastAsia="TrebuchetMS"/>
          <w:noProof/>
          <w:lang w:val="sr-Cyrl-RS"/>
        </w:rPr>
        <w:t>.</w:t>
      </w:r>
    </w:p>
    <w:p w14:paraId="225C35DA" w14:textId="5568781D"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7D67045E" wp14:editId="3985941D">
            <wp:extent cx="5731510" cy="2411619"/>
            <wp:effectExtent l="0" t="0" r="0" b="0"/>
            <wp:docPr id="37" name="Picture 37" descr="C:\Users\user\AppData\Local\Microsoft\Windows\INetCache\Content.MSO\7EEF81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AppData\Local\Microsoft\Windows\INetCache\Content.MSO\7EEF815.t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23D4CF79" w14:textId="0F4372E8" w:rsidR="0085549E" w:rsidRPr="00542743" w:rsidRDefault="0085549E" w:rsidP="00DB7750">
      <w:pPr>
        <w:spacing w:after="0"/>
        <w:rPr>
          <w:rFonts w:cs="Times New Roman"/>
          <w:szCs w:val="24"/>
          <w:lang w:val="sr-Cyrl-RS"/>
        </w:rPr>
      </w:pPr>
    </w:p>
    <w:p w14:paraId="299BD6AB" w14:textId="5A87344A" w:rsidR="00C77136" w:rsidRPr="00542743" w:rsidRDefault="00C77136" w:rsidP="00DB7750">
      <w:pPr>
        <w:spacing w:after="0"/>
        <w:rPr>
          <w:rFonts w:cs="Times New Roman"/>
          <w:szCs w:val="24"/>
          <w:lang w:val="sr-Cyrl-RS"/>
        </w:rPr>
      </w:pPr>
    </w:p>
    <w:p w14:paraId="0FEDD061" w14:textId="315FD662" w:rsidR="00C77136" w:rsidRPr="00542743" w:rsidRDefault="00C77136" w:rsidP="00DB7750">
      <w:pPr>
        <w:spacing w:after="0"/>
        <w:rPr>
          <w:rFonts w:cs="Times New Roman"/>
          <w:szCs w:val="24"/>
          <w:lang w:val="sr-Cyrl-RS"/>
        </w:rPr>
      </w:pPr>
    </w:p>
    <w:p w14:paraId="44B02978" w14:textId="3533BF74" w:rsidR="00C77136" w:rsidRPr="00542743" w:rsidRDefault="00C77136" w:rsidP="00DB7750">
      <w:pPr>
        <w:spacing w:after="0"/>
        <w:rPr>
          <w:rFonts w:cs="Times New Roman"/>
          <w:szCs w:val="24"/>
          <w:lang w:val="sr-Cyrl-RS"/>
        </w:rPr>
      </w:pPr>
    </w:p>
    <w:p w14:paraId="1D449D55" w14:textId="65C6FF25" w:rsidR="00C77136" w:rsidRPr="00542743" w:rsidRDefault="00C77136" w:rsidP="00C77136">
      <w:pPr>
        <w:spacing w:after="0"/>
        <w:ind w:firstLine="708"/>
        <w:jc w:val="both"/>
        <w:rPr>
          <w:rFonts w:eastAsia="TrebuchetMS" w:cs="Times New Roman"/>
          <w:noProof/>
          <w:szCs w:val="24"/>
          <w:lang w:val="sr-Cyrl-RS"/>
        </w:rPr>
      </w:pPr>
      <w:r w:rsidRPr="00542743">
        <w:rPr>
          <w:rFonts w:cs="Times New Roman"/>
          <w:szCs w:val="24"/>
          <w:lang w:val="sr-Cyrl-RS"/>
        </w:rPr>
        <w:t xml:space="preserve">На питање </w:t>
      </w:r>
      <w:r w:rsidRPr="00542743">
        <w:rPr>
          <w:rFonts w:cs="Times New Roman"/>
          <w:i/>
          <w:szCs w:val="24"/>
          <w:lang w:val="sr-Cyrl-RS"/>
        </w:rPr>
        <w:t>„</w:t>
      </w:r>
      <w:r w:rsidRPr="00542743">
        <w:rPr>
          <w:rStyle w:val="myxfac"/>
          <w:rFonts w:cs="Times New Roman"/>
          <w:i/>
          <w:spacing w:val="3"/>
          <w:shd w:val="clear" w:color="auto" w:fill="FFFFFF"/>
        </w:rPr>
        <w:t>Како бисте унапредили туристичку понуду у нашој општини?</w:t>
      </w:r>
      <w:r w:rsidRPr="00542743">
        <w:rPr>
          <w:rStyle w:val="myxfac"/>
          <w:rFonts w:cs="Times New Roman"/>
          <w:color w:val="202124"/>
          <w:spacing w:val="3"/>
          <w:shd w:val="clear" w:color="auto" w:fill="FFFFFF"/>
          <w:lang w:val="sr-Cyrl-RS"/>
        </w:rPr>
        <w:t xml:space="preserve">“, </w:t>
      </w:r>
      <w:r w:rsidRPr="00542743">
        <w:rPr>
          <w:rStyle w:val="myxfac"/>
          <w:rFonts w:cs="Times New Roman"/>
          <w:spacing w:val="3"/>
          <w:shd w:val="clear" w:color="auto" w:fill="FFFFFF"/>
          <w:lang w:val="sr-Cyrl-RS"/>
        </w:rPr>
        <w:t>издвајамо следеће одговоре: „</w:t>
      </w:r>
      <w:r w:rsidRPr="00542743">
        <w:rPr>
          <w:rFonts w:eastAsia="TrebuchetMS" w:cs="Times New Roman"/>
          <w:noProof/>
          <w:szCs w:val="24"/>
          <w:lang w:val="sr-Cyrl-RS"/>
        </w:rPr>
        <w:t>организовање вишедневних манифестација, етно туризам, уређење обале реке Скрапеж у сврху купалишта и бициклистичке стазе, недовољну искоришћеност потенцијала бање Роге, Спомен комплекса књазу Милошу, као и других археолошких/историјских локалитета, али и потребу за бољом промоцијом и информисаношћу грађана о постојећим активностима и туристичким понудама и могућностима“</w:t>
      </w:r>
    </w:p>
    <w:p w14:paraId="5B2949F0" w14:textId="23593D9A" w:rsidR="00C77136" w:rsidRDefault="00C77136" w:rsidP="00C77136">
      <w:pPr>
        <w:spacing w:after="0"/>
        <w:ind w:firstLine="708"/>
        <w:jc w:val="both"/>
        <w:rPr>
          <w:rFonts w:cs="Times New Roman"/>
          <w:szCs w:val="24"/>
          <w:lang w:val="sr-Cyrl-RS"/>
        </w:rPr>
      </w:pPr>
    </w:p>
    <w:p w14:paraId="319D08A0" w14:textId="7060A722" w:rsidR="00300E52" w:rsidRDefault="00300E52" w:rsidP="00C77136">
      <w:pPr>
        <w:spacing w:after="0"/>
        <w:ind w:firstLine="708"/>
        <w:jc w:val="both"/>
        <w:rPr>
          <w:rFonts w:cs="Times New Roman"/>
          <w:szCs w:val="24"/>
          <w:lang w:val="sr-Cyrl-RS"/>
        </w:rPr>
      </w:pPr>
    </w:p>
    <w:p w14:paraId="46F8A85B" w14:textId="4C5F7F34" w:rsidR="00300E52" w:rsidRDefault="00300E52" w:rsidP="00C77136">
      <w:pPr>
        <w:spacing w:after="0"/>
        <w:ind w:firstLine="708"/>
        <w:jc w:val="both"/>
        <w:rPr>
          <w:rFonts w:cs="Times New Roman"/>
          <w:szCs w:val="24"/>
          <w:lang w:val="sr-Cyrl-RS"/>
        </w:rPr>
      </w:pPr>
    </w:p>
    <w:p w14:paraId="069FC70F" w14:textId="3AA443C5" w:rsidR="00300E52" w:rsidRDefault="00300E52" w:rsidP="00C77136">
      <w:pPr>
        <w:spacing w:after="0"/>
        <w:ind w:firstLine="708"/>
        <w:jc w:val="both"/>
        <w:rPr>
          <w:rFonts w:cs="Times New Roman"/>
          <w:szCs w:val="24"/>
          <w:lang w:val="sr-Cyrl-RS"/>
        </w:rPr>
      </w:pPr>
    </w:p>
    <w:p w14:paraId="4AC8B4AF" w14:textId="10C8686E" w:rsidR="00300E52" w:rsidRDefault="00300E52" w:rsidP="00C77136">
      <w:pPr>
        <w:spacing w:after="0"/>
        <w:ind w:firstLine="708"/>
        <w:jc w:val="both"/>
        <w:rPr>
          <w:rFonts w:cs="Times New Roman"/>
          <w:szCs w:val="24"/>
          <w:lang w:val="sr-Cyrl-RS"/>
        </w:rPr>
      </w:pPr>
    </w:p>
    <w:p w14:paraId="735B090B" w14:textId="0676D6F9" w:rsidR="00300E52" w:rsidRDefault="00300E52" w:rsidP="00C77136">
      <w:pPr>
        <w:spacing w:after="0"/>
        <w:ind w:firstLine="708"/>
        <w:jc w:val="both"/>
        <w:rPr>
          <w:rFonts w:cs="Times New Roman"/>
          <w:szCs w:val="24"/>
          <w:lang w:val="sr-Cyrl-RS"/>
        </w:rPr>
      </w:pPr>
    </w:p>
    <w:p w14:paraId="1821B832" w14:textId="60A4104F" w:rsidR="00300E52" w:rsidRDefault="00300E52" w:rsidP="00C77136">
      <w:pPr>
        <w:spacing w:after="0"/>
        <w:ind w:firstLine="708"/>
        <w:jc w:val="both"/>
        <w:rPr>
          <w:rFonts w:cs="Times New Roman"/>
          <w:szCs w:val="24"/>
          <w:lang w:val="sr-Cyrl-RS"/>
        </w:rPr>
      </w:pPr>
    </w:p>
    <w:p w14:paraId="11127EBE" w14:textId="0D9502E9" w:rsidR="00300E52" w:rsidRDefault="00300E52" w:rsidP="00C77136">
      <w:pPr>
        <w:spacing w:after="0"/>
        <w:ind w:firstLine="708"/>
        <w:jc w:val="both"/>
        <w:rPr>
          <w:rFonts w:cs="Times New Roman"/>
          <w:szCs w:val="24"/>
          <w:lang w:val="sr-Cyrl-RS"/>
        </w:rPr>
      </w:pPr>
    </w:p>
    <w:p w14:paraId="289D6DDA" w14:textId="3A8C096E" w:rsidR="00300E52" w:rsidRDefault="00300E52" w:rsidP="00C77136">
      <w:pPr>
        <w:spacing w:after="0"/>
        <w:ind w:firstLine="708"/>
        <w:jc w:val="both"/>
        <w:rPr>
          <w:rFonts w:cs="Times New Roman"/>
          <w:szCs w:val="24"/>
          <w:lang w:val="sr-Cyrl-RS"/>
        </w:rPr>
      </w:pPr>
    </w:p>
    <w:p w14:paraId="29529482" w14:textId="60180702" w:rsidR="00300E52" w:rsidRDefault="00300E52" w:rsidP="00C77136">
      <w:pPr>
        <w:spacing w:after="0"/>
        <w:ind w:firstLine="708"/>
        <w:jc w:val="both"/>
        <w:rPr>
          <w:rFonts w:cs="Times New Roman"/>
          <w:szCs w:val="24"/>
          <w:lang w:val="sr-Cyrl-RS"/>
        </w:rPr>
      </w:pPr>
    </w:p>
    <w:p w14:paraId="14D1B205" w14:textId="4BA71892" w:rsidR="00300E52" w:rsidRDefault="00300E52" w:rsidP="00C77136">
      <w:pPr>
        <w:spacing w:after="0"/>
        <w:ind w:firstLine="708"/>
        <w:jc w:val="both"/>
        <w:rPr>
          <w:rFonts w:cs="Times New Roman"/>
          <w:szCs w:val="24"/>
          <w:lang w:val="sr-Cyrl-RS"/>
        </w:rPr>
      </w:pPr>
    </w:p>
    <w:p w14:paraId="64668010" w14:textId="4B4BDCA6" w:rsidR="00300E52" w:rsidRDefault="00300E52" w:rsidP="00C77136">
      <w:pPr>
        <w:spacing w:after="0"/>
        <w:ind w:firstLine="708"/>
        <w:jc w:val="both"/>
        <w:rPr>
          <w:rFonts w:cs="Times New Roman"/>
          <w:szCs w:val="24"/>
          <w:lang w:val="sr-Cyrl-RS"/>
        </w:rPr>
      </w:pPr>
    </w:p>
    <w:p w14:paraId="385CA94B" w14:textId="55D765AE" w:rsidR="00300E52" w:rsidRDefault="00300E52" w:rsidP="00C77136">
      <w:pPr>
        <w:spacing w:after="0"/>
        <w:ind w:firstLine="708"/>
        <w:jc w:val="both"/>
        <w:rPr>
          <w:rFonts w:cs="Times New Roman"/>
          <w:szCs w:val="24"/>
          <w:lang w:val="sr-Cyrl-RS"/>
        </w:rPr>
      </w:pPr>
    </w:p>
    <w:p w14:paraId="4364B055" w14:textId="08CD8AD8" w:rsidR="00300E52" w:rsidRDefault="00300E52" w:rsidP="00C77136">
      <w:pPr>
        <w:spacing w:after="0"/>
        <w:ind w:firstLine="708"/>
        <w:jc w:val="both"/>
        <w:rPr>
          <w:rFonts w:cs="Times New Roman"/>
          <w:szCs w:val="24"/>
          <w:lang w:val="sr-Cyrl-RS"/>
        </w:rPr>
      </w:pPr>
    </w:p>
    <w:p w14:paraId="50542B67" w14:textId="4811EB54" w:rsidR="00300E52" w:rsidRDefault="00300E52" w:rsidP="00C77136">
      <w:pPr>
        <w:spacing w:after="0"/>
        <w:ind w:firstLine="708"/>
        <w:jc w:val="both"/>
        <w:rPr>
          <w:rFonts w:cs="Times New Roman"/>
          <w:szCs w:val="24"/>
          <w:lang w:val="sr-Cyrl-RS"/>
        </w:rPr>
      </w:pPr>
    </w:p>
    <w:p w14:paraId="727DD858" w14:textId="60E19836" w:rsidR="00300E52" w:rsidRDefault="00300E52" w:rsidP="00C77136">
      <w:pPr>
        <w:spacing w:after="0"/>
        <w:ind w:firstLine="708"/>
        <w:jc w:val="both"/>
        <w:rPr>
          <w:rFonts w:cs="Times New Roman"/>
          <w:szCs w:val="24"/>
          <w:lang w:val="sr-Cyrl-RS"/>
        </w:rPr>
      </w:pPr>
    </w:p>
    <w:p w14:paraId="49992D5A" w14:textId="146DB874" w:rsidR="00300E52" w:rsidRDefault="00300E52" w:rsidP="00C77136">
      <w:pPr>
        <w:spacing w:after="0"/>
        <w:ind w:firstLine="708"/>
        <w:jc w:val="both"/>
        <w:rPr>
          <w:rFonts w:cs="Times New Roman"/>
          <w:szCs w:val="24"/>
          <w:lang w:val="sr-Cyrl-RS"/>
        </w:rPr>
      </w:pPr>
    </w:p>
    <w:p w14:paraId="5049FD0D" w14:textId="417DBD6E" w:rsidR="00300E52" w:rsidRDefault="00300E52" w:rsidP="00C77136">
      <w:pPr>
        <w:spacing w:after="0"/>
        <w:ind w:firstLine="708"/>
        <w:jc w:val="both"/>
        <w:rPr>
          <w:rFonts w:cs="Times New Roman"/>
          <w:szCs w:val="24"/>
          <w:lang w:val="sr-Cyrl-RS"/>
        </w:rPr>
      </w:pPr>
    </w:p>
    <w:p w14:paraId="0FD8F969" w14:textId="11E4D976" w:rsidR="00300E52" w:rsidRDefault="00300E52" w:rsidP="00C77136">
      <w:pPr>
        <w:spacing w:after="0"/>
        <w:ind w:firstLine="708"/>
        <w:jc w:val="both"/>
        <w:rPr>
          <w:rFonts w:cs="Times New Roman"/>
          <w:szCs w:val="24"/>
          <w:lang w:val="sr-Cyrl-RS"/>
        </w:rPr>
      </w:pPr>
    </w:p>
    <w:p w14:paraId="13772CB5" w14:textId="77777777" w:rsidR="00300E52" w:rsidRPr="00542743" w:rsidRDefault="00300E52" w:rsidP="00C77136">
      <w:pPr>
        <w:spacing w:after="0"/>
        <w:ind w:firstLine="708"/>
        <w:jc w:val="both"/>
        <w:rPr>
          <w:rFonts w:cs="Times New Roman"/>
          <w:szCs w:val="24"/>
          <w:lang w:val="sr-Cyrl-RS"/>
        </w:rPr>
      </w:pPr>
    </w:p>
    <w:p w14:paraId="44522BD9" w14:textId="0D40D37F" w:rsidR="00C77136" w:rsidRPr="00542743" w:rsidRDefault="00C77136"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shd w:val="clear" w:color="auto" w:fill="B4C6E7" w:themeFill="accent1" w:themeFillTint="66"/>
          <w:lang w:val="sr-Cyrl-RS"/>
        </w:rPr>
        <w:t>Безбедност жена</w:t>
      </w:r>
    </w:p>
    <w:p w14:paraId="76639597" w14:textId="656EB5FE" w:rsidR="0085549E" w:rsidRPr="00542743" w:rsidRDefault="0085549E" w:rsidP="00DB7750">
      <w:pPr>
        <w:spacing w:after="0"/>
        <w:rPr>
          <w:rFonts w:cs="Times New Roman"/>
          <w:szCs w:val="24"/>
          <w:lang w:val="sr-Cyrl-RS"/>
        </w:rPr>
      </w:pPr>
    </w:p>
    <w:p w14:paraId="6348C017" w14:textId="5DC92EA4"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1D3B33B4" wp14:editId="548FE54A">
            <wp:extent cx="5731510" cy="2991034"/>
            <wp:effectExtent l="0" t="0" r="0" b="0"/>
            <wp:docPr id="38" name="Picture 38" descr="C:\Users\user\AppData\Local\Microsoft\Windows\INetCache\Content.MSO\459AB7E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AppData\Local\Microsoft\Windows\INetCache\Content.MSO\459AB7EB.tm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1510" cy="2991034"/>
                    </a:xfrm>
                    <a:prstGeom prst="rect">
                      <a:avLst/>
                    </a:prstGeom>
                    <a:noFill/>
                    <a:ln>
                      <a:noFill/>
                    </a:ln>
                  </pic:spPr>
                </pic:pic>
              </a:graphicData>
            </a:graphic>
          </wp:inline>
        </w:drawing>
      </w:r>
    </w:p>
    <w:p w14:paraId="0A0F3328" w14:textId="08C0F18C" w:rsidR="0085549E" w:rsidRPr="00542743" w:rsidRDefault="0085549E" w:rsidP="00DB7750">
      <w:pPr>
        <w:spacing w:after="0"/>
        <w:rPr>
          <w:rFonts w:cs="Times New Roman"/>
          <w:szCs w:val="24"/>
          <w:lang w:val="sr-Cyrl-RS"/>
        </w:rPr>
      </w:pPr>
    </w:p>
    <w:p w14:paraId="6CFF356A" w14:textId="07D60513" w:rsidR="0085549E" w:rsidRPr="00542743" w:rsidRDefault="0085549E" w:rsidP="00DB7750">
      <w:pPr>
        <w:spacing w:after="0"/>
        <w:rPr>
          <w:rFonts w:cs="Times New Roman"/>
          <w:szCs w:val="24"/>
          <w:lang w:val="sr-Cyrl-RS"/>
        </w:rPr>
      </w:pPr>
    </w:p>
    <w:p w14:paraId="388D4E9E" w14:textId="200DDD64" w:rsidR="00C77136" w:rsidRPr="00542743" w:rsidRDefault="00C77136" w:rsidP="00DB7750">
      <w:pPr>
        <w:spacing w:after="0"/>
        <w:rPr>
          <w:rFonts w:cs="Times New Roman"/>
          <w:szCs w:val="24"/>
          <w:lang w:val="sr-Cyrl-RS"/>
        </w:rPr>
      </w:pPr>
    </w:p>
    <w:p w14:paraId="4EF2FE93" w14:textId="1A09BF7E" w:rsidR="00C77136" w:rsidRPr="00542743" w:rsidRDefault="00C77136" w:rsidP="00C77136">
      <w:pPr>
        <w:spacing w:after="0"/>
        <w:ind w:firstLine="708"/>
        <w:jc w:val="both"/>
        <w:rPr>
          <w:rFonts w:cs="Times New Roman"/>
          <w:szCs w:val="24"/>
          <w:lang w:val="sr-Cyrl-RS"/>
        </w:rPr>
      </w:pPr>
      <w:r w:rsidRPr="00542743">
        <w:rPr>
          <w:rFonts w:cs="Times New Roman"/>
          <w:szCs w:val="24"/>
          <w:lang w:val="sr-Cyrl-RS"/>
        </w:rPr>
        <w:t xml:space="preserve">На питање </w:t>
      </w:r>
      <w:r w:rsidRPr="00542743">
        <w:rPr>
          <w:rFonts w:cs="Times New Roman"/>
          <w:i/>
          <w:szCs w:val="24"/>
          <w:lang w:val="sr-Cyrl-RS"/>
        </w:rPr>
        <w:t>„</w:t>
      </w:r>
      <w:r w:rsidRPr="00542743">
        <w:rPr>
          <w:rStyle w:val="myxfac"/>
          <w:rFonts w:cs="Times New Roman"/>
          <w:i/>
          <w:spacing w:val="3"/>
          <w:shd w:val="clear" w:color="auto" w:fill="FFFFFF"/>
        </w:rPr>
        <w:t>Које место/локацију сматрате најмање безбедним у општини Пожега?</w:t>
      </w:r>
      <w:r w:rsidRPr="00542743">
        <w:rPr>
          <w:rStyle w:val="myxfac"/>
          <w:rFonts w:cs="Times New Roman"/>
          <w:i/>
          <w:spacing w:val="3"/>
          <w:shd w:val="clear" w:color="auto" w:fill="FFFFFF"/>
          <w:lang w:val="sr-Cyrl-RS"/>
        </w:rPr>
        <w:t>“</w:t>
      </w:r>
      <w:r w:rsidRPr="00542743">
        <w:rPr>
          <w:rStyle w:val="myxfac"/>
          <w:rFonts w:cs="Times New Roman"/>
          <w:spacing w:val="3"/>
          <w:shd w:val="clear" w:color="auto" w:fill="FFFFFF"/>
          <w:lang w:val="sr-Cyrl-RS"/>
        </w:rPr>
        <w:t>, готово сви одговори (преко 90%) су се односили на школска дворишта/вртић ноћу, парк иза Дома Здравља, неосветљене улице и путеве, аутобуску и железничку станицу и поједине кафиће са алкохолисаним и агресивним гостима.</w:t>
      </w:r>
    </w:p>
    <w:p w14:paraId="0729D633" w14:textId="13C9B384" w:rsidR="00C77136" w:rsidRPr="00542743" w:rsidRDefault="00C77136" w:rsidP="00DB7750">
      <w:pPr>
        <w:spacing w:after="0"/>
        <w:rPr>
          <w:rFonts w:cs="Times New Roman"/>
          <w:szCs w:val="24"/>
          <w:lang w:val="sr-Cyrl-RS"/>
        </w:rPr>
      </w:pPr>
    </w:p>
    <w:p w14:paraId="5C562C69" w14:textId="08D0D12F" w:rsidR="00C77136" w:rsidRPr="00542743" w:rsidRDefault="00C77136" w:rsidP="005B010E">
      <w:pPr>
        <w:spacing w:after="0"/>
        <w:ind w:firstLine="708"/>
        <w:jc w:val="both"/>
        <w:rPr>
          <w:rFonts w:cs="Times New Roman"/>
          <w:szCs w:val="24"/>
          <w:lang w:val="sr-Cyrl-RS"/>
        </w:rPr>
      </w:pPr>
      <w:r w:rsidRPr="00542743">
        <w:rPr>
          <w:rFonts w:cs="Times New Roman"/>
          <w:szCs w:val="24"/>
          <w:lang w:val="sr-Cyrl-RS"/>
        </w:rPr>
        <w:t xml:space="preserve">На питање </w:t>
      </w:r>
      <w:r w:rsidRPr="00542743">
        <w:rPr>
          <w:rFonts w:cs="Times New Roman"/>
          <w:i/>
          <w:szCs w:val="24"/>
          <w:lang w:val="sr-Cyrl-RS"/>
        </w:rPr>
        <w:t>„</w:t>
      </w:r>
      <w:r w:rsidRPr="00542743">
        <w:rPr>
          <w:rStyle w:val="myxfac"/>
          <w:rFonts w:cs="Times New Roman"/>
          <w:i/>
          <w:spacing w:val="3"/>
          <w:shd w:val="clear" w:color="auto" w:fill="FFFFFF"/>
        </w:rPr>
        <w:t>Шта су највећи проблеми за безбедност жена у општини Пожега?</w:t>
      </w:r>
      <w:r w:rsidRPr="00542743">
        <w:rPr>
          <w:rStyle w:val="myxfac"/>
          <w:rFonts w:cs="Times New Roman"/>
          <w:i/>
          <w:spacing w:val="3"/>
          <w:shd w:val="clear" w:color="auto" w:fill="FFFFFF"/>
          <w:lang w:val="sr-Cyrl-RS"/>
        </w:rPr>
        <w:t>“,</w:t>
      </w:r>
      <w:r w:rsidRPr="00542743">
        <w:rPr>
          <w:rStyle w:val="myxfac"/>
          <w:rFonts w:cs="Times New Roman"/>
          <w:spacing w:val="3"/>
          <w:shd w:val="clear" w:color="auto" w:fill="FFFFFF"/>
          <w:lang w:val="sr-Cyrl-RS"/>
        </w:rPr>
        <w:t xml:space="preserve"> готово сви одговори (преко 90%) су се односили на незаштићеност</w:t>
      </w:r>
      <w:r w:rsidR="005B010E" w:rsidRPr="00542743">
        <w:rPr>
          <w:rStyle w:val="myxfac"/>
          <w:rFonts w:cs="Times New Roman"/>
          <w:spacing w:val="3"/>
          <w:shd w:val="clear" w:color="auto" w:fill="FFFFFF"/>
          <w:lang w:val="sr-Cyrl-RS"/>
        </w:rPr>
        <w:t xml:space="preserve"> жена</w:t>
      </w:r>
      <w:r w:rsidRPr="00542743">
        <w:rPr>
          <w:rStyle w:val="myxfac"/>
          <w:rFonts w:cs="Times New Roman"/>
          <w:spacing w:val="3"/>
          <w:shd w:val="clear" w:color="auto" w:fill="FFFFFF"/>
          <w:lang w:val="sr-Cyrl-RS"/>
        </w:rPr>
        <w:t>, мањак полицијских патрола, неразумевање и осуду јавности</w:t>
      </w:r>
      <w:r w:rsidR="005B010E" w:rsidRPr="00542743">
        <w:rPr>
          <w:rStyle w:val="myxfac"/>
          <w:rFonts w:cs="Times New Roman"/>
          <w:spacing w:val="3"/>
          <w:shd w:val="clear" w:color="auto" w:fill="FFFFFF"/>
          <w:lang w:val="sr-Cyrl-RS"/>
        </w:rPr>
        <w:t>.</w:t>
      </w:r>
    </w:p>
    <w:p w14:paraId="25ED184B" w14:textId="77777777" w:rsidR="00C77136" w:rsidRPr="00542743" w:rsidRDefault="00C77136" w:rsidP="00DB7750">
      <w:pPr>
        <w:spacing w:after="0"/>
        <w:rPr>
          <w:rFonts w:cs="Times New Roman"/>
          <w:szCs w:val="24"/>
          <w:lang w:val="sr-Cyrl-RS"/>
        </w:rPr>
      </w:pPr>
    </w:p>
    <w:p w14:paraId="4477F41C" w14:textId="5A1C6CE2"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0B39B16D" wp14:editId="2F5C3009">
            <wp:extent cx="5731510" cy="2912735"/>
            <wp:effectExtent l="0" t="0" r="0" b="0"/>
            <wp:docPr id="39" name="Picture 39" descr="C:\Users\user\AppData\Local\Microsoft\Windows\INetCache\Content.MSO\E5BD443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AppData\Local\Microsoft\Windows\INetCache\Content.MSO\E5BD4431.tmp"/>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1510" cy="2912735"/>
                    </a:xfrm>
                    <a:prstGeom prst="rect">
                      <a:avLst/>
                    </a:prstGeom>
                    <a:noFill/>
                    <a:ln>
                      <a:noFill/>
                    </a:ln>
                  </pic:spPr>
                </pic:pic>
              </a:graphicData>
            </a:graphic>
          </wp:inline>
        </w:drawing>
      </w:r>
    </w:p>
    <w:p w14:paraId="38AD4BF4" w14:textId="7271199D" w:rsidR="005B010E" w:rsidRPr="00542743" w:rsidRDefault="005B010E" w:rsidP="005B010E">
      <w:pPr>
        <w:spacing w:after="0"/>
        <w:ind w:firstLine="708"/>
        <w:jc w:val="both"/>
        <w:rPr>
          <w:rFonts w:cs="Times New Roman"/>
          <w:szCs w:val="24"/>
          <w:lang w:val="sr-Cyrl-RS"/>
        </w:rPr>
      </w:pPr>
      <w:r w:rsidRPr="00542743">
        <w:rPr>
          <w:rFonts w:cs="Times New Roman"/>
          <w:szCs w:val="24"/>
          <w:lang w:val="sr-Cyrl-RS"/>
        </w:rPr>
        <w:t>Једна половина анкетираних суграђанки (50%) је одговорила потврдно на питање „</w:t>
      </w:r>
      <w:r w:rsidRPr="00542743">
        <w:rPr>
          <w:rStyle w:val="myxfac"/>
          <w:rFonts w:cs="Times New Roman"/>
          <w:i/>
          <w:spacing w:val="3"/>
          <w:shd w:val="clear" w:color="auto" w:fill="FFFFFF"/>
        </w:rPr>
        <w:t>Да ли сте доживели неки облик насиља (физичко, психичко/емоционално итд.)?</w:t>
      </w:r>
      <w:r w:rsidRPr="00542743">
        <w:rPr>
          <w:rStyle w:val="myxfac"/>
          <w:rFonts w:cs="Times New Roman"/>
          <w:i/>
          <w:spacing w:val="3"/>
          <w:shd w:val="clear" w:color="auto" w:fill="FFFFFF"/>
          <w:lang w:val="sr-Cyrl-RS"/>
        </w:rPr>
        <w:t>“</w:t>
      </w:r>
    </w:p>
    <w:p w14:paraId="376023CE" w14:textId="35A7FB43" w:rsidR="005B010E" w:rsidRDefault="00300E52"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59264" behindDoc="1" locked="0" layoutInCell="1" allowOverlap="1" wp14:anchorId="4168C903" wp14:editId="7EAB8F2D">
            <wp:simplePos x="0" y="0"/>
            <wp:positionH relativeFrom="column">
              <wp:posOffset>635</wp:posOffset>
            </wp:positionH>
            <wp:positionV relativeFrom="paragraph">
              <wp:posOffset>347345</wp:posOffset>
            </wp:positionV>
            <wp:extent cx="5731510" cy="3194050"/>
            <wp:effectExtent l="0" t="0" r="0" b="0"/>
            <wp:wrapTight wrapText="bothSides">
              <wp:wrapPolygon edited="0">
                <wp:start x="0" y="0"/>
                <wp:lineTo x="0" y="21514"/>
                <wp:lineTo x="21538" y="21514"/>
                <wp:lineTo x="21538" y="0"/>
                <wp:lineTo x="0" y="0"/>
              </wp:wrapPolygon>
            </wp:wrapTight>
            <wp:docPr id="40" name="Picture 40" descr="C:\Users\user\AppData\Local\Microsoft\Windows\INetCache\Content.MSO\45066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AppData\Local\Microsoft\Windows\INetCache\Content.MSO\450667.tm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1510" cy="3194050"/>
                    </a:xfrm>
                    <a:prstGeom prst="rect">
                      <a:avLst/>
                    </a:prstGeom>
                    <a:noFill/>
                    <a:ln>
                      <a:noFill/>
                    </a:ln>
                  </pic:spPr>
                </pic:pic>
              </a:graphicData>
            </a:graphic>
          </wp:anchor>
        </w:drawing>
      </w:r>
    </w:p>
    <w:p w14:paraId="79E43C7D" w14:textId="676B8BC0" w:rsidR="00300E52" w:rsidRPr="00542743" w:rsidRDefault="00300E52" w:rsidP="00DB7750">
      <w:pPr>
        <w:spacing w:after="0"/>
        <w:rPr>
          <w:rFonts w:cs="Times New Roman"/>
          <w:szCs w:val="24"/>
          <w:lang w:val="sr-Cyrl-RS"/>
        </w:rPr>
      </w:pPr>
    </w:p>
    <w:p w14:paraId="25B56F4C" w14:textId="3950C0D2" w:rsidR="00300E52" w:rsidRDefault="00300E52" w:rsidP="00DB7750">
      <w:pPr>
        <w:spacing w:after="0"/>
        <w:rPr>
          <w:rFonts w:cs="Times New Roman"/>
          <w:szCs w:val="24"/>
          <w:lang w:val="sr-Cyrl-RS"/>
        </w:rPr>
      </w:pPr>
    </w:p>
    <w:p w14:paraId="67312DB0" w14:textId="085EF6A3" w:rsidR="00300E52" w:rsidRDefault="00300E52" w:rsidP="00DB7750">
      <w:pPr>
        <w:spacing w:after="0"/>
        <w:rPr>
          <w:rFonts w:cs="Times New Roman"/>
          <w:szCs w:val="24"/>
          <w:lang w:val="sr-Cyrl-RS"/>
        </w:rPr>
      </w:pPr>
    </w:p>
    <w:p w14:paraId="3E286EA8" w14:textId="6688EB3C" w:rsidR="00300E52" w:rsidRDefault="00300E52" w:rsidP="00DB7750">
      <w:pPr>
        <w:spacing w:after="0"/>
        <w:rPr>
          <w:rFonts w:cs="Times New Roman"/>
          <w:szCs w:val="24"/>
          <w:lang w:val="sr-Cyrl-RS"/>
        </w:rPr>
      </w:pPr>
    </w:p>
    <w:p w14:paraId="2DB54CE4" w14:textId="1F53967B" w:rsidR="00300E52" w:rsidRDefault="00300E52" w:rsidP="00DB7750">
      <w:pPr>
        <w:spacing w:after="0"/>
        <w:rPr>
          <w:rFonts w:cs="Times New Roman"/>
          <w:szCs w:val="24"/>
          <w:lang w:val="sr-Cyrl-RS"/>
        </w:rPr>
      </w:pPr>
    </w:p>
    <w:p w14:paraId="64C0A361" w14:textId="4D48B101" w:rsidR="00300E52" w:rsidRDefault="00300E52" w:rsidP="00DB7750">
      <w:pPr>
        <w:spacing w:after="0"/>
        <w:rPr>
          <w:rFonts w:cs="Times New Roman"/>
          <w:szCs w:val="24"/>
          <w:lang w:val="sr-Cyrl-RS"/>
        </w:rPr>
      </w:pPr>
    </w:p>
    <w:p w14:paraId="78BB5B5C" w14:textId="46ACDD1F" w:rsidR="00300E52" w:rsidRDefault="00300E52" w:rsidP="00DB7750">
      <w:pPr>
        <w:spacing w:after="0"/>
        <w:rPr>
          <w:rFonts w:cs="Times New Roman"/>
          <w:szCs w:val="24"/>
          <w:lang w:val="sr-Cyrl-RS"/>
        </w:rPr>
      </w:pPr>
    </w:p>
    <w:p w14:paraId="70ABBC1C" w14:textId="075C73D0" w:rsidR="00300E52" w:rsidRDefault="00300E52" w:rsidP="00DB7750">
      <w:pPr>
        <w:spacing w:after="0"/>
        <w:rPr>
          <w:rFonts w:cs="Times New Roman"/>
          <w:szCs w:val="24"/>
          <w:lang w:val="sr-Cyrl-RS"/>
        </w:rPr>
      </w:pPr>
    </w:p>
    <w:p w14:paraId="00D3ACF0" w14:textId="539E1368" w:rsidR="00300E52" w:rsidRDefault="00300E52" w:rsidP="00DB7750">
      <w:pPr>
        <w:spacing w:after="0"/>
        <w:rPr>
          <w:rFonts w:cs="Times New Roman"/>
          <w:szCs w:val="24"/>
          <w:lang w:val="sr-Cyrl-RS"/>
        </w:rPr>
      </w:pPr>
    </w:p>
    <w:p w14:paraId="725B5AAA" w14:textId="35B227EA" w:rsidR="00300E52" w:rsidRDefault="00300E52" w:rsidP="00DB7750">
      <w:pPr>
        <w:spacing w:after="0"/>
        <w:rPr>
          <w:rFonts w:cs="Times New Roman"/>
          <w:szCs w:val="24"/>
          <w:lang w:val="sr-Cyrl-RS"/>
        </w:rPr>
      </w:pPr>
    </w:p>
    <w:p w14:paraId="0EB2151A" w14:textId="60E038CC" w:rsidR="00300E52" w:rsidRDefault="00300E52" w:rsidP="00DB7750">
      <w:pPr>
        <w:spacing w:after="0"/>
        <w:rPr>
          <w:rFonts w:cs="Times New Roman"/>
          <w:szCs w:val="24"/>
          <w:lang w:val="sr-Cyrl-RS"/>
        </w:rPr>
      </w:pPr>
    </w:p>
    <w:p w14:paraId="14EFC659" w14:textId="4D990ECF" w:rsidR="00300E52" w:rsidRDefault="00300E52" w:rsidP="00DB7750">
      <w:pPr>
        <w:spacing w:after="0"/>
        <w:rPr>
          <w:rFonts w:cs="Times New Roman"/>
          <w:szCs w:val="24"/>
          <w:lang w:val="sr-Cyrl-RS"/>
        </w:rPr>
      </w:pPr>
    </w:p>
    <w:p w14:paraId="03DA0A2C" w14:textId="5EC4EDD5" w:rsidR="00300E52" w:rsidRDefault="00300E52" w:rsidP="00DB7750">
      <w:pPr>
        <w:spacing w:after="0"/>
        <w:rPr>
          <w:rFonts w:cs="Times New Roman"/>
          <w:szCs w:val="24"/>
          <w:lang w:val="sr-Cyrl-RS"/>
        </w:rPr>
      </w:pPr>
    </w:p>
    <w:p w14:paraId="43E4F8E4" w14:textId="422D2DFA" w:rsidR="00300E52" w:rsidRDefault="00300E52" w:rsidP="00DB7750">
      <w:pPr>
        <w:spacing w:after="0"/>
        <w:rPr>
          <w:rFonts w:cs="Times New Roman"/>
          <w:szCs w:val="24"/>
          <w:lang w:val="sr-Cyrl-RS"/>
        </w:rPr>
      </w:pPr>
    </w:p>
    <w:p w14:paraId="5A499FEB" w14:textId="5588DAE1" w:rsidR="00300E52" w:rsidRDefault="00300E52" w:rsidP="00DB7750">
      <w:pPr>
        <w:spacing w:after="0"/>
        <w:rPr>
          <w:rFonts w:cs="Times New Roman"/>
          <w:szCs w:val="24"/>
          <w:lang w:val="sr-Cyrl-RS"/>
        </w:rPr>
      </w:pPr>
    </w:p>
    <w:p w14:paraId="7E41C1C7" w14:textId="3BB3D98B" w:rsidR="00300E52" w:rsidRDefault="00300E52" w:rsidP="00DB7750">
      <w:pPr>
        <w:spacing w:after="0"/>
        <w:rPr>
          <w:rFonts w:cs="Times New Roman"/>
          <w:szCs w:val="24"/>
          <w:lang w:val="sr-Cyrl-RS"/>
        </w:rPr>
      </w:pPr>
    </w:p>
    <w:p w14:paraId="7DAD72D9" w14:textId="021BE85F" w:rsidR="00300E52" w:rsidRDefault="00300E52" w:rsidP="00DB7750">
      <w:pPr>
        <w:spacing w:after="0"/>
        <w:rPr>
          <w:rFonts w:cs="Times New Roman"/>
          <w:szCs w:val="24"/>
          <w:lang w:val="sr-Cyrl-RS"/>
        </w:rPr>
      </w:pPr>
    </w:p>
    <w:p w14:paraId="03AE299B" w14:textId="4B7ECF6A" w:rsidR="00300E52" w:rsidRDefault="00300E52" w:rsidP="00DB7750">
      <w:pPr>
        <w:spacing w:after="0"/>
        <w:rPr>
          <w:rFonts w:cs="Times New Roman"/>
          <w:szCs w:val="24"/>
          <w:lang w:val="sr-Cyrl-RS"/>
        </w:rPr>
      </w:pPr>
    </w:p>
    <w:p w14:paraId="5AE7F781" w14:textId="100EF0E6" w:rsidR="00300E52" w:rsidRDefault="00300E52" w:rsidP="00DB7750">
      <w:pPr>
        <w:spacing w:after="0"/>
        <w:rPr>
          <w:rFonts w:cs="Times New Roman"/>
          <w:szCs w:val="24"/>
          <w:lang w:val="sr-Cyrl-RS"/>
        </w:rPr>
      </w:pPr>
    </w:p>
    <w:p w14:paraId="283C63A6" w14:textId="2FC7A4B5" w:rsidR="00300E52" w:rsidRDefault="00300E52" w:rsidP="00DB7750">
      <w:pPr>
        <w:spacing w:after="0"/>
        <w:rPr>
          <w:rFonts w:cs="Times New Roman"/>
          <w:szCs w:val="24"/>
          <w:lang w:val="sr-Cyrl-RS"/>
        </w:rPr>
      </w:pPr>
    </w:p>
    <w:p w14:paraId="19067F96" w14:textId="77777777" w:rsidR="00300E52" w:rsidRDefault="00300E52" w:rsidP="00DB7750">
      <w:pPr>
        <w:spacing w:after="0"/>
        <w:rPr>
          <w:rFonts w:cs="Times New Roman"/>
          <w:szCs w:val="24"/>
          <w:lang w:val="sr-Cyrl-RS"/>
        </w:rPr>
      </w:pPr>
    </w:p>
    <w:p w14:paraId="0E28806B" w14:textId="69AD3A71" w:rsidR="0085549E" w:rsidRPr="00542743" w:rsidRDefault="0085549E" w:rsidP="00DB7750">
      <w:pPr>
        <w:spacing w:after="0"/>
        <w:rPr>
          <w:rFonts w:cs="Times New Roman"/>
          <w:szCs w:val="24"/>
          <w:lang w:val="sr-Cyrl-RS"/>
        </w:rPr>
      </w:pPr>
    </w:p>
    <w:p w14:paraId="6C694628" w14:textId="2BA455F3" w:rsidR="005B010E" w:rsidRPr="00542743" w:rsidRDefault="005B010E" w:rsidP="00BE0FA0">
      <w:pPr>
        <w:pStyle w:val="Heading1"/>
        <w:shd w:val="clear" w:color="auto" w:fill="B4C6E7" w:themeFill="accent1" w:themeFillTint="66"/>
        <w:rPr>
          <w:rFonts w:ascii="Times New Roman" w:hAnsi="Times New Roman" w:cs="Times New Roman"/>
          <w:i/>
          <w:color w:val="auto"/>
          <w:lang w:val="sr-Cyrl-RS"/>
        </w:rPr>
      </w:pPr>
      <w:r w:rsidRPr="00542743">
        <w:rPr>
          <w:rFonts w:ascii="Times New Roman" w:hAnsi="Times New Roman" w:cs="Times New Roman"/>
          <w:i/>
          <w:color w:val="auto"/>
          <w:shd w:val="clear" w:color="auto" w:fill="B4C6E7" w:themeFill="accent1" w:themeFillTint="66"/>
          <w:lang w:val="sr-Cyrl-RS"/>
        </w:rPr>
        <w:t>Политичка партиципација и доношење одлука</w:t>
      </w:r>
    </w:p>
    <w:p w14:paraId="3BB17FDD" w14:textId="238322B2" w:rsidR="0085549E" w:rsidRPr="00542743" w:rsidRDefault="0085549E" w:rsidP="00DB7750">
      <w:pPr>
        <w:spacing w:after="0"/>
        <w:rPr>
          <w:rFonts w:cs="Times New Roman"/>
          <w:szCs w:val="24"/>
          <w:lang w:val="sr-Cyrl-RS"/>
        </w:rPr>
      </w:pPr>
    </w:p>
    <w:p w14:paraId="78D6BF3B" w14:textId="61733FF4" w:rsidR="0085549E" w:rsidRPr="00542743" w:rsidRDefault="0085549E" w:rsidP="00DB7750">
      <w:pPr>
        <w:spacing w:after="0"/>
        <w:rPr>
          <w:rFonts w:cs="Times New Roman"/>
          <w:szCs w:val="24"/>
          <w:lang w:val="sr-Cyrl-RS"/>
        </w:rPr>
      </w:pPr>
    </w:p>
    <w:p w14:paraId="1D6967DB" w14:textId="3592ADE3" w:rsidR="0085549E" w:rsidRPr="00542743" w:rsidRDefault="00EB5CD7" w:rsidP="00DB7750">
      <w:pPr>
        <w:spacing w:after="0"/>
        <w:rPr>
          <w:rFonts w:cs="Times New Roman"/>
          <w:szCs w:val="24"/>
          <w:lang w:val="sr-Cyrl-RS"/>
        </w:rPr>
      </w:pPr>
      <w:r w:rsidRPr="00542743">
        <w:rPr>
          <w:rFonts w:cs="Times New Roman"/>
          <w:noProof/>
          <w:lang w:val="sr-Cyrl-RS"/>
        </w:rPr>
        <w:drawing>
          <wp:inline distT="0" distB="0" distL="0" distR="0" wp14:anchorId="26C42097" wp14:editId="2EED1315">
            <wp:extent cx="5731510" cy="2803116"/>
            <wp:effectExtent l="0" t="0" r="0" b="0"/>
            <wp:docPr id="45" name="Picture 45" descr="C:\Users\user\AppData\Local\Microsoft\Windows\INetCache\Content.MSO\AE7AF0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INetCache\Content.MSO\AE7AF0F8.tmp"/>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2803116"/>
                    </a:xfrm>
                    <a:prstGeom prst="rect">
                      <a:avLst/>
                    </a:prstGeom>
                    <a:noFill/>
                    <a:ln>
                      <a:noFill/>
                    </a:ln>
                  </pic:spPr>
                </pic:pic>
              </a:graphicData>
            </a:graphic>
          </wp:inline>
        </w:drawing>
      </w:r>
    </w:p>
    <w:p w14:paraId="5CB8E827" w14:textId="4EA67425" w:rsidR="0085549E" w:rsidRPr="00542743" w:rsidRDefault="0085549E" w:rsidP="00DB7750">
      <w:pPr>
        <w:spacing w:after="0"/>
        <w:rPr>
          <w:rFonts w:cs="Times New Roman"/>
          <w:szCs w:val="24"/>
          <w:lang w:val="sr-Cyrl-RS"/>
        </w:rPr>
      </w:pPr>
    </w:p>
    <w:p w14:paraId="62C29A4A" w14:textId="18689089" w:rsidR="0085549E" w:rsidRPr="00542743" w:rsidRDefault="002A7DDD" w:rsidP="002A7DDD">
      <w:pPr>
        <w:spacing w:after="0"/>
        <w:jc w:val="both"/>
        <w:rPr>
          <w:rFonts w:cs="Times New Roman"/>
          <w:szCs w:val="24"/>
          <w:lang w:val="sr-Cyrl-RS"/>
        </w:rPr>
      </w:pPr>
      <w:r w:rsidRPr="00542743">
        <w:rPr>
          <w:rFonts w:cs="Times New Roman"/>
          <w:szCs w:val="24"/>
          <w:lang w:val="sr-Cyrl-RS"/>
        </w:rPr>
        <w:tab/>
        <w:t>На основу података наведених у поглављу 3.3 можемо видети да се у органима општине Пожега на руководећим позицијама, мушкарац налази само на месту председника општине (заменица је жена) и општинског правобраниоца (заменица правобраниоца је такође жена). На месту председника/це (и заменика/це) Скупштине општине</w:t>
      </w:r>
      <w:r w:rsidR="00F11F99" w:rsidRPr="00542743">
        <w:rPr>
          <w:rFonts w:cs="Times New Roman"/>
          <w:szCs w:val="24"/>
          <w:lang w:val="sr-Cyrl-RS"/>
        </w:rPr>
        <w:t>, начелника/це општинске управе</w:t>
      </w:r>
      <w:r w:rsidRPr="00542743">
        <w:rPr>
          <w:rFonts w:cs="Times New Roman"/>
          <w:szCs w:val="24"/>
          <w:lang w:val="sr-Cyrl-RS"/>
        </w:rPr>
        <w:t xml:space="preserve"> и на руководећим местима свих одељења у </w:t>
      </w:r>
      <w:r w:rsidR="00EB5CD7" w:rsidRPr="00542743">
        <w:rPr>
          <w:rFonts w:cs="Times New Roman"/>
          <w:szCs w:val="24"/>
          <w:lang w:val="sr-Cyrl-RS"/>
        </w:rPr>
        <w:t>О</w:t>
      </w:r>
      <w:r w:rsidRPr="00542743">
        <w:rPr>
          <w:rFonts w:cs="Times New Roman"/>
          <w:szCs w:val="24"/>
          <w:lang w:val="sr-Cyrl-RS"/>
        </w:rPr>
        <w:t xml:space="preserve">пштинској управи се налазе жене. </w:t>
      </w:r>
      <w:r w:rsidR="00F11F99" w:rsidRPr="00542743">
        <w:rPr>
          <w:rFonts w:cs="Times New Roman"/>
          <w:szCs w:val="24"/>
          <w:lang w:val="sr-Cyrl-RS"/>
        </w:rPr>
        <w:t>Ситуација је другачија код јавних предузећа и установа и месних заједница (сви председници месних заједница су мушкарци).</w:t>
      </w:r>
    </w:p>
    <w:p w14:paraId="1D146397" w14:textId="27265884"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4DF20555" wp14:editId="5801DD53">
            <wp:extent cx="5731510" cy="2411619"/>
            <wp:effectExtent l="0" t="0" r="0" b="0"/>
            <wp:docPr id="42" name="Picture 42" descr="C:\Users\user\AppData\Local\Microsoft\Windows\INetCache\Content.MSO\DC295EA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AppData\Local\Microsoft\Windows\INetCache\Content.MSO\DC295EA3.tm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051E8E68" w14:textId="5590B8BA" w:rsidR="0085549E" w:rsidRPr="00542743" w:rsidRDefault="0085549E" w:rsidP="00DB7750">
      <w:pPr>
        <w:spacing w:after="0"/>
        <w:rPr>
          <w:rFonts w:cs="Times New Roman"/>
          <w:szCs w:val="24"/>
          <w:lang w:val="sr-Cyrl-RS"/>
        </w:rPr>
      </w:pPr>
    </w:p>
    <w:p w14:paraId="2C0B9755" w14:textId="53B95099" w:rsidR="0085549E" w:rsidRPr="00542743" w:rsidRDefault="0085549E" w:rsidP="00DB7750">
      <w:pPr>
        <w:spacing w:after="0"/>
        <w:rPr>
          <w:rFonts w:cs="Times New Roman"/>
          <w:szCs w:val="24"/>
          <w:lang w:val="sr-Cyrl-RS"/>
        </w:rPr>
      </w:pPr>
    </w:p>
    <w:p w14:paraId="0755EAAE" w14:textId="6D41EED2" w:rsidR="0085549E" w:rsidRPr="00542743" w:rsidRDefault="0085549E" w:rsidP="00DB7750">
      <w:pPr>
        <w:spacing w:after="0"/>
        <w:rPr>
          <w:rFonts w:cs="Times New Roman"/>
          <w:szCs w:val="24"/>
          <w:lang w:val="sr-Cyrl-RS"/>
        </w:rPr>
      </w:pPr>
      <w:r w:rsidRPr="00542743">
        <w:rPr>
          <w:rFonts w:cs="Times New Roman"/>
          <w:noProof/>
          <w:lang w:val="sr-Cyrl-RS"/>
        </w:rPr>
        <w:drawing>
          <wp:inline distT="0" distB="0" distL="0" distR="0" wp14:anchorId="5E698FD7" wp14:editId="5A94AB0B">
            <wp:extent cx="5731510" cy="2803116"/>
            <wp:effectExtent l="0" t="0" r="0" b="0"/>
            <wp:docPr id="43" name="Picture 43" descr="C:\Users\user\AppData\Local\Microsoft\Windows\INetCache\Content.MSO\8E1373A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AppData\Local\Microsoft\Windows\INetCache\Content.MSO\8E1373A9.tm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1510" cy="2803116"/>
                    </a:xfrm>
                    <a:prstGeom prst="rect">
                      <a:avLst/>
                    </a:prstGeom>
                    <a:noFill/>
                    <a:ln>
                      <a:noFill/>
                    </a:ln>
                  </pic:spPr>
                </pic:pic>
              </a:graphicData>
            </a:graphic>
          </wp:inline>
        </w:drawing>
      </w:r>
    </w:p>
    <w:p w14:paraId="1573E13B" w14:textId="19126DBC" w:rsidR="0085549E" w:rsidRPr="00542743" w:rsidRDefault="0085549E" w:rsidP="00DB7750">
      <w:pPr>
        <w:spacing w:after="0"/>
        <w:rPr>
          <w:rFonts w:cs="Times New Roman"/>
          <w:szCs w:val="24"/>
          <w:lang w:val="sr-Cyrl-RS"/>
        </w:rPr>
      </w:pPr>
    </w:p>
    <w:p w14:paraId="730893D2" w14:textId="2B1BC6EB" w:rsidR="0085549E" w:rsidRPr="00542743" w:rsidRDefault="0085549E" w:rsidP="00DB7750">
      <w:pPr>
        <w:spacing w:after="0"/>
        <w:rPr>
          <w:rFonts w:cs="Times New Roman"/>
          <w:szCs w:val="24"/>
          <w:lang w:val="sr-Cyrl-RS"/>
        </w:rPr>
      </w:pPr>
    </w:p>
    <w:p w14:paraId="63AAE0F0" w14:textId="4B30B0C1" w:rsidR="0085549E" w:rsidRPr="00542743" w:rsidRDefault="00EB5CD7" w:rsidP="00DB7750">
      <w:pPr>
        <w:spacing w:after="0"/>
        <w:rPr>
          <w:rFonts w:cs="Times New Roman"/>
          <w:szCs w:val="24"/>
          <w:lang w:val="sr-Cyrl-RS"/>
        </w:rPr>
      </w:pPr>
      <w:r w:rsidRPr="00542743">
        <w:rPr>
          <w:rFonts w:cs="Times New Roman"/>
          <w:noProof/>
          <w:lang w:val="sr-Cyrl-RS"/>
        </w:rPr>
        <w:drawing>
          <wp:inline distT="0" distB="0" distL="0" distR="0" wp14:anchorId="54508B34" wp14:editId="1472A26F">
            <wp:extent cx="5731510" cy="2411619"/>
            <wp:effectExtent l="0" t="0" r="0" b="0"/>
            <wp:docPr id="47" name="Picture 47" descr="C:\Users\user\AppData\Local\Microsoft\Windows\INetCache\Content.MSO\5C1B99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Microsoft\Windows\INetCache\Content.MSO\5C1B99C6.tmp"/>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2411619"/>
                    </a:xfrm>
                    <a:prstGeom prst="rect">
                      <a:avLst/>
                    </a:prstGeom>
                    <a:noFill/>
                    <a:ln>
                      <a:noFill/>
                    </a:ln>
                  </pic:spPr>
                </pic:pic>
              </a:graphicData>
            </a:graphic>
          </wp:inline>
        </w:drawing>
      </w:r>
    </w:p>
    <w:p w14:paraId="25C93EAE" w14:textId="3B3F21FD" w:rsidR="0085549E" w:rsidRPr="00542743" w:rsidRDefault="0085549E" w:rsidP="00DB7750">
      <w:pPr>
        <w:spacing w:after="0"/>
        <w:rPr>
          <w:rFonts w:cs="Times New Roman"/>
          <w:szCs w:val="24"/>
          <w:lang w:val="sr-Cyrl-RS"/>
        </w:rPr>
      </w:pPr>
    </w:p>
    <w:p w14:paraId="27B68671" w14:textId="77777777" w:rsidR="00803A0C" w:rsidRPr="00542743" w:rsidRDefault="00803A0C" w:rsidP="00DB7750">
      <w:pPr>
        <w:spacing w:after="0"/>
        <w:rPr>
          <w:rFonts w:cs="Times New Roman"/>
          <w:szCs w:val="24"/>
          <w:lang w:val="en-US"/>
        </w:rPr>
        <w:sectPr w:rsidR="00803A0C" w:rsidRPr="00542743" w:rsidSect="00085685">
          <w:type w:val="continuous"/>
          <w:pgSz w:w="11906" w:h="16838" w:code="9"/>
          <w:pgMar w:top="1440" w:right="1440" w:bottom="1440" w:left="1440" w:header="708" w:footer="708" w:gutter="0"/>
          <w:cols w:space="708"/>
          <w:titlePg/>
          <w:docGrid w:linePitch="360"/>
        </w:sectPr>
      </w:pPr>
    </w:p>
    <w:p w14:paraId="0007B763" w14:textId="71F6E4DA" w:rsidR="0085549E" w:rsidRPr="00542743" w:rsidRDefault="0085549E" w:rsidP="00DB7750">
      <w:pPr>
        <w:spacing w:after="0"/>
        <w:rPr>
          <w:rFonts w:cs="Times New Roman"/>
          <w:szCs w:val="24"/>
          <w:lang w:val="sr-Cyrl-RS"/>
        </w:rPr>
      </w:pPr>
    </w:p>
    <w:p w14:paraId="046A184A" w14:textId="77777777" w:rsidR="0085549E" w:rsidRPr="00542743" w:rsidRDefault="0085549E" w:rsidP="00DB7750">
      <w:pPr>
        <w:spacing w:after="0"/>
        <w:rPr>
          <w:rFonts w:cs="Times New Roman"/>
          <w:szCs w:val="24"/>
          <w:lang w:val="sr-Cyrl-RS"/>
        </w:rPr>
      </w:pPr>
    </w:p>
    <w:p w14:paraId="06196676" w14:textId="257C3447" w:rsidR="00772250" w:rsidRPr="00542743" w:rsidRDefault="00803A0C" w:rsidP="00DB7750">
      <w:pPr>
        <w:spacing w:after="0"/>
        <w:rPr>
          <w:rFonts w:cs="Times New Roman"/>
          <w:szCs w:val="24"/>
          <w:lang w:val="sr-Cyrl-RS"/>
        </w:rPr>
      </w:pPr>
      <w:r w:rsidRPr="00542743">
        <w:rPr>
          <w:rFonts w:cs="Times New Roman"/>
          <w:noProof/>
          <w:lang w:val="sr-Cyrl-RS"/>
        </w:rPr>
        <w:drawing>
          <wp:anchor distT="0" distB="0" distL="114300" distR="114300" simplePos="0" relativeHeight="251663360" behindDoc="0" locked="0" layoutInCell="1" allowOverlap="1" wp14:anchorId="6E47FDDC" wp14:editId="0CCE4336">
            <wp:simplePos x="0" y="0"/>
            <wp:positionH relativeFrom="column">
              <wp:posOffset>-306705</wp:posOffset>
            </wp:positionH>
            <wp:positionV relativeFrom="paragraph">
              <wp:posOffset>193675</wp:posOffset>
            </wp:positionV>
            <wp:extent cx="9386570" cy="1693545"/>
            <wp:effectExtent l="0" t="0" r="0" b="0"/>
            <wp:wrapSquare wrapText="bothSides"/>
            <wp:docPr id="46" name="Picture 46" descr="C:\Users\user\AppData\Local\Microsoft\Windows\INetCache\Content.MSO\AD04DC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user\AppData\Local\Microsoft\Windows\INetCache\Content.MSO\AD04DC5B.tmp"/>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386570" cy="1693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E89AE2" w14:textId="782E5B94" w:rsidR="00772250" w:rsidRPr="00542743" w:rsidRDefault="00772250" w:rsidP="00DB7750">
      <w:pPr>
        <w:spacing w:after="0"/>
        <w:rPr>
          <w:rFonts w:cs="Times New Roman"/>
          <w:szCs w:val="24"/>
          <w:lang w:val="sr-Cyrl-RS"/>
        </w:rPr>
      </w:pPr>
    </w:p>
    <w:p w14:paraId="005F5103" w14:textId="0BDDE8FD" w:rsidR="00772250" w:rsidRPr="00542743" w:rsidRDefault="00772250" w:rsidP="00DB7750">
      <w:pPr>
        <w:spacing w:after="0"/>
        <w:rPr>
          <w:rFonts w:cs="Times New Roman"/>
          <w:szCs w:val="24"/>
          <w:lang w:val="sr-Cyrl-RS"/>
        </w:rPr>
      </w:pPr>
    </w:p>
    <w:p w14:paraId="5B3FE828" w14:textId="3DBA33DA" w:rsidR="0085549E" w:rsidRPr="00542743" w:rsidRDefault="0085549E" w:rsidP="00DB7750">
      <w:pPr>
        <w:spacing w:after="0"/>
        <w:rPr>
          <w:rFonts w:cs="Times New Roman"/>
          <w:szCs w:val="24"/>
          <w:lang w:val="sr-Cyrl-RS"/>
        </w:rPr>
      </w:pPr>
    </w:p>
    <w:p w14:paraId="6B7AA403" w14:textId="1861806F" w:rsidR="00CF3534" w:rsidRPr="00542743" w:rsidRDefault="00803A0C" w:rsidP="00CF3534">
      <w:pPr>
        <w:spacing w:after="0"/>
        <w:ind w:firstLine="708"/>
        <w:jc w:val="both"/>
        <w:rPr>
          <w:rFonts w:cs="Times New Roman"/>
          <w:szCs w:val="24"/>
          <w:lang w:val="sr-Cyrl-RS"/>
        </w:rPr>
      </w:pPr>
      <w:r w:rsidRPr="00542743">
        <w:rPr>
          <w:rFonts w:cs="Times New Roman"/>
          <w:szCs w:val="24"/>
          <w:lang w:val="sr-Cyrl-RS"/>
        </w:rPr>
        <w:t xml:space="preserve">Када је у питању задовољство наших суграђанки радом институција у </w:t>
      </w:r>
      <w:r w:rsidR="00CF3534" w:rsidRPr="00542743">
        <w:rPr>
          <w:rFonts w:cs="Times New Roman"/>
          <w:szCs w:val="24"/>
          <w:lang w:val="sr-Cyrl-RS"/>
        </w:rPr>
        <w:t>претходном периоду</w:t>
      </w:r>
      <w:r w:rsidRPr="00542743">
        <w:rPr>
          <w:rFonts w:cs="Times New Roman"/>
          <w:szCs w:val="24"/>
          <w:lang w:val="sr-Cyrl-RS"/>
        </w:rPr>
        <w:t>, на основу</w:t>
      </w:r>
      <w:r w:rsidR="00CF3534" w:rsidRPr="00542743">
        <w:rPr>
          <w:rFonts w:cs="Times New Roman"/>
          <w:szCs w:val="24"/>
          <w:lang w:val="sr-Cyrl-RS"/>
        </w:rPr>
        <w:t xml:space="preserve"> података из</w:t>
      </w:r>
      <w:r w:rsidRPr="00542743">
        <w:rPr>
          <w:rFonts w:cs="Times New Roman"/>
          <w:szCs w:val="24"/>
          <w:lang w:val="sr-Cyrl-RS"/>
        </w:rPr>
        <w:t xml:space="preserve"> Анкете</w:t>
      </w:r>
      <w:r w:rsidR="0053545B" w:rsidRPr="00542743">
        <w:rPr>
          <w:rFonts w:cs="Times New Roman"/>
          <w:szCs w:val="24"/>
          <w:lang w:val="sr-Cyrl-RS"/>
        </w:rPr>
        <w:t>,</w:t>
      </w:r>
      <w:r w:rsidRPr="00542743">
        <w:rPr>
          <w:rFonts w:cs="Times New Roman"/>
          <w:szCs w:val="24"/>
          <w:lang w:val="sr-Cyrl-RS"/>
        </w:rPr>
        <w:t xml:space="preserve"> можемо извести закључак да </w:t>
      </w:r>
      <w:r w:rsidR="00CF3534" w:rsidRPr="00542743">
        <w:rPr>
          <w:rFonts w:cs="Times New Roman"/>
          <w:szCs w:val="24"/>
          <w:lang w:val="sr-Cyrl-RS"/>
        </w:rPr>
        <w:t>се</w:t>
      </w:r>
      <w:r w:rsidRPr="00542743">
        <w:rPr>
          <w:rFonts w:cs="Times New Roman"/>
          <w:szCs w:val="24"/>
          <w:lang w:val="sr-Cyrl-RS"/>
        </w:rPr>
        <w:t xml:space="preserve"> Народна библиотека Пожега</w:t>
      </w:r>
      <w:r w:rsidR="0057650A" w:rsidRPr="00542743">
        <w:rPr>
          <w:rFonts w:cs="Times New Roman"/>
          <w:szCs w:val="24"/>
          <w:lang w:val="sr-Cyrl-RS"/>
        </w:rPr>
        <w:t xml:space="preserve"> убедљиво</w:t>
      </w:r>
      <w:r w:rsidR="00CF3534" w:rsidRPr="00542743">
        <w:rPr>
          <w:rFonts w:cs="Times New Roman"/>
          <w:szCs w:val="24"/>
          <w:lang w:val="sr-Cyrl-RS"/>
        </w:rPr>
        <w:t xml:space="preserve"> издваја као установа са највише позитивних и најмање негативних оцена. </w:t>
      </w:r>
    </w:p>
    <w:p w14:paraId="2B640C8F" w14:textId="53FA8587" w:rsidR="0085549E" w:rsidRPr="00542743" w:rsidRDefault="00CF3534" w:rsidP="00CF3534">
      <w:pPr>
        <w:spacing w:after="0"/>
        <w:ind w:firstLine="708"/>
        <w:jc w:val="both"/>
        <w:rPr>
          <w:rFonts w:cs="Times New Roman"/>
          <w:szCs w:val="24"/>
          <w:lang w:val="sr-Cyrl-RS"/>
        </w:rPr>
      </w:pPr>
      <w:r w:rsidRPr="00542743">
        <w:rPr>
          <w:rFonts w:cs="Times New Roman"/>
          <w:szCs w:val="24"/>
          <w:lang w:val="sr-Cyrl-RS"/>
        </w:rPr>
        <w:t>Истовремено, запажамо да се више од половине учесница изјаснило да би волело да учествује у процесу доношења одлука, али нису чланови удружења, организација, партија, синдиката</w:t>
      </w:r>
      <w:r w:rsidR="0057650A" w:rsidRPr="00542743">
        <w:rPr>
          <w:rFonts w:cs="Times New Roman"/>
          <w:szCs w:val="24"/>
          <w:lang w:val="sr-Cyrl-RS"/>
        </w:rPr>
        <w:t xml:space="preserve"> (један од честих одговора на питање проблема са којима се жене сусрећу био је и „незаинтересованост“)</w:t>
      </w:r>
      <w:r w:rsidRPr="00542743">
        <w:rPr>
          <w:rFonts w:cs="Times New Roman"/>
          <w:szCs w:val="24"/>
          <w:lang w:val="sr-Cyrl-RS"/>
        </w:rPr>
        <w:t xml:space="preserve">, као и да 60% анкетираних није упознато са постојањем и радом Комисије за </w:t>
      </w:r>
      <w:r w:rsidR="00EB5CD7" w:rsidRPr="00542743">
        <w:rPr>
          <w:rFonts w:cs="Times New Roman"/>
          <w:szCs w:val="24"/>
          <w:lang w:val="sr-Cyrl-RS"/>
        </w:rPr>
        <w:t>родну равноправност</w:t>
      </w:r>
      <w:r w:rsidRPr="00542743">
        <w:rPr>
          <w:rFonts w:cs="Times New Roman"/>
          <w:szCs w:val="24"/>
          <w:lang w:val="sr-Cyrl-RS"/>
        </w:rPr>
        <w:t>. На основу тога, у предвиђеним мерама и активностима</w:t>
      </w:r>
      <w:r w:rsidR="0057650A" w:rsidRPr="00542743">
        <w:rPr>
          <w:rFonts w:cs="Times New Roman"/>
          <w:szCs w:val="24"/>
          <w:lang w:val="sr-Cyrl-RS"/>
        </w:rPr>
        <w:t xml:space="preserve"> овог ЛАП-а</w:t>
      </w:r>
      <w:r w:rsidRPr="00542743">
        <w:rPr>
          <w:rFonts w:cs="Times New Roman"/>
          <w:szCs w:val="24"/>
          <w:lang w:val="sr-Cyrl-RS"/>
        </w:rPr>
        <w:t xml:space="preserve"> </w:t>
      </w:r>
      <w:r w:rsidR="00D40040">
        <w:rPr>
          <w:rFonts w:cs="Times New Roman"/>
          <w:szCs w:val="24"/>
          <w:lang w:val="sr-Cyrl-RS"/>
        </w:rPr>
        <w:t>предложено је</w:t>
      </w:r>
      <w:r w:rsidR="00C74712">
        <w:rPr>
          <w:rFonts w:cs="Times New Roman"/>
          <w:szCs w:val="24"/>
          <w:lang w:val="sr-Cyrl-RS"/>
        </w:rPr>
        <w:t xml:space="preserve"> формирање Савета за родну равноправност, са већим задужењима </w:t>
      </w:r>
      <w:r w:rsidR="00D40040">
        <w:rPr>
          <w:rFonts w:cs="Times New Roman"/>
          <w:szCs w:val="24"/>
          <w:lang w:val="sr-Cyrl-RS"/>
        </w:rPr>
        <w:t>и</w:t>
      </w:r>
      <w:r w:rsidRPr="00542743">
        <w:rPr>
          <w:rFonts w:cs="Times New Roman"/>
          <w:szCs w:val="24"/>
          <w:lang w:val="sr-Cyrl-RS"/>
        </w:rPr>
        <w:t xml:space="preserve"> одговорно</w:t>
      </w:r>
      <w:r w:rsidR="00D40040">
        <w:rPr>
          <w:rFonts w:cs="Times New Roman"/>
          <w:szCs w:val="24"/>
          <w:lang w:val="sr-Cyrl-RS"/>
        </w:rPr>
        <w:t>шћу</w:t>
      </w:r>
      <w:r w:rsidRPr="00542743">
        <w:rPr>
          <w:rFonts w:cs="Times New Roman"/>
          <w:szCs w:val="24"/>
          <w:lang w:val="sr-Cyrl-RS"/>
        </w:rPr>
        <w:t xml:space="preserve"> за реализацију, као и праћење </w:t>
      </w:r>
      <w:r w:rsidR="0057650A" w:rsidRPr="00542743">
        <w:rPr>
          <w:rFonts w:cs="Times New Roman"/>
          <w:szCs w:val="24"/>
          <w:lang w:val="sr-Cyrl-RS"/>
        </w:rPr>
        <w:t xml:space="preserve">реализације </w:t>
      </w:r>
      <w:r w:rsidR="00D40040">
        <w:rPr>
          <w:rFonts w:cs="Times New Roman"/>
          <w:szCs w:val="24"/>
          <w:lang w:val="sr-Cyrl-RS"/>
        </w:rPr>
        <w:t>ЛАП-а.</w:t>
      </w:r>
      <w:r w:rsidR="0057650A" w:rsidRPr="00542743">
        <w:rPr>
          <w:rFonts w:cs="Times New Roman"/>
          <w:szCs w:val="24"/>
          <w:lang w:val="sr-Cyrl-RS"/>
        </w:rPr>
        <w:t xml:space="preserve"> </w:t>
      </w:r>
      <w:r w:rsidR="00D40040">
        <w:rPr>
          <w:rFonts w:cs="Times New Roman"/>
          <w:szCs w:val="24"/>
          <w:lang w:val="sr-Cyrl-RS"/>
        </w:rPr>
        <w:t>Н</w:t>
      </w:r>
      <w:r w:rsidRPr="00542743">
        <w:rPr>
          <w:rFonts w:cs="Times New Roman"/>
          <w:szCs w:val="24"/>
          <w:lang w:val="sr-Cyrl-RS"/>
        </w:rPr>
        <w:t>аведен</w:t>
      </w:r>
      <w:r w:rsidR="00D40040">
        <w:rPr>
          <w:rFonts w:cs="Times New Roman"/>
          <w:szCs w:val="24"/>
          <w:lang w:val="sr-Cyrl-RS"/>
        </w:rPr>
        <w:t>и</w:t>
      </w:r>
      <w:r w:rsidRPr="00542743">
        <w:rPr>
          <w:rFonts w:cs="Times New Roman"/>
          <w:szCs w:val="24"/>
          <w:lang w:val="sr-Cyrl-RS"/>
        </w:rPr>
        <w:t xml:space="preserve"> </w:t>
      </w:r>
      <w:r w:rsidR="00D40040">
        <w:rPr>
          <w:rFonts w:cs="Times New Roman"/>
          <w:szCs w:val="24"/>
          <w:lang w:val="sr-Cyrl-RS"/>
        </w:rPr>
        <w:t>Савет треба да</w:t>
      </w:r>
      <w:r w:rsidRPr="00542743">
        <w:rPr>
          <w:rFonts w:cs="Times New Roman"/>
          <w:szCs w:val="24"/>
          <w:lang w:val="sr-Cyrl-RS"/>
        </w:rPr>
        <w:t xml:space="preserve"> пронађе начине и моделе да суграђанкама пружи шансу да учествују или да буду</w:t>
      </w:r>
      <w:r w:rsidR="0057650A" w:rsidRPr="00542743">
        <w:rPr>
          <w:rFonts w:cs="Times New Roman"/>
          <w:szCs w:val="24"/>
          <w:lang w:val="sr-Cyrl-RS"/>
        </w:rPr>
        <w:t xml:space="preserve"> боље</w:t>
      </w:r>
      <w:r w:rsidRPr="00542743">
        <w:rPr>
          <w:rFonts w:cs="Times New Roman"/>
          <w:szCs w:val="24"/>
          <w:lang w:val="sr-Cyrl-RS"/>
        </w:rPr>
        <w:t xml:space="preserve"> информисан</w:t>
      </w:r>
      <w:r w:rsidR="0057650A" w:rsidRPr="00542743">
        <w:rPr>
          <w:rFonts w:cs="Times New Roman"/>
          <w:szCs w:val="24"/>
          <w:lang w:val="sr-Cyrl-RS"/>
        </w:rPr>
        <w:t>е</w:t>
      </w:r>
      <w:r w:rsidR="00266561" w:rsidRPr="00542743">
        <w:rPr>
          <w:rFonts w:cs="Times New Roman"/>
          <w:szCs w:val="24"/>
          <w:lang w:val="sr-Cyrl-RS"/>
        </w:rPr>
        <w:t xml:space="preserve"> (нпр. већина анкетираних сматра или није задовољна могућностима које жене имају за доношење одлука, иако, како смо већ навели, у органима Општине жене заузимају скоро све руководеће позиције)</w:t>
      </w:r>
      <w:r w:rsidRPr="00542743">
        <w:rPr>
          <w:rFonts w:cs="Times New Roman"/>
          <w:szCs w:val="24"/>
          <w:lang w:val="sr-Cyrl-RS"/>
        </w:rPr>
        <w:t xml:space="preserve"> о начинима и могућностима како да</w:t>
      </w:r>
      <w:r w:rsidR="00266561" w:rsidRPr="00542743">
        <w:rPr>
          <w:rFonts w:cs="Times New Roman"/>
          <w:szCs w:val="24"/>
          <w:lang w:val="sr-Cyrl-RS"/>
        </w:rPr>
        <w:t xml:space="preserve"> буду више укључене</w:t>
      </w:r>
      <w:r w:rsidR="0057650A" w:rsidRPr="00542743">
        <w:rPr>
          <w:rFonts w:cs="Times New Roman"/>
          <w:szCs w:val="24"/>
          <w:lang w:val="sr-Cyrl-RS"/>
        </w:rPr>
        <w:t xml:space="preserve"> у процес</w:t>
      </w:r>
      <w:r w:rsidR="00266561" w:rsidRPr="00542743">
        <w:rPr>
          <w:rFonts w:cs="Times New Roman"/>
          <w:szCs w:val="24"/>
          <w:lang w:val="sr-Cyrl-RS"/>
        </w:rPr>
        <w:t>е</w:t>
      </w:r>
      <w:r w:rsidRPr="00542743">
        <w:rPr>
          <w:rFonts w:cs="Times New Roman"/>
          <w:szCs w:val="24"/>
          <w:lang w:val="sr-Cyrl-RS"/>
        </w:rPr>
        <w:t xml:space="preserve"> доношењ</w:t>
      </w:r>
      <w:r w:rsidR="0057650A" w:rsidRPr="00542743">
        <w:rPr>
          <w:rFonts w:cs="Times New Roman"/>
          <w:szCs w:val="24"/>
          <w:lang w:val="sr-Cyrl-RS"/>
        </w:rPr>
        <w:t>а</w:t>
      </w:r>
      <w:r w:rsidRPr="00542743">
        <w:rPr>
          <w:rFonts w:cs="Times New Roman"/>
          <w:szCs w:val="24"/>
          <w:lang w:val="sr-Cyrl-RS"/>
        </w:rPr>
        <w:t xml:space="preserve"> одлука у нашој општини.</w:t>
      </w:r>
      <w:r w:rsidR="00E1379E" w:rsidRPr="00542743">
        <w:rPr>
          <w:rFonts w:cs="Times New Roman"/>
          <w:szCs w:val="24"/>
          <w:lang w:val="sr-Cyrl-RS"/>
        </w:rPr>
        <w:t xml:space="preserve"> </w:t>
      </w:r>
    </w:p>
    <w:p w14:paraId="74DA8EFF" w14:textId="77777777" w:rsidR="00803A0C" w:rsidRPr="00542743" w:rsidRDefault="00803A0C" w:rsidP="00DB7750">
      <w:pPr>
        <w:spacing w:after="0"/>
        <w:rPr>
          <w:rFonts w:cs="Times New Roman"/>
          <w:szCs w:val="24"/>
          <w:lang w:val="en-US"/>
        </w:rPr>
      </w:pPr>
    </w:p>
    <w:p w14:paraId="196CEDFD" w14:textId="4462795F" w:rsidR="0085549E" w:rsidRPr="00542743" w:rsidRDefault="0085549E" w:rsidP="00DB7750">
      <w:pPr>
        <w:spacing w:after="0"/>
        <w:rPr>
          <w:rFonts w:cs="Times New Roman"/>
          <w:szCs w:val="24"/>
          <w:lang w:val="sr-Cyrl-RS"/>
        </w:rPr>
      </w:pPr>
    </w:p>
    <w:p w14:paraId="10D6FC25" w14:textId="20E92B33" w:rsidR="0085549E" w:rsidRPr="00542743" w:rsidRDefault="0085549E" w:rsidP="00DB7750">
      <w:pPr>
        <w:spacing w:after="0"/>
        <w:rPr>
          <w:rFonts w:cs="Times New Roman"/>
          <w:szCs w:val="24"/>
          <w:lang w:val="sr-Cyrl-RS"/>
        </w:rPr>
      </w:pPr>
    </w:p>
    <w:p w14:paraId="5A866825" w14:textId="77777777" w:rsidR="00803A0C" w:rsidRPr="00542743" w:rsidRDefault="00803A0C" w:rsidP="00DB7750">
      <w:pPr>
        <w:spacing w:after="0"/>
        <w:rPr>
          <w:rFonts w:cs="Times New Roman"/>
          <w:szCs w:val="24"/>
          <w:lang w:val="sr-Cyrl-RS"/>
        </w:rPr>
        <w:sectPr w:rsidR="00803A0C" w:rsidRPr="00542743" w:rsidSect="00803A0C">
          <w:pgSz w:w="16838" w:h="11906" w:orient="landscape" w:code="9"/>
          <w:pgMar w:top="1440" w:right="1440" w:bottom="1440" w:left="1440" w:header="708" w:footer="708" w:gutter="0"/>
          <w:cols w:space="708"/>
          <w:titlePg/>
          <w:docGrid w:linePitch="360"/>
        </w:sectPr>
      </w:pPr>
    </w:p>
    <w:p w14:paraId="58A2EC63" w14:textId="4E1F11EC" w:rsidR="00393AEB" w:rsidRPr="00542743" w:rsidRDefault="00393AEB" w:rsidP="00BD69BC">
      <w:pPr>
        <w:pStyle w:val="Heading1"/>
        <w:numPr>
          <w:ilvl w:val="0"/>
          <w:numId w:val="5"/>
        </w:numPr>
        <w:spacing w:before="0"/>
        <w:rPr>
          <w:rFonts w:ascii="Times New Roman" w:hAnsi="Times New Roman" w:cs="Times New Roman"/>
          <w:b/>
          <w:bCs/>
          <w:color w:val="auto"/>
          <w:sz w:val="28"/>
          <w:szCs w:val="28"/>
          <w:lang w:val="sr-Cyrl-RS"/>
        </w:rPr>
      </w:pPr>
      <w:bookmarkStart w:id="76" w:name="_Toc143084134"/>
      <w:r w:rsidRPr="00542743">
        <w:rPr>
          <w:rFonts w:ascii="Times New Roman" w:hAnsi="Times New Roman" w:cs="Times New Roman"/>
          <w:b/>
          <w:bCs/>
          <w:color w:val="auto"/>
          <w:sz w:val="28"/>
          <w:szCs w:val="28"/>
          <w:lang w:val="sr-Cyrl-RS"/>
        </w:rPr>
        <w:t>Циљеви</w:t>
      </w:r>
      <w:bookmarkEnd w:id="76"/>
    </w:p>
    <w:p w14:paraId="18FF7656" w14:textId="77777777" w:rsidR="00ED002A" w:rsidRPr="00542743" w:rsidRDefault="00ED002A" w:rsidP="00ED002A">
      <w:pPr>
        <w:rPr>
          <w:rFonts w:cs="Times New Roman"/>
          <w:lang w:val="sr-Cyrl-RS"/>
        </w:rPr>
      </w:pPr>
    </w:p>
    <w:p w14:paraId="38A2D8F7" w14:textId="3B7848EA" w:rsidR="00B22BE7" w:rsidRPr="00542743" w:rsidRDefault="00B22BE7" w:rsidP="000E6BB5">
      <w:pPr>
        <w:spacing w:after="0"/>
        <w:rPr>
          <w:rFonts w:cs="Times New Roman"/>
          <w:lang w:val="sr-Cyrl-RS"/>
        </w:rPr>
      </w:pPr>
    </w:p>
    <w:p w14:paraId="10921C4B" w14:textId="295115F0" w:rsidR="008F650B" w:rsidRPr="00542743" w:rsidRDefault="00A15D20" w:rsidP="000E6BB5">
      <w:pPr>
        <w:spacing w:after="0"/>
        <w:ind w:firstLine="708"/>
        <w:jc w:val="both"/>
        <w:rPr>
          <w:rFonts w:cs="Times New Roman"/>
          <w:lang w:val="sr-Cyrl-RS"/>
        </w:rPr>
      </w:pPr>
      <w:r w:rsidRPr="00542743">
        <w:rPr>
          <w:rFonts w:cs="Times New Roman"/>
          <w:lang w:val="sr-Cyrl-RS"/>
        </w:rPr>
        <w:t>Након разматрања података из анализе стања, имајући у виду могућности, капацитете и специфичности локалне самоуправе</w:t>
      </w:r>
      <w:r w:rsidR="00410123" w:rsidRPr="00542743">
        <w:rPr>
          <w:rFonts w:cs="Times New Roman"/>
          <w:lang w:val="sr-Cyrl-RS"/>
        </w:rPr>
        <w:t>, али</w:t>
      </w:r>
      <w:r w:rsidRPr="00542743">
        <w:rPr>
          <w:rFonts w:cs="Times New Roman"/>
          <w:lang w:val="sr-Cyrl-RS"/>
        </w:rPr>
        <w:t xml:space="preserve"> и ефекте које желимо да </w:t>
      </w:r>
      <w:r w:rsidR="00D21E73" w:rsidRPr="00542743">
        <w:rPr>
          <w:rFonts w:cs="Times New Roman"/>
          <w:lang w:val="sr-Cyrl-RS"/>
        </w:rPr>
        <w:t>постигнемо</w:t>
      </w:r>
      <w:r w:rsidRPr="00542743">
        <w:rPr>
          <w:rFonts w:cs="Times New Roman"/>
          <w:lang w:val="sr-Cyrl-RS"/>
        </w:rPr>
        <w:t xml:space="preserve">, као Општи циљ дефинисан овим </w:t>
      </w:r>
      <w:r w:rsidR="00987BB3" w:rsidRPr="00542743">
        <w:rPr>
          <w:rFonts w:cs="Times New Roman"/>
          <w:lang w:val="sr-Cyrl-RS"/>
        </w:rPr>
        <w:t>ЛАП-ом</w:t>
      </w:r>
      <w:r w:rsidRPr="00542743">
        <w:rPr>
          <w:rFonts w:cs="Times New Roman"/>
          <w:lang w:val="sr-Cyrl-RS"/>
        </w:rPr>
        <w:t xml:space="preserve"> </w:t>
      </w:r>
      <w:r w:rsidR="00EB60F9" w:rsidRPr="00542743">
        <w:rPr>
          <w:rFonts w:cs="Times New Roman"/>
          <w:lang w:val="sr-Cyrl-RS"/>
        </w:rPr>
        <w:t>одређује се</w:t>
      </w:r>
      <w:r w:rsidRPr="00542743">
        <w:rPr>
          <w:rFonts w:cs="Times New Roman"/>
          <w:lang w:val="sr-Cyrl-RS"/>
        </w:rPr>
        <w:t xml:space="preserve"> побољшање положаја жена и унапређење родне равноправности на територији општине Пожега.</w:t>
      </w:r>
    </w:p>
    <w:p w14:paraId="5265EF67" w14:textId="50B389FE" w:rsidR="00410123" w:rsidRPr="00542743" w:rsidRDefault="00410123" w:rsidP="00410123">
      <w:pPr>
        <w:ind w:firstLine="708"/>
        <w:jc w:val="both"/>
        <w:rPr>
          <w:rFonts w:cs="Times New Roman"/>
          <w:lang w:val="sr-Cyrl-RS"/>
        </w:rPr>
      </w:pPr>
      <w:r w:rsidRPr="00542743">
        <w:rPr>
          <w:rFonts w:cs="Times New Roman"/>
          <w:lang w:val="sr-Cyrl-RS"/>
        </w:rPr>
        <w:t xml:space="preserve">Постизању општег циља допринеће </w:t>
      </w:r>
      <w:r w:rsidR="005149EF" w:rsidRPr="00542743">
        <w:rPr>
          <w:rFonts w:cs="Times New Roman"/>
          <w:lang w:val="sr-Cyrl-RS"/>
        </w:rPr>
        <w:t>четири</w:t>
      </w:r>
      <w:r w:rsidRPr="00542743">
        <w:rPr>
          <w:rFonts w:cs="Times New Roman"/>
          <w:lang w:val="sr-Cyrl-RS"/>
        </w:rPr>
        <w:t xml:space="preserve"> посебн</w:t>
      </w:r>
      <w:r w:rsidR="005149EF" w:rsidRPr="00542743">
        <w:rPr>
          <w:rFonts w:cs="Times New Roman"/>
          <w:lang w:val="sr-Cyrl-RS"/>
        </w:rPr>
        <w:t>а</w:t>
      </w:r>
      <w:r w:rsidRPr="00542743">
        <w:rPr>
          <w:rFonts w:cs="Times New Roman"/>
          <w:lang w:val="sr-Cyrl-RS"/>
        </w:rPr>
        <w:t xml:space="preserve"> циља у оквиру којих су дефинисане активности, </w:t>
      </w:r>
      <w:r w:rsidR="005149EF" w:rsidRPr="00542743">
        <w:rPr>
          <w:rFonts w:cs="Times New Roman"/>
          <w:lang w:val="sr-Cyrl-RS"/>
        </w:rPr>
        <w:t>носиоци активности, индикатори, период реализације</w:t>
      </w:r>
      <w:r w:rsidR="00566CE3" w:rsidRPr="00542743">
        <w:rPr>
          <w:rFonts w:cs="Times New Roman"/>
          <w:lang w:val="sr-Cyrl-RS"/>
        </w:rPr>
        <w:t xml:space="preserve"> </w:t>
      </w:r>
      <w:r w:rsidR="005149EF" w:rsidRPr="00542743">
        <w:rPr>
          <w:rFonts w:cs="Times New Roman"/>
          <w:lang w:val="sr-Cyrl-RS"/>
        </w:rPr>
        <w:t>и извори финансирања</w:t>
      </w:r>
      <w:r w:rsidR="000E37FB" w:rsidRPr="00542743">
        <w:rPr>
          <w:rFonts w:cs="Times New Roman"/>
          <w:lang w:val="sr-Cyrl-RS"/>
        </w:rPr>
        <w:t xml:space="preserve"> за њихово спровођење</w:t>
      </w:r>
      <w:r w:rsidR="005149EF" w:rsidRPr="00542743">
        <w:rPr>
          <w:rFonts w:cs="Times New Roman"/>
          <w:lang w:val="sr-Cyrl-RS"/>
        </w:rPr>
        <w:t xml:space="preserve">. </w:t>
      </w:r>
    </w:p>
    <w:p w14:paraId="4CDC1460" w14:textId="51F3E176" w:rsidR="00410123" w:rsidRPr="00542743" w:rsidRDefault="00410123" w:rsidP="00410123">
      <w:pPr>
        <w:ind w:firstLine="708"/>
        <w:jc w:val="both"/>
        <w:rPr>
          <w:rFonts w:cs="Times New Roman"/>
          <w:lang w:val="sr-Cyrl-RS"/>
        </w:rPr>
      </w:pPr>
      <w:r w:rsidRPr="00542743">
        <w:rPr>
          <w:rFonts w:cs="Times New Roman"/>
          <w:lang w:val="sr-Cyrl-RS"/>
        </w:rPr>
        <w:t>Посебни циљеви су:</w:t>
      </w:r>
    </w:p>
    <w:p w14:paraId="141D3A78" w14:textId="35B16D80" w:rsidR="00410123" w:rsidRPr="00542743" w:rsidRDefault="00410123" w:rsidP="00410123">
      <w:pPr>
        <w:ind w:firstLine="708"/>
        <w:jc w:val="both"/>
        <w:rPr>
          <w:rFonts w:cs="Times New Roman"/>
          <w:lang w:val="sr-Cyrl-RS"/>
        </w:rPr>
      </w:pPr>
      <w:r w:rsidRPr="00542743">
        <w:rPr>
          <w:rFonts w:cs="Times New Roman"/>
          <w:lang w:val="sr-Cyrl-RS"/>
        </w:rPr>
        <w:t>1.</w:t>
      </w:r>
      <w:r w:rsidR="0062751D" w:rsidRPr="00542743">
        <w:rPr>
          <w:rFonts w:cs="Times New Roman"/>
          <w:lang w:val="en-US"/>
        </w:rPr>
        <w:t xml:space="preserve"> </w:t>
      </w:r>
      <w:r w:rsidR="000161D8" w:rsidRPr="00542743">
        <w:rPr>
          <w:rFonts w:cs="Times New Roman"/>
          <w:lang w:val="sr-Cyrl-RS"/>
        </w:rPr>
        <w:t>Јачање капацитета локалне самоуправе за питања родне равноправности</w:t>
      </w:r>
      <w:r w:rsidR="00FA4C32" w:rsidRPr="00542743">
        <w:rPr>
          <w:rFonts w:cs="Times New Roman"/>
          <w:lang w:val="sr-Cyrl-RS"/>
        </w:rPr>
        <w:t xml:space="preserve"> и увођење родне равноправности у локалне политике</w:t>
      </w:r>
    </w:p>
    <w:p w14:paraId="40324FC1" w14:textId="3446F3A5" w:rsidR="00410123" w:rsidRPr="00542743" w:rsidRDefault="00410123" w:rsidP="00410123">
      <w:pPr>
        <w:ind w:firstLine="708"/>
        <w:jc w:val="both"/>
        <w:rPr>
          <w:rFonts w:cs="Times New Roman"/>
          <w:lang w:val="sr-Cyrl-RS"/>
        </w:rPr>
      </w:pPr>
      <w:r w:rsidRPr="00542743">
        <w:rPr>
          <w:rFonts w:cs="Times New Roman"/>
          <w:lang w:val="sr-Cyrl-RS"/>
        </w:rPr>
        <w:t>2.</w:t>
      </w:r>
      <w:r w:rsidR="000161D8" w:rsidRPr="00542743">
        <w:rPr>
          <w:rFonts w:cs="Times New Roman"/>
          <w:lang w:val="sr-Cyrl-RS"/>
        </w:rPr>
        <w:t xml:space="preserve"> Побољшање економског </w:t>
      </w:r>
      <w:r w:rsidR="00A0548F" w:rsidRPr="00542743">
        <w:rPr>
          <w:rFonts w:cs="Times New Roman"/>
          <w:lang w:val="sr-Cyrl-RS"/>
        </w:rPr>
        <w:t xml:space="preserve">и социјалног </w:t>
      </w:r>
      <w:r w:rsidR="000161D8" w:rsidRPr="00542743">
        <w:rPr>
          <w:rFonts w:cs="Times New Roman"/>
          <w:lang w:val="sr-Cyrl-RS"/>
        </w:rPr>
        <w:t>положаја жена</w:t>
      </w:r>
      <w:r w:rsidR="00A0548F" w:rsidRPr="00542743">
        <w:rPr>
          <w:rFonts w:cs="Times New Roman"/>
          <w:lang w:val="sr-Cyrl-RS"/>
        </w:rPr>
        <w:t xml:space="preserve"> и остваривање родне равноправности у приступу економским ресурсима</w:t>
      </w:r>
    </w:p>
    <w:p w14:paraId="34318A28" w14:textId="23362F3C" w:rsidR="00410123" w:rsidRPr="00542743" w:rsidRDefault="00410123" w:rsidP="00410123">
      <w:pPr>
        <w:ind w:firstLine="708"/>
        <w:jc w:val="both"/>
        <w:rPr>
          <w:rFonts w:cs="Times New Roman"/>
          <w:lang w:val="sr-Cyrl-RS"/>
        </w:rPr>
      </w:pPr>
      <w:r w:rsidRPr="00542743">
        <w:rPr>
          <w:rFonts w:cs="Times New Roman"/>
          <w:lang w:val="sr-Cyrl-RS"/>
        </w:rPr>
        <w:t>3.</w:t>
      </w:r>
      <w:r w:rsidR="00A0548F" w:rsidRPr="00542743">
        <w:rPr>
          <w:rFonts w:cs="Times New Roman"/>
          <w:lang w:val="sr-Cyrl-RS"/>
        </w:rPr>
        <w:t xml:space="preserve"> </w:t>
      </w:r>
      <w:r w:rsidR="000A1EBC" w:rsidRPr="00542743">
        <w:rPr>
          <w:rFonts w:cs="Times New Roman"/>
          <w:lang w:val="sr-Cyrl-RS"/>
        </w:rPr>
        <w:t>Побољшање здравља жена и мушкараца и унапређење родне равноправности у здравственој заштити</w:t>
      </w:r>
    </w:p>
    <w:p w14:paraId="3E97C928" w14:textId="019572D9" w:rsidR="00410123" w:rsidRPr="00542743" w:rsidRDefault="00410123" w:rsidP="005149EF">
      <w:pPr>
        <w:ind w:firstLine="708"/>
        <w:jc w:val="both"/>
        <w:rPr>
          <w:rFonts w:cs="Times New Roman"/>
          <w:lang w:val="sr-Cyrl-RS"/>
        </w:rPr>
      </w:pPr>
      <w:r w:rsidRPr="00542743">
        <w:rPr>
          <w:rFonts w:cs="Times New Roman"/>
          <w:lang w:val="sr-Cyrl-RS"/>
        </w:rPr>
        <w:t>4.</w:t>
      </w:r>
      <w:r w:rsidR="00A0548F" w:rsidRPr="00542743">
        <w:rPr>
          <w:rFonts w:cs="Times New Roman"/>
          <w:lang w:val="sr-Cyrl-RS"/>
        </w:rPr>
        <w:t xml:space="preserve"> Унапређење система заштите жртава родно заснованог, партнерског и насиља у породици</w:t>
      </w:r>
    </w:p>
    <w:p w14:paraId="43FEAC7A" w14:textId="1C2B9B64" w:rsidR="008F650B" w:rsidRPr="00542743" w:rsidRDefault="008F650B" w:rsidP="00566CE3">
      <w:pPr>
        <w:spacing w:after="0"/>
        <w:rPr>
          <w:rFonts w:cs="Times New Roman"/>
          <w:szCs w:val="24"/>
          <w:lang w:val="sr-Cyrl-RS"/>
        </w:rPr>
      </w:pPr>
    </w:p>
    <w:p w14:paraId="6BF9D16C" w14:textId="6D0C794F" w:rsidR="008F650B" w:rsidRPr="00127F71" w:rsidRDefault="00566CE3" w:rsidP="00B63EA1">
      <w:pPr>
        <w:ind w:firstLine="360"/>
        <w:rPr>
          <w:rFonts w:cs="Times New Roman"/>
          <w:b/>
          <w:szCs w:val="24"/>
          <w:lang w:val="sr-Cyrl-RS"/>
        </w:rPr>
      </w:pPr>
      <w:r w:rsidRPr="00127F71">
        <w:rPr>
          <w:rFonts w:cs="Times New Roman"/>
          <w:b/>
          <w:szCs w:val="24"/>
          <w:lang w:val="sr-Cyrl-RS"/>
        </w:rPr>
        <w:t>Дефинисање посебних циљева ЛАП-а са мерама</w:t>
      </w:r>
      <w:r w:rsidR="00B63EA1">
        <w:rPr>
          <w:rFonts w:cs="Times New Roman"/>
          <w:b/>
          <w:szCs w:val="24"/>
          <w:lang w:val="sr-Cyrl-RS"/>
        </w:rPr>
        <w:t>:</w:t>
      </w:r>
    </w:p>
    <w:p w14:paraId="5B8B6A22" w14:textId="06E1B1EC" w:rsidR="00566CE3" w:rsidRPr="00542743" w:rsidRDefault="00566CE3" w:rsidP="00566CE3">
      <w:pPr>
        <w:spacing w:after="0"/>
        <w:ind w:left="708"/>
        <w:rPr>
          <w:rFonts w:cs="Times New Roman"/>
          <w:szCs w:val="24"/>
          <w:lang w:val="sr-Cyrl-RS"/>
        </w:rPr>
      </w:pPr>
    </w:p>
    <w:p w14:paraId="11A156AC" w14:textId="5E09D65D" w:rsidR="00566CE3" w:rsidRPr="00542743" w:rsidRDefault="00CA3E61" w:rsidP="00695752">
      <w:pPr>
        <w:pStyle w:val="ListParagraph"/>
        <w:numPr>
          <w:ilvl w:val="1"/>
          <w:numId w:val="39"/>
        </w:numPr>
        <w:jc w:val="both"/>
        <w:rPr>
          <w:rFonts w:ascii="Times New Roman" w:hAnsi="Times New Roman" w:cs="Times New Roman"/>
          <w:b/>
          <w:i/>
          <w:sz w:val="24"/>
          <w:szCs w:val="24"/>
          <w:lang w:val="sr-Cyrl-RS"/>
        </w:rPr>
      </w:pPr>
      <w:r>
        <w:rPr>
          <w:rFonts w:ascii="Times New Roman" w:hAnsi="Times New Roman" w:cs="Times New Roman"/>
          <w:b/>
          <w:i/>
          <w:sz w:val="24"/>
          <w:szCs w:val="24"/>
          <w:lang w:val="sr-Cyrl-RS"/>
        </w:rPr>
        <w:t xml:space="preserve"> </w:t>
      </w:r>
      <w:r w:rsidR="00566CE3" w:rsidRPr="00542743">
        <w:rPr>
          <w:rFonts w:ascii="Times New Roman" w:hAnsi="Times New Roman" w:cs="Times New Roman"/>
          <w:b/>
          <w:i/>
          <w:sz w:val="24"/>
          <w:szCs w:val="24"/>
          <w:lang w:val="sr-Cyrl-RS"/>
        </w:rPr>
        <w:t>Јачање капацитета локалне самоуправе за питања родне равноправности и увођење родне равноправности у локалне политике</w:t>
      </w:r>
    </w:p>
    <w:p w14:paraId="30D9B108" w14:textId="3899BCDC" w:rsidR="00566CE3" w:rsidRPr="00542743" w:rsidRDefault="00566CE3" w:rsidP="00695752">
      <w:pPr>
        <w:spacing w:after="0"/>
        <w:jc w:val="both"/>
        <w:rPr>
          <w:rFonts w:cs="Times New Roman"/>
          <w:i/>
          <w:szCs w:val="24"/>
          <w:lang w:val="sr-Cyrl-RS"/>
        </w:rPr>
      </w:pPr>
    </w:p>
    <w:p w14:paraId="5D927A9C" w14:textId="211851DE" w:rsidR="00835C3A" w:rsidRPr="00542743" w:rsidRDefault="00955C98" w:rsidP="00695752">
      <w:pPr>
        <w:spacing w:after="0"/>
        <w:ind w:firstLine="708"/>
        <w:jc w:val="both"/>
        <w:rPr>
          <w:rFonts w:cs="Times New Roman"/>
          <w:szCs w:val="24"/>
          <w:lang w:val="sr-Cyrl-RS"/>
        </w:rPr>
      </w:pPr>
      <w:r w:rsidRPr="00542743">
        <w:rPr>
          <w:rFonts w:cs="Times New Roman"/>
          <w:szCs w:val="24"/>
          <w:lang w:val="sr-Cyrl-RS"/>
        </w:rPr>
        <w:t>Институционални механизми за родну равноправност на локалном нивоу представљају основу за унапређивање положаја жена кроз имплементацију различитих стратегија, планова, активности и мера, истовремено уважавајући и спроводећи политике дефинисане на националном нивоу у контексту специфичности локалне заједнице.</w:t>
      </w:r>
      <w:r w:rsidR="00835C3A" w:rsidRPr="00542743">
        <w:rPr>
          <w:rFonts w:cs="Times New Roman"/>
          <w:szCs w:val="24"/>
          <w:lang w:val="sr-Cyrl-RS"/>
        </w:rPr>
        <w:t xml:space="preserve"> С тога је од круцијалног значаја јачање капацитета локалне самоуправе, кроз доношење и спровођење локалних планова, политика и мера, уз константну промоцију принципа и вредности садржаних у појму родне равноправности. </w:t>
      </w:r>
    </w:p>
    <w:p w14:paraId="3D096EA4" w14:textId="2DE65DE0" w:rsidR="00695752" w:rsidRPr="00542743" w:rsidRDefault="00695752" w:rsidP="00695752">
      <w:pPr>
        <w:spacing w:after="0"/>
        <w:ind w:firstLine="708"/>
        <w:jc w:val="both"/>
        <w:rPr>
          <w:rFonts w:cs="Times New Roman"/>
          <w:szCs w:val="24"/>
          <w:lang w:val="sr-Cyrl-RS"/>
        </w:rPr>
      </w:pPr>
    </w:p>
    <w:p w14:paraId="79AC1B1C" w14:textId="2326D76D" w:rsidR="00695752" w:rsidRPr="00542743" w:rsidRDefault="00695752" w:rsidP="00695752">
      <w:pPr>
        <w:pStyle w:val="ListParagraph"/>
        <w:numPr>
          <w:ilvl w:val="2"/>
          <w:numId w:val="39"/>
        </w:numPr>
        <w:jc w:val="both"/>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Јачање институционалних капацитета локалне самоуправе</w:t>
      </w:r>
    </w:p>
    <w:p w14:paraId="24234651" w14:textId="77777777" w:rsidR="00695752" w:rsidRPr="00542743" w:rsidRDefault="00695752" w:rsidP="00695752">
      <w:pPr>
        <w:pStyle w:val="ListParagraph"/>
        <w:ind w:left="1080" w:firstLine="0"/>
        <w:jc w:val="both"/>
        <w:rPr>
          <w:rFonts w:ascii="Times New Roman" w:hAnsi="Times New Roman" w:cs="Times New Roman"/>
          <w:szCs w:val="24"/>
          <w:lang w:val="sr-Cyrl-RS"/>
        </w:rPr>
      </w:pPr>
    </w:p>
    <w:p w14:paraId="5E987CED" w14:textId="059E3C54" w:rsidR="00DB4281" w:rsidRPr="00542743" w:rsidRDefault="00835C3A" w:rsidP="00695752">
      <w:pPr>
        <w:spacing w:after="0"/>
        <w:ind w:firstLine="708"/>
        <w:jc w:val="both"/>
        <w:rPr>
          <w:rFonts w:cs="Times New Roman"/>
          <w:szCs w:val="24"/>
          <w:lang w:val="sr-Cyrl-RS"/>
        </w:rPr>
      </w:pPr>
      <w:r w:rsidRPr="00542743">
        <w:rPr>
          <w:rFonts w:cs="Times New Roman"/>
          <w:szCs w:val="24"/>
          <w:lang w:val="sr-Cyrl-RS"/>
        </w:rPr>
        <w:t xml:space="preserve">Активности предвиђене у оквиру овог циља најпре дефинишу потребу за </w:t>
      </w:r>
      <w:r w:rsidR="00C74712">
        <w:rPr>
          <w:rFonts w:cs="Times New Roman"/>
          <w:szCs w:val="24"/>
          <w:lang w:val="sr-Cyrl-RS"/>
        </w:rPr>
        <w:t>формирање</w:t>
      </w:r>
      <w:r w:rsidR="00CA3E61">
        <w:rPr>
          <w:rFonts w:cs="Times New Roman"/>
          <w:szCs w:val="24"/>
          <w:lang w:val="sr-Cyrl-RS"/>
        </w:rPr>
        <w:t>м</w:t>
      </w:r>
      <w:r w:rsidR="00C74712">
        <w:rPr>
          <w:rFonts w:cs="Times New Roman"/>
          <w:szCs w:val="24"/>
          <w:lang w:val="sr-Cyrl-RS"/>
        </w:rPr>
        <w:t xml:space="preserve"> и дефинисањем </w:t>
      </w:r>
      <w:r w:rsidR="00CA3E61">
        <w:rPr>
          <w:rFonts w:cs="Times New Roman"/>
          <w:szCs w:val="24"/>
          <w:lang w:val="sr-Cyrl-RS"/>
        </w:rPr>
        <w:t>надлежности</w:t>
      </w:r>
      <w:r w:rsidR="00C74712">
        <w:rPr>
          <w:rFonts w:cs="Times New Roman"/>
          <w:szCs w:val="24"/>
          <w:lang w:val="sr-Cyrl-RS"/>
        </w:rPr>
        <w:t xml:space="preserve"> Савета </w:t>
      </w:r>
      <w:r w:rsidRPr="00542743">
        <w:rPr>
          <w:rFonts w:cs="Times New Roman"/>
          <w:szCs w:val="24"/>
          <w:lang w:val="sr-Cyrl-RS"/>
        </w:rPr>
        <w:t xml:space="preserve">за родну равноправност као сталног радног тела Скупштине општине Пожега у циљу оснаживања </w:t>
      </w:r>
      <w:r w:rsidR="00CA3E61">
        <w:rPr>
          <w:rFonts w:cs="Times New Roman"/>
          <w:szCs w:val="24"/>
          <w:lang w:val="sr-Cyrl-RS"/>
        </w:rPr>
        <w:t>институционалних</w:t>
      </w:r>
      <w:r w:rsidRPr="00542743">
        <w:rPr>
          <w:rFonts w:cs="Times New Roman"/>
          <w:szCs w:val="24"/>
          <w:lang w:val="sr-Cyrl-RS"/>
        </w:rPr>
        <w:t xml:space="preserve"> капацитета ради обављања задатака утврђених законом којим се уређује родна равноправност. </w:t>
      </w:r>
    </w:p>
    <w:p w14:paraId="0B289C13" w14:textId="77777777" w:rsidR="00DB4281" w:rsidRPr="00542743" w:rsidRDefault="00835C3A" w:rsidP="00695752">
      <w:pPr>
        <w:spacing w:after="0"/>
        <w:ind w:firstLine="708"/>
        <w:jc w:val="both"/>
        <w:rPr>
          <w:rFonts w:cs="Times New Roman"/>
          <w:szCs w:val="24"/>
          <w:lang w:val="sr-Cyrl-RS"/>
        </w:rPr>
      </w:pPr>
      <w:r w:rsidRPr="00542743">
        <w:rPr>
          <w:rFonts w:cs="Times New Roman"/>
          <w:szCs w:val="24"/>
          <w:lang w:val="sr-Cyrl-RS"/>
        </w:rPr>
        <w:t>Формирањем „Женске одборничке мреже“ у Скупштини општине Пожега, допринели би пове</w:t>
      </w:r>
      <w:r w:rsidR="001D45F5" w:rsidRPr="00542743">
        <w:rPr>
          <w:rFonts w:cs="Times New Roman"/>
          <w:szCs w:val="24"/>
          <w:lang w:val="sr-Cyrl-RS"/>
        </w:rPr>
        <w:t>ћ</w:t>
      </w:r>
      <w:r w:rsidRPr="00542743">
        <w:rPr>
          <w:rFonts w:cs="Times New Roman"/>
          <w:szCs w:val="24"/>
          <w:lang w:val="sr-Cyrl-RS"/>
        </w:rPr>
        <w:t>ању видљивости политичарки и њихових активности</w:t>
      </w:r>
      <w:r w:rsidR="001D45F5" w:rsidRPr="00542743">
        <w:rPr>
          <w:rFonts w:cs="Times New Roman"/>
          <w:szCs w:val="24"/>
          <w:lang w:val="sr-Cyrl-RS"/>
        </w:rPr>
        <w:t xml:space="preserve">, јачању међусобне сарадње, али и сарадње са политичаркама из других градова, општина и других локалних и међународних организација. Задатак ове неформалне организације обухватао би праћење нових закона, прописа и одлука, као и њихову имплементацију, посебно из области здравља жена и породице, сузбијања насиља над женама и децом у породици, економског оснаживања и образовања жена, а у циљу њиховог подстицања на веће учешће у политичком и јавном животу. </w:t>
      </w:r>
    </w:p>
    <w:p w14:paraId="37F5651A" w14:textId="0927CD9E" w:rsidR="00955C98" w:rsidRDefault="001D45F5" w:rsidP="00695752">
      <w:pPr>
        <w:spacing w:after="0"/>
        <w:ind w:firstLine="708"/>
        <w:jc w:val="both"/>
        <w:rPr>
          <w:rFonts w:cs="Times New Roman"/>
          <w:szCs w:val="24"/>
          <w:lang w:val="sr-Cyrl-RS"/>
        </w:rPr>
      </w:pPr>
      <w:r w:rsidRPr="00542743">
        <w:rPr>
          <w:rFonts w:cs="Times New Roman"/>
          <w:szCs w:val="24"/>
          <w:lang w:val="sr-Cyrl-RS"/>
        </w:rPr>
        <w:t>Едукациј</w:t>
      </w:r>
      <w:r w:rsidR="006C56FC" w:rsidRPr="00542743">
        <w:rPr>
          <w:rFonts w:cs="Times New Roman"/>
          <w:szCs w:val="24"/>
          <w:lang w:val="sr-Cyrl-RS"/>
        </w:rPr>
        <w:t>а</w:t>
      </w:r>
      <w:r w:rsidRPr="00542743">
        <w:rPr>
          <w:rFonts w:cs="Times New Roman"/>
          <w:szCs w:val="24"/>
          <w:lang w:val="sr-Cyrl-RS"/>
        </w:rPr>
        <w:t xml:space="preserve"> запослених на тему родне равноправности </w:t>
      </w:r>
      <w:r w:rsidR="006C56FC" w:rsidRPr="00542743">
        <w:rPr>
          <w:rFonts w:cs="Times New Roman"/>
          <w:szCs w:val="24"/>
          <w:lang w:val="sr-Cyrl-RS"/>
        </w:rPr>
        <w:t>представља важан корак у процесу</w:t>
      </w:r>
      <w:r w:rsidRPr="00542743">
        <w:rPr>
          <w:rFonts w:cs="Times New Roman"/>
          <w:szCs w:val="24"/>
          <w:lang w:val="sr-Cyrl-RS"/>
        </w:rPr>
        <w:t xml:space="preserve"> подизања свести запослених</w:t>
      </w:r>
      <w:r w:rsidR="006C56FC" w:rsidRPr="00542743">
        <w:rPr>
          <w:rFonts w:cs="Times New Roman"/>
          <w:szCs w:val="24"/>
          <w:lang w:val="sr-Cyrl-RS"/>
        </w:rPr>
        <w:t>, изабраних и постављених лица,</w:t>
      </w:r>
      <w:r w:rsidRPr="00542743">
        <w:rPr>
          <w:rFonts w:cs="Times New Roman"/>
          <w:szCs w:val="24"/>
          <w:lang w:val="sr-Cyrl-RS"/>
        </w:rPr>
        <w:t xml:space="preserve"> у органима </w:t>
      </w:r>
      <w:r w:rsidR="006C56FC" w:rsidRPr="00542743">
        <w:rPr>
          <w:rFonts w:cs="Times New Roman"/>
          <w:szCs w:val="24"/>
          <w:lang w:val="sr-Cyrl-RS"/>
        </w:rPr>
        <w:t>Општине,</w:t>
      </w:r>
      <w:r w:rsidRPr="00542743">
        <w:rPr>
          <w:rFonts w:cs="Times New Roman"/>
          <w:szCs w:val="24"/>
          <w:lang w:val="sr-Cyrl-RS"/>
        </w:rPr>
        <w:t xml:space="preserve"> о уважавању и поштовању различитости</w:t>
      </w:r>
      <w:r w:rsidR="006C56FC" w:rsidRPr="00542743">
        <w:rPr>
          <w:rFonts w:cs="Times New Roman"/>
          <w:szCs w:val="24"/>
          <w:lang w:val="sr-Cyrl-RS"/>
        </w:rPr>
        <w:t xml:space="preserve"> и значају принципа родне равноправности.</w:t>
      </w:r>
    </w:p>
    <w:p w14:paraId="5707ED6E" w14:textId="2DB5B7ED" w:rsidR="00C14BD8" w:rsidRPr="00C14BD8" w:rsidRDefault="00C14BD8" w:rsidP="00695752">
      <w:pPr>
        <w:spacing w:after="0"/>
        <w:ind w:firstLine="708"/>
        <w:jc w:val="both"/>
        <w:rPr>
          <w:rFonts w:cs="Times New Roman"/>
          <w:szCs w:val="24"/>
          <w:lang w:val="sr-Cyrl-RS"/>
        </w:rPr>
      </w:pPr>
      <w:r>
        <w:rPr>
          <w:rFonts w:cs="Times New Roman"/>
          <w:szCs w:val="24"/>
          <w:lang w:val="sr-Cyrl-RS"/>
        </w:rPr>
        <w:t>Многе установе и организације које обављају јавна овлашћења, не прикупљају и не евидентирају родно разврстане податке, на шта их обавезује Закон о родној равноправности. Због тога је нпр. тешко доћи до података о полној структури чланова/чланица управних и надзорних одбора у институцијама културе, спортским савезима, медијима итд. Приликом креирања политика органи јавне власти се не ослањају у довољној мери на родно осетљиву евиденцију и статистику, не спроводе се анализе о утицају јавних политика на положај жена и мушкараца, не прикупљају се ни родно осетљиви подаци о примени посебних мера за унапређивање положаја рањивих група, што отежава мерење учинака политика и мера у области родне равноправности.</w:t>
      </w:r>
    </w:p>
    <w:p w14:paraId="680CB28F" w14:textId="77777777" w:rsidR="00DB4281" w:rsidRPr="00542743" w:rsidRDefault="00DB4281" w:rsidP="00695752">
      <w:pPr>
        <w:spacing w:after="0"/>
        <w:ind w:firstLine="708"/>
        <w:jc w:val="both"/>
        <w:rPr>
          <w:rFonts w:cs="Times New Roman"/>
          <w:szCs w:val="24"/>
          <w:lang w:val="sr-Cyrl-RS"/>
        </w:rPr>
      </w:pPr>
    </w:p>
    <w:p w14:paraId="5E52D3F2" w14:textId="023C4815" w:rsidR="00DB4281" w:rsidRPr="00542743" w:rsidRDefault="00DB4281" w:rsidP="00695752">
      <w:pPr>
        <w:pStyle w:val="ListParagraph"/>
        <w:numPr>
          <w:ilvl w:val="2"/>
          <w:numId w:val="39"/>
        </w:numPr>
        <w:jc w:val="both"/>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Промоција Европске повеље за родну равноправност на локалном нивоу</w:t>
      </w:r>
    </w:p>
    <w:p w14:paraId="10C565E0" w14:textId="77777777" w:rsidR="00DB4281" w:rsidRPr="00542743" w:rsidRDefault="00DB4281" w:rsidP="00695752">
      <w:pPr>
        <w:pStyle w:val="ListParagraph"/>
        <w:ind w:left="0" w:firstLine="360"/>
        <w:jc w:val="both"/>
        <w:rPr>
          <w:rFonts w:ascii="Times New Roman" w:hAnsi="Times New Roman" w:cs="Times New Roman"/>
          <w:sz w:val="24"/>
          <w:szCs w:val="24"/>
          <w:lang w:val="sr-Cyrl-RS"/>
        </w:rPr>
      </w:pPr>
    </w:p>
    <w:p w14:paraId="72829B3E" w14:textId="037C9AFF" w:rsidR="001D45F5" w:rsidRPr="00542743" w:rsidRDefault="00DB4281" w:rsidP="00695752">
      <w:pPr>
        <w:pStyle w:val="ListParagraph"/>
        <w:ind w:left="0" w:firstLine="708"/>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Европска Повеља о родној равноправности на локалном нивоу намењена је локалним и регионалним управама Европе, које се њеним потписивањем, јавно обавезују да ће следити принципе родне равноправности и спроводити одредбе прописане Повељом у својим срединама. Потписнице ће такође бити у обавези да се повежу са свим релевантним институцијама и организацијама у својој земљи како би на најбољи могући начин промовисале најбоље праксе у погледу истинске равноправности.</w:t>
      </w:r>
    </w:p>
    <w:p w14:paraId="5E786B5A" w14:textId="77777777" w:rsidR="00DB4281" w:rsidRPr="00542743" w:rsidRDefault="00DB4281" w:rsidP="00695752">
      <w:pPr>
        <w:spacing w:after="0"/>
        <w:ind w:firstLine="708"/>
        <w:jc w:val="both"/>
        <w:rPr>
          <w:rFonts w:cs="Times New Roman"/>
          <w:szCs w:val="24"/>
          <w:lang w:val="sr-Cyrl-RS"/>
        </w:rPr>
      </w:pPr>
    </w:p>
    <w:p w14:paraId="72300E19" w14:textId="31090A0F" w:rsidR="00566CE3" w:rsidRPr="00542743" w:rsidRDefault="00DB4281" w:rsidP="00695752">
      <w:pPr>
        <w:pStyle w:val="ListParagraph"/>
        <w:numPr>
          <w:ilvl w:val="2"/>
          <w:numId w:val="39"/>
        </w:numPr>
        <w:jc w:val="both"/>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Увођење родне равноправности у локалне политике</w:t>
      </w:r>
    </w:p>
    <w:p w14:paraId="7AF0782C" w14:textId="763F179B" w:rsidR="00DB4281" w:rsidRPr="00542743" w:rsidRDefault="00DB4281" w:rsidP="00695752">
      <w:pPr>
        <w:pStyle w:val="ListParagraph"/>
        <w:ind w:left="720" w:firstLine="0"/>
        <w:jc w:val="both"/>
        <w:rPr>
          <w:rFonts w:ascii="Times New Roman" w:hAnsi="Times New Roman" w:cs="Times New Roman"/>
          <w:i/>
          <w:sz w:val="24"/>
          <w:szCs w:val="24"/>
          <w:lang w:val="sr-Cyrl-RS"/>
        </w:rPr>
      </w:pPr>
    </w:p>
    <w:p w14:paraId="6D799D9A" w14:textId="7ED2C8CA" w:rsidR="00DB4281" w:rsidRDefault="00DB4281" w:rsidP="00695752">
      <w:pPr>
        <w:pStyle w:val="ListParagraph"/>
        <w:ind w:left="0" w:firstLine="708"/>
        <w:jc w:val="both"/>
        <w:rPr>
          <w:rFonts w:ascii="Times New Roman" w:hAnsi="Times New Roman" w:cs="Times New Roman"/>
          <w:sz w:val="24"/>
          <w:szCs w:val="24"/>
          <w:lang w:val="sr-Cyrl-RS"/>
        </w:rPr>
      </w:pPr>
      <w:r w:rsidRPr="00542743">
        <w:rPr>
          <w:rFonts w:ascii="Times New Roman" w:hAnsi="Times New Roman" w:cs="Times New Roman"/>
          <w:sz w:val="24"/>
          <w:szCs w:val="24"/>
          <w:lang w:val="sr-Cyrl-RS"/>
        </w:rPr>
        <w:t>Родно буџетирање п</w:t>
      </w:r>
      <w:proofErr w:type="spellStart"/>
      <w:r w:rsidRPr="00542743">
        <w:rPr>
          <w:rFonts w:ascii="Times New Roman" w:hAnsi="Times New Roman" w:cs="Times New Roman"/>
          <w:sz w:val="24"/>
          <w:szCs w:val="24"/>
        </w:rPr>
        <w:t>одразумева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засновану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буџета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укључујући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перспективу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свим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нивоима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процеса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буџетирања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као</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прерасподелу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прихода</w:t>
      </w:r>
      <w:proofErr w:type="spellEnd"/>
      <w:r w:rsidRPr="00542743">
        <w:rPr>
          <w:rFonts w:ascii="Times New Roman" w:hAnsi="Times New Roman" w:cs="Times New Roman"/>
          <w:sz w:val="24"/>
          <w:szCs w:val="24"/>
        </w:rPr>
        <w:t xml:space="preserve"> и </w:t>
      </w:r>
      <w:r w:rsidRPr="00542743">
        <w:rPr>
          <w:rFonts w:ascii="Times New Roman" w:hAnsi="Times New Roman" w:cs="Times New Roman"/>
          <w:sz w:val="24"/>
          <w:szCs w:val="24"/>
          <w:lang w:val="sr-Cyrl-RS"/>
        </w:rPr>
        <w:t>расхода</w:t>
      </w:r>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циљу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унапређивања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равноправности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Обухвата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поступке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односе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анализу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буџета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прикупљања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прихода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њиховог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рас</w:t>
      </w:r>
      <w:proofErr w:type="spellEnd"/>
      <w:r w:rsidRPr="00542743">
        <w:rPr>
          <w:rFonts w:ascii="Times New Roman" w:hAnsi="Times New Roman" w:cs="Times New Roman"/>
          <w:sz w:val="24"/>
          <w:szCs w:val="24"/>
          <w:lang w:val="sr-Cyrl-RS"/>
        </w:rPr>
        <w:t>п</w:t>
      </w:r>
      <w:proofErr w:type="spellStart"/>
      <w:r w:rsidRPr="00542743">
        <w:rPr>
          <w:rFonts w:ascii="Times New Roman" w:hAnsi="Times New Roman" w:cs="Times New Roman"/>
          <w:sz w:val="24"/>
          <w:szCs w:val="24"/>
        </w:rPr>
        <w:t>оређивања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прати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утицај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промена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буџету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животе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мушкараца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буџетском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процесу</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начин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новац</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прикупља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троши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помер</w:t>
      </w:r>
      <w:proofErr w:type="spellEnd"/>
      <w:r w:rsidRPr="00542743">
        <w:rPr>
          <w:rFonts w:ascii="Times New Roman" w:hAnsi="Times New Roman" w:cs="Times New Roman"/>
          <w:sz w:val="24"/>
          <w:szCs w:val="24"/>
          <w:lang w:val="sr-Cyrl-RS"/>
        </w:rPr>
        <w:t>а</w:t>
      </w:r>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правцу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родне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једнакости</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оснаживања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lang w:val="sr-Cyrl-RS"/>
        </w:rPr>
        <w:t>.</w:t>
      </w:r>
    </w:p>
    <w:p w14:paraId="776DE903" w14:textId="5156B00B" w:rsidR="00D11407" w:rsidRPr="00542743" w:rsidRDefault="00D11407" w:rsidP="00695752">
      <w:pPr>
        <w:pStyle w:val="ListParagraph"/>
        <w:ind w:left="0" w:firstLine="708"/>
        <w:jc w:val="both"/>
        <w:rPr>
          <w:rFonts w:ascii="Times New Roman" w:hAnsi="Times New Roman" w:cs="Times New Roman"/>
          <w:sz w:val="24"/>
          <w:szCs w:val="24"/>
          <w:lang w:val="sr-Cyrl-RS"/>
        </w:rPr>
      </w:pPr>
      <w:r>
        <w:rPr>
          <w:rFonts w:ascii="Times New Roman" w:hAnsi="Times New Roman" w:cs="Times New Roman"/>
          <w:sz w:val="24"/>
          <w:szCs w:val="24"/>
          <w:lang w:val="sr-Cyrl-RS"/>
        </w:rPr>
        <w:t>У припреми локалних стратешких докумената неопходно је укључити родну равноправност у свим сегментима.</w:t>
      </w:r>
    </w:p>
    <w:p w14:paraId="1BCC9997" w14:textId="132CF82C" w:rsidR="00DB4281" w:rsidRPr="00542743" w:rsidRDefault="00DB4281" w:rsidP="00695752">
      <w:pPr>
        <w:pStyle w:val="ListParagraph"/>
        <w:ind w:left="0" w:firstLine="708"/>
        <w:jc w:val="both"/>
        <w:rPr>
          <w:rFonts w:ascii="Times New Roman" w:hAnsi="Times New Roman" w:cs="Times New Roman"/>
          <w:i/>
          <w:sz w:val="24"/>
          <w:szCs w:val="24"/>
          <w:lang w:val="sr-Cyrl-RS"/>
        </w:rPr>
      </w:pPr>
    </w:p>
    <w:p w14:paraId="3F3959F2" w14:textId="35F79A98" w:rsidR="00DB4281" w:rsidRPr="00542743" w:rsidRDefault="00DB4281" w:rsidP="00695752">
      <w:pPr>
        <w:pStyle w:val="ListParagraph"/>
        <w:numPr>
          <w:ilvl w:val="2"/>
          <w:numId w:val="39"/>
        </w:numPr>
        <w:jc w:val="both"/>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Повећано учешће жена у процесима доношења одлука</w:t>
      </w:r>
    </w:p>
    <w:p w14:paraId="49DEAC3B" w14:textId="587D6BE6" w:rsidR="00DB4281" w:rsidRPr="00542743" w:rsidRDefault="00DB4281" w:rsidP="00695752">
      <w:pPr>
        <w:spacing w:after="0"/>
        <w:jc w:val="both"/>
        <w:rPr>
          <w:rFonts w:cs="Times New Roman"/>
          <w:i/>
          <w:szCs w:val="24"/>
          <w:lang w:val="sr-Cyrl-RS"/>
        </w:rPr>
      </w:pPr>
    </w:p>
    <w:p w14:paraId="5EA13137" w14:textId="68FAC05A" w:rsidR="00DB4281" w:rsidRPr="00542743" w:rsidRDefault="007921CE" w:rsidP="00695752">
      <w:pPr>
        <w:spacing w:after="0"/>
        <w:ind w:firstLine="708"/>
        <w:jc w:val="both"/>
        <w:rPr>
          <w:rFonts w:cs="Times New Roman"/>
          <w:szCs w:val="24"/>
          <w:lang w:val="sr-Cyrl-RS"/>
        </w:rPr>
      </w:pPr>
      <w:r w:rsidRPr="00542743">
        <w:rPr>
          <w:rFonts w:cs="Times New Roman"/>
          <w:szCs w:val="24"/>
          <w:lang w:val="sr-Cyrl-RS"/>
        </w:rPr>
        <w:t xml:space="preserve">Едукацијом и </w:t>
      </w:r>
      <w:r w:rsidR="00181723" w:rsidRPr="00542743">
        <w:rPr>
          <w:rFonts w:cs="Times New Roman"/>
          <w:szCs w:val="24"/>
          <w:lang w:val="sr-Cyrl-RS"/>
        </w:rPr>
        <w:t>подстицањем жена из локалне заједнице за вршење јавних функција и учешће у процесу доношења одлука, ствара се предуслов за увођење родне равноправности у све сегменте функционисања јединице локалне самоуправе и оснажује се њихова улога у процесу доношења и имплементирања локалних политика.</w:t>
      </w:r>
    </w:p>
    <w:p w14:paraId="76B239E6" w14:textId="2E641A67" w:rsidR="00181723" w:rsidRPr="00542743" w:rsidRDefault="00181723" w:rsidP="00695752">
      <w:pPr>
        <w:spacing w:after="0"/>
        <w:ind w:firstLine="708"/>
        <w:jc w:val="both"/>
        <w:rPr>
          <w:rFonts w:cs="Times New Roman"/>
          <w:szCs w:val="24"/>
          <w:lang w:val="sr-Cyrl-RS"/>
        </w:rPr>
      </w:pPr>
    </w:p>
    <w:p w14:paraId="51559FFB" w14:textId="6A6C6858" w:rsidR="00181723" w:rsidRPr="00542743" w:rsidRDefault="00181723" w:rsidP="00695752">
      <w:pPr>
        <w:pStyle w:val="ListParagraph"/>
        <w:numPr>
          <w:ilvl w:val="2"/>
          <w:numId w:val="39"/>
        </w:numPr>
        <w:jc w:val="both"/>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Промоција принципа родне равноправности</w:t>
      </w:r>
    </w:p>
    <w:p w14:paraId="062B7A28" w14:textId="4CFA0475" w:rsidR="00181723" w:rsidRPr="00542743" w:rsidRDefault="00181723" w:rsidP="00695752">
      <w:pPr>
        <w:pStyle w:val="ListParagraph"/>
        <w:ind w:left="720" w:firstLine="0"/>
        <w:jc w:val="both"/>
        <w:rPr>
          <w:rFonts w:ascii="Times New Roman" w:hAnsi="Times New Roman" w:cs="Times New Roman"/>
          <w:sz w:val="24"/>
          <w:szCs w:val="24"/>
          <w:lang w:val="sr-Cyrl-RS"/>
        </w:rPr>
      </w:pPr>
    </w:p>
    <w:p w14:paraId="695D66FB" w14:textId="781C00E3" w:rsidR="00181723" w:rsidRPr="00542743" w:rsidRDefault="00D11407" w:rsidP="00695752">
      <w:pPr>
        <w:pStyle w:val="ListParagraph"/>
        <w:ind w:left="0" w:firstLine="708"/>
        <w:jc w:val="both"/>
        <w:rPr>
          <w:rFonts w:ascii="Times New Roman" w:hAnsi="Times New Roman" w:cs="Times New Roman"/>
          <w:sz w:val="24"/>
          <w:szCs w:val="24"/>
          <w:lang w:val="sr-Cyrl-RS"/>
        </w:rPr>
      </w:pPr>
      <w:r>
        <w:rPr>
          <w:rFonts w:ascii="Times New Roman" w:hAnsi="Times New Roman" w:cs="Times New Roman"/>
          <w:sz w:val="24"/>
          <w:szCs w:val="24"/>
          <w:lang w:val="sr-Cyrl-RS"/>
        </w:rPr>
        <w:t>Промоција принципа родне равноправности огледа се у и</w:t>
      </w:r>
      <w:r w:rsidR="00181723" w:rsidRPr="00542743">
        <w:rPr>
          <w:rFonts w:ascii="Times New Roman" w:hAnsi="Times New Roman" w:cs="Times New Roman"/>
          <w:sz w:val="24"/>
          <w:szCs w:val="24"/>
          <w:lang w:val="sr-Cyrl-RS"/>
        </w:rPr>
        <w:t>нформисањ</w:t>
      </w:r>
      <w:r>
        <w:rPr>
          <w:rFonts w:ascii="Times New Roman" w:hAnsi="Times New Roman" w:cs="Times New Roman"/>
          <w:sz w:val="24"/>
          <w:szCs w:val="24"/>
          <w:lang w:val="sr-Cyrl-RS"/>
        </w:rPr>
        <w:t>у</w:t>
      </w:r>
      <w:r w:rsidR="00181723" w:rsidRPr="00542743">
        <w:rPr>
          <w:rFonts w:ascii="Times New Roman" w:hAnsi="Times New Roman" w:cs="Times New Roman"/>
          <w:sz w:val="24"/>
          <w:szCs w:val="24"/>
          <w:lang w:val="sr-Cyrl-RS"/>
        </w:rPr>
        <w:t xml:space="preserve"> </w:t>
      </w:r>
      <w:r w:rsidR="00695752" w:rsidRPr="00542743">
        <w:rPr>
          <w:rFonts w:ascii="Times New Roman" w:hAnsi="Times New Roman" w:cs="Times New Roman"/>
          <w:sz w:val="24"/>
          <w:szCs w:val="24"/>
          <w:lang w:val="sr-Cyrl-RS"/>
        </w:rPr>
        <w:t>становништва о значају принципа родне равноправности и активностима локалне самоуправе кроз креирање различитих медијских садржаја, попут представљања општине као општине која уводи принцип родне равноправнсти, прилозима о успешним женама из локалне заједнице и представљањем процеса, активности и резултата реализације овог ЛАП-а.</w:t>
      </w:r>
    </w:p>
    <w:p w14:paraId="1B7354C6" w14:textId="2322CF72" w:rsidR="00566CE3" w:rsidRPr="00542743" w:rsidRDefault="00566CE3" w:rsidP="00566CE3">
      <w:pPr>
        <w:pStyle w:val="ListParagraph"/>
        <w:ind w:left="1080" w:firstLine="0"/>
        <w:rPr>
          <w:rFonts w:ascii="Times New Roman" w:hAnsi="Times New Roman" w:cs="Times New Roman"/>
          <w:lang w:val="sr-Cyrl-RS"/>
        </w:rPr>
      </w:pPr>
    </w:p>
    <w:p w14:paraId="0AB763FC" w14:textId="38836B8D" w:rsidR="00695752" w:rsidRPr="00542743" w:rsidRDefault="00695752" w:rsidP="00566CE3">
      <w:pPr>
        <w:pStyle w:val="ListParagraph"/>
        <w:ind w:left="1080" w:firstLine="0"/>
        <w:rPr>
          <w:rFonts w:ascii="Times New Roman" w:hAnsi="Times New Roman" w:cs="Times New Roman"/>
          <w:lang w:val="sr-Cyrl-RS"/>
        </w:rPr>
      </w:pPr>
    </w:p>
    <w:p w14:paraId="4DDBCC07" w14:textId="5C39CE71" w:rsidR="00695752" w:rsidRPr="00542743" w:rsidRDefault="00695752" w:rsidP="00695752">
      <w:pPr>
        <w:pStyle w:val="ListParagraph"/>
        <w:numPr>
          <w:ilvl w:val="1"/>
          <w:numId w:val="39"/>
        </w:numPr>
        <w:rPr>
          <w:rFonts w:ascii="Times New Roman" w:hAnsi="Times New Roman" w:cs="Times New Roman"/>
          <w:b/>
          <w:i/>
          <w:sz w:val="24"/>
          <w:szCs w:val="24"/>
          <w:lang w:val="sr-Cyrl-RS"/>
        </w:rPr>
      </w:pPr>
      <w:r w:rsidRPr="00542743">
        <w:rPr>
          <w:rFonts w:ascii="Times New Roman" w:hAnsi="Times New Roman" w:cs="Times New Roman"/>
          <w:b/>
          <w:i/>
          <w:sz w:val="24"/>
          <w:szCs w:val="24"/>
          <w:lang w:val="sr-Cyrl-RS"/>
        </w:rPr>
        <w:t xml:space="preserve"> Побољшање економског и социјалног положаја жена и остваривање родне равноправности у приступу економским ресурсима</w:t>
      </w:r>
    </w:p>
    <w:p w14:paraId="30B1A6D5" w14:textId="71505CE2" w:rsidR="000A1EBC" w:rsidRPr="00542743" w:rsidRDefault="000A1EBC" w:rsidP="00DA6B4C">
      <w:pPr>
        <w:spacing w:after="0"/>
        <w:rPr>
          <w:rFonts w:cs="Times New Roman"/>
          <w:b/>
          <w:i/>
          <w:szCs w:val="24"/>
          <w:lang w:val="sr-Cyrl-RS"/>
        </w:rPr>
      </w:pPr>
    </w:p>
    <w:p w14:paraId="1AC6CB6E" w14:textId="77777777" w:rsidR="00DA6B4C" w:rsidRPr="00542743" w:rsidRDefault="00DA6B4C" w:rsidP="00DA6B4C">
      <w:pPr>
        <w:spacing w:after="0"/>
        <w:ind w:firstLine="708"/>
        <w:jc w:val="both"/>
        <w:rPr>
          <w:rFonts w:cs="Times New Roman"/>
          <w:szCs w:val="24"/>
          <w:lang w:val="sr-Cyrl-RS"/>
        </w:rPr>
      </w:pPr>
      <w:r w:rsidRPr="00542743">
        <w:rPr>
          <w:rFonts w:cs="Times New Roman"/>
          <w:szCs w:val="24"/>
          <w:lang w:val="sr-Cyrl-RS"/>
        </w:rPr>
        <w:t xml:space="preserve">Жене представљају најбројнију рањиву групу на тржишту рада Републике Србије, иако чине половину становништва радног узраста. Упркос томе што поседују капацитете, знање, вештине и способности, углавном не учествују равноправно са мушкарцима у креирању економске и развојне политике. Посебно је приметан родни јаз у пословном/приватном сектору, где на руководећим положајима и у улогама власника и оснивача малих и средњих предузећа или носиоца пољопривредних газдинстава доминирају мушкарци. Такође, жене поседују и мање некретнина/аутомобила регистрованих на своје име. </w:t>
      </w:r>
      <w:r w:rsidR="000A1EBC" w:rsidRPr="00542743">
        <w:rPr>
          <w:rFonts w:cs="Times New Roman"/>
          <w:szCs w:val="24"/>
          <w:lang w:val="sr-Cyrl-RS"/>
        </w:rPr>
        <w:t>Највеће изазове за успешно започињање сопственог посла представљају недостатак финансија и повољних извора за финансирање, недовољне пореске олакшице, слаби пословни контакти, недостатак информација или едукација</w:t>
      </w:r>
      <w:r w:rsidRPr="00542743">
        <w:rPr>
          <w:rFonts w:cs="Times New Roman"/>
          <w:szCs w:val="24"/>
          <w:lang w:val="sr-Cyrl-RS"/>
        </w:rPr>
        <w:t>, постојање родних стереотипа у друштву, тешкоће у усклађивању породичних и пословних обавеза итд</w:t>
      </w:r>
      <w:r w:rsidR="000A1EBC" w:rsidRPr="00542743">
        <w:rPr>
          <w:rFonts w:cs="Times New Roman"/>
          <w:szCs w:val="24"/>
          <w:lang w:val="sr-Cyrl-RS"/>
        </w:rPr>
        <w:t>.</w:t>
      </w:r>
      <w:r w:rsidRPr="00542743">
        <w:rPr>
          <w:rFonts w:cs="Times New Roman"/>
          <w:szCs w:val="24"/>
          <w:lang w:val="sr-Cyrl-RS"/>
        </w:rPr>
        <w:t xml:space="preserve"> </w:t>
      </w:r>
    </w:p>
    <w:p w14:paraId="33082BF6" w14:textId="0DA05242" w:rsidR="000A1EBC" w:rsidRPr="00542743" w:rsidRDefault="00DA6B4C" w:rsidP="00DA6B4C">
      <w:pPr>
        <w:spacing w:after="0"/>
        <w:ind w:firstLine="708"/>
        <w:jc w:val="both"/>
        <w:rPr>
          <w:rFonts w:cs="Times New Roman"/>
          <w:b/>
          <w:i/>
          <w:szCs w:val="24"/>
          <w:lang w:val="sr-Cyrl-RS"/>
        </w:rPr>
      </w:pPr>
      <w:r w:rsidRPr="00542743">
        <w:rPr>
          <w:rFonts w:cs="Times New Roman"/>
          <w:szCs w:val="24"/>
          <w:lang w:val="sr-Cyrl-RS"/>
        </w:rPr>
        <w:t>На основу спроведене анализе стања и података добијених из спроведене Анкете, потребно је посветити додатну пажњу и одвојити ресурсе за економско оснаживање жена, а у циљу постизања економске равнотеже и равноправности у односима између жена и мушкараца.</w:t>
      </w:r>
    </w:p>
    <w:p w14:paraId="5155B9B1" w14:textId="772535AB" w:rsidR="00566CE3" w:rsidRPr="00542743" w:rsidRDefault="00566CE3" w:rsidP="00695752">
      <w:pPr>
        <w:spacing w:after="0"/>
        <w:ind w:left="708"/>
        <w:rPr>
          <w:rFonts w:cs="Times New Roman"/>
          <w:szCs w:val="24"/>
          <w:lang w:val="sr-Cyrl-RS"/>
        </w:rPr>
      </w:pPr>
    </w:p>
    <w:p w14:paraId="6988E751" w14:textId="5534E10D" w:rsidR="00695752" w:rsidRPr="00542743" w:rsidRDefault="00695752" w:rsidP="00695752">
      <w:pPr>
        <w:pStyle w:val="ListParagraph"/>
        <w:numPr>
          <w:ilvl w:val="2"/>
          <w:numId w:val="39"/>
        </w:numPr>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Оснаживање жена за отпочињање сопственог посла</w:t>
      </w:r>
    </w:p>
    <w:p w14:paraId="68AA8AC2" w14:textId="73D95AE3" w:rsidR="00695752" w:rsidRPr="00542743" w:rsidRDefault="00695752" w:rsidP="00695752">
      <w:pPr>
        <w:spacing w:after="0"/>
        <w:rPr>
          <w:rFonts w:cs="Times New Roman"/>
          <w:szCs w:val="24"/>
          <w:lang w:val="sr-Cyrl-RS"/>
        </w:rPr>
      </w:pPr>
    </w:p>
    <w:p w14:paraId="74809D43" w14:textId="0638AF5D" w:rsidR="000A1EBC" w:rsidRPr="00542743" w:rsidRDefault="000A1EBC" w:rsidP="002D2125">
      <w:pPr>
        <w:spacing w:after="0"/>
        <w:ind w:firstLine="708"/>
        <w:jc w:val="both"/>
        <w:rPr>
          <w:rFonts w:cs="Times New Roman"/>
          <w:szCs w:val="24"/>
          <w:lang w:val="sr-Cyrl-RS"/>
        </w:rPr>
      </w:pPr>
      <w:r w:rsidRPr="00542743">
        <w:rPr>
          <w:rFonts w:cs="Times New Roman"/>
          <w:szCs w:val="24"/>
          <w:lang w:val="sr-Cyrl-RS"/>
        </w:rPr>
        <w:t>Организовањем обука за предузетништво, пословање, израду бизнис планова,</w:t>
      </w:r>
      <w:r w:rsidR="002D2125" w:rsidRPr="00542743">
        <w:rPr>
          <w:rFonts w:cs="Times New Roman"/>
          <w:szCs w:val="24"/>
          <w:lang w:val="sr-Cyrl-RS"/>
        </w:rPr>
        <w:t xml:space="preserve"> маркетинг,</w:t>
      </w:r>
      <w:r w:rsidRPr="00542743">
        <w:rPr>
          <w:rFonts w:cs="Times New Roman"/>
          <w:szCs w:val="24"/>
          <w:lang w:val="sr-Cyrl-RS"/>
        </w:rPr>
        <w:t xml:space="preserve"> ИТ обук</w:t>
      </w:r>
      <w:r w:rsidR="002D2125" w:rsidRPr="00542743">
        <w:rPr>
          <w:rFonts w:cs="Times New Roman"/>
          <w:szCs w:val="24"/>
          <w:lang w:val="sr-Cyrl-RS"/>
        </w:rPr>
        <w:t>е</w:t>
      </w:r>
      <w:r w:rsidRPr="00542743">
        <w:rPr>
          <w:rFonts w:cs="Times New Roman"/>
          <w:szCs w:val="24"/>
          <w:lang w:val="sr-Cyrl-RS"/>
        </w:rPr>
        <w:t xml:space="preserve"> и сл, </w:t>
      </w:r>
      <w:r w:rsidR="002D2125" w:rsidRPr="00542743">
        <w:rPr>
          <w:rFonts w:cs="Times New Roman"/>
          <w:szCs w:val="24"/>
          <w:lang w:val="sr-Cyrl-RS"/>
        </w:rPr>
        <w:t xml:space="preserve">едукација у вези са покретањем агробизниса (развој пластеничке производње, знање и вештине за повртарску производњу, производњу воћа, брање лековитог биља), као и пружање подршке за удруживање жена и започињање сопственог бизниса, стварају се предуслови за </w:t>
      </w:r>
      <w:r w:rsidR="00EE34F1" w:rsidRPr="00542743">
        <w:rPr>
          <w:rFonts w:cs="Times New Roman"/>
          <w:szCs w:val="24"/>
          <w:lang w:val="sr-Cyrl-RS"/>
        </w:rPr>
        <w:t>оспособљавање жена за модерно пословање</w:t>
      </w:r>
      <w:r w:rsidR="002D2125" w:rsidRPr="00542743">
        <w:rPr>
          <w:rFonts w:cs="Times New Roman"/>
          <w:szCs w:val="24"/>
          <w:lang w:val="sr-Cyrl-RS"/>
        </w:rPr>
        <w:t>.</w:t>
      </w:r>
    </w:p>
    <w:p w14:paraId="31BD8716" w14:textId="7F7640D2" w:rsidR="002D2125" w:rsidRPr="00542743" w:rsidRDefault="002D2125" w:rsidP="002D2125">
      <w:pPr>
        <w:spacing w:after="0"/>
        <w:ind w:firstLine="708"/>
        <w:jc w:val="both"/>
        <w:rPr>
          <w:rFonts w:cs="Times New Roman"/>
          <w:szCs w:val="24"/>
          <w:lang w:val="sr-Cyrl-RS"/>
        </w:rPr>
      </w:pPr>
      <w:r w:rsidRPr="00542743">
        <w:rPr>
          <w:rFonts w:cs="Times New Roman"/>
          <w:szCs w:val="24"/>
          <w:lang w:val="sr-Cyrl-RS"/>
        </w:rPr>
        <w:t>Успостављањем механизма за економско оснаживање жена путем објављивања Јавног позива на територији општине Пожега, директно се утиче на финансијску подршку почетницама у пословању, кроз могућности набавке опреме за производњу или прераду, чиме се конкретно пружају могућности за започињање или проширење сопственог посла.</w:t>
      </w:r>
    </w:p>
    <w:p w14:paraId="76A1B4AB" w14:textId="07600ABF" w:rsidR="000B1443" w:rsidRPr="00542743" w:rsidRDefault="000B1443" w:rsidP="002D2125">
      <w:pPr>
        <w:spacing w:after="0"/>
        <w:ind w:firstLine="708"/>
        <w:jc w:val="both"/>
        <w:rPr>
          <w:rFonts w:cs="Times New Roman"/>
          <w:szCs w:val="24"/>
          <w:lang w:val="sr-Cyrl-RS"/>
        </w:rPr>
      </w:pPr>
      <w:r w:rsidRPr="00542743">
        <w:rPr>
          <w:rFonts w:cs="Times New Roman"/>
          <w:szCs w:val="24"/>
          <w:lang w:val="sr-Cyrl-RS"/>
        </w:rPr>
        <w:t>За адекватно</w:t>
      </w:r>
      <w:r w:rsidR="00EE34F1" w:rsidRPr="00542743">
        <w:rPr>
          <w:rFonts w:cs="Times New Roman"/>
          <w:szCs w:val="24"/>
          <w:lang w:val="sr-Cyrl-RS"/>
        </w:rPr>
        <w:t xml:space="preserve"> планирање и праћење програма за економско оснаживање жена неопходно је да сва евиденција у области рада буде родно разврстана. Разврставање података према полу требало би доследно спроводити у свим евиденцијама које се воде, што се односи не само на привредне регистре, него и на евиденције о власништву имовине, некретнина и пољопривредног земљишта.</w:t>
      </w:r>
    </w:p>
    <w:p w14:paraId="0A89055A" w14:textId="0B76EEF1" w:rsidR="00EE34F1" w:rsidRPr="00542743" w:rsidRDefault="00EE34F1" w:rsidP="002D2125">
      <w:pPr>
        <w:spacing w:after="0"/>
        <w:ind w:firstLine="708"/>
        <w:jc w:val="both"/>
        <w:rPr>
          <w:rFonts w:cs="Times New Roman"/>
          <w:szCs w:val="24"/>
          <w:lang w:val="sr-Cyrl-RS"/>
        </w:rPr>
      </w:pPr>
      <w:r w:rsidRPr="00542743">
        <w:rPr>
          <w:rFonts w:cs="Times New Roman"/>
          <w:szCs w:val="24"/>
          <w:lang w:val="sr-Cyrl-RS"/>
        </w:rPr>
        <w:t>Увођење принципа родне равноправности у програме запошљавања и самозапошљавања у складу са Законом о родној равноправности, кроз реализовање активних мера запошљавања (Локални акциони план запошљавања).</w:t>
      </w:r>
    </w:p>
    <w:p w14:paraId="184C49F0" w14:textId="77777777" w:rsidR="00EE34F1" w:rsidRPr="00542743" w:rsidRDefault="00EE34F1" w:rsidP="002D2125">
      <w:pPr>
        <w:spacing w:after="0"/>
        <w:ind w:firstLine="708"/>
        <w:jc w:val="both"/>
        <w:rPr>
          <w:rFonts w:cs="Times New Roman"/>
          <w:szCs w:val="24"/>
          <w:lang w:val="sr-Cyrl-RS"/>
        </w:rPr>
      </w:pPr>
    </w:p>
    <w:p w14:paraId="6E9C2101" w14:textId="58C596DC" w:rsidR="000A1EBC" w:rsidRPr="00542743" w:rsidRDefault="000A1EBC" w:rsidP="000A1EBC">
      <w:pPr>
        <w:pStyle w:val="ListParagraph"/>
        <w:numPr>
          <w:ilvl w:val="2"/>
          <w:numId w:val="39"/>
        </w:numPr>
        <w:rPr>
          <w:rFonts w:ascii="Times New Roman" w:hAnsi="Times New Roman" w:cs="Times New Roman"/>
          <w:i/>
          <w:sz w:val="24"/>
          <w:szCs w:val="24"/>
          <w:lang w:val="sr-Cyrl-RS"/>
        </w:rPr>
      </w:pPr>
      <w:r w:rsidRPr="00542743">
        <w:rPr>
          <w:rFonts w:ascii="Times New Roman" w:hAnsi="Times New Roman" w:cs="Times New Roman"/>
          <w:i/>
          <w:sz w:val="24"/>
          <w:szCs w:val="24"/>
          <w:lang w:val="sr-Cyrl-RS"/>
        </w:rPr>
        <w:t>Промоција женског предузетништва</w:t>
      </w:r>
    </w:p>
    <w:p w14:paraId="2F394DBD" w14:textId="17575E21" w:rsidR="000A1EBC" w:rsidRPr="00542743" w:rsidRDefault="000A1EBC" w:rsidP="000A1EBC">
      <w:pPr>
        <w:rPr>
          <w:rFonts w:cs="Times New Roman"/>
          <w:lang w:val="sr-Cyrl-RS"/>
        </w:rPr>
      </w:pPr>
    </w:p>
    <w:p w14:paraId="0DC2DB34" w14:textId="5F321952" w:rsidR="00EE34F1" w:rsidRPr="00542743" w:rsidRDefault="00EE34F1" w:rsidP="00542743">
      <w:pPr>
        <w:spacing w:after="0"/>
        <w:ind w:firstLine="708"/>
        <w:jc w:val="both"/>
        <w:rPr>
          <w:rFonts w:cs="Times New Roman"/>
          <w:lang w:val="sr-Cyrl-RS"/>
        </w:rPr>
      </w:pPr>
      <w:r w:rsidRPr="00542743">
        <w:rPr>
          <w:rFonts w:cs="Times New Roman"/>
          <w:lang w:val="sr-Cyrl-RS"/>
        </w:rPr>
        <w:t>Медијска слика жене као успешне предузетнице значајно ће утицати на свест грађана о значају жене, њеним интелектуалним и професионалним способностима и</w:t>
      </w:r>
      <w:r w:rsidR="00D45424" w:rsidRPr="00542743">
        <w:rPr>
          <w:rFonts w:cs="Times New Roman"/>
          <w:lang w:val="sr-Cyrl-RS"/>
        </w:rPr>
        <w:t xml:space="preserve"> укупној свести о родној равноправности. Кроз промовисање примера добре праксе, креирање промотивних материјала и других медијских садржаја,</w:t>
      </w:r>
      <w:r w:rsidRPr="00542743">
        <w:rPr>
          <w:rFonts w:cs="Times New Roman"/>
          <w:lang w:val="sr-Cyrl-RS"/>
        </w:rPr>
        <w:t xml:space="preserve"> додатно ће </w:t>
      </w:r>
      <w:r w:rsidR="00D45424" w:rsidRPr="00542743">
        <w:rPr>
          <w:rFonts w:cs="Times New Roman"/>
          <w:lang w:val="sr-Cyrl-RS"/>
        </w:rPr>
        <w:t>се подстаћи жене за започињање сопственог бизниса и даље удруживање.</w:t>
      </w:r>
    </w:p>
    <w:p w14:paraId="26E87E0E" w14:textId="71BE8E9D" w:rsidR="000A1EBC" w:rsidRDefault="000A1EBC" w:rsidP="00542743">
      <w:pPr>
        <w:spacing w:after="0"/>
        <w:rPr>
          <w:rFonts w:cs="Times New Roman"/>
          <w:lang w:val="sr-Cyrl-RS"/>
        </w:rPr>
      </w:pPr>
    </w:p>
    <w:p w14:paraId="367214D9" w14:textId="77777777" w:rsidR="00395F8A" w:rsidRPr="00542743" w:rsidRDefault="00395F8A" w:rsidP="00542743">
      <w:pPr>
        <w:spacing w:after="0"/>
        <w:rPr>
          <w:rFonts w:cs="Times New Roman"/>
          <w:lang w:val="sr-Cyrl-RS"/>
        </w:rPr>
      </w:pPr>
    </w:p>
    <w:p w14:paraId="5AEA4FF7" w14:textId="18BB617D" w:rsidR="000A1EBC" w:rsidRPr="00542743" w:rsidRDefault="000A1EBC" w:rsidP="00542743">
      <w:pPr>
        <w:pStyle w:val="ListParagraph"/>
        <w:numPr>
          <w:ilvl w:val="1"/>
          <w:numId w:val="39"/>
        </w:numPr>
        <w:jc w:val="both"/>
        <w:rPr>
          <w:rFonts w:ascii="Times New Roman" w:hAnsi="Times New Roman" w:cs="Times New Roman"/>
          <w:b/>
          <w:i/>
          <w:sz w:val="24"/>
          <w:szCs w:val="24"/>
          <w:lang w:val="sr-Cyrl-RS"/>
        </w:rPr>
      </w:pPr>
      <w:r w:rsidRPr="00542743">
        <w:rPr>
          <w:rFonts w:ascii="Times New Roman" w:hAnsi="Times New Roman" w:cs="Times New Roman"/>
          <w:lang w:val="sr-Cyrl-RS"/>
        </w:rPr>
        <w:t xml:space="preserve"> </w:t>
      </w:r>
      <w:r w:rsidRPr="00542743">
        <w:rPr>
          <w:rFonts w:ascii="Times New Roman" w:hAnsi="Times New Roman" w:cs="Times New Roman"/>
          <w:b/>
          <w:i/>
          <w:sz w:val="24"/>
          <w:szCs w:val="24"/>
          <w:lang w:val="sr-Cyrl-RS"/>
        </w:rPr>
        <w:t>Побољшање здравља жена и мушкараца и унапређење родне равноправности у здравственој заштити</w:t>
      </w:r>
    </w:p>
    <w:p w14:paraId="6797B3E7" w14:textId="1E29CB9D" w:rsidR="000A1EBC" w:rsidRPr="00542743" w:rsidRDefault="000A1EBC" w:rsidP="00542743">
      <w:pPr>
        <w:spacing w:after="0"/>
        <w:ind w:left="360"/>
        <w:rPr>
          <w:rFonts w:cs="Times New Roman"/>
          <w:b/>
          <w:i/>
          <w:lang w:val="sr-Cyrl-RS"/>
        </w:rPr>
      </w:pPr>
    </w:p>
    <w:p w14:paraId="1C198C3B" w14:textId="77777777" w:rsidR="00B76909" w:rsidRDefault="00542743" w:rsidP="00B76909">
      <w:pPr>
        <w:spacing w:after="0"/>
        <w:ind w:firstLine="708"/>
        <w:jc w:val="both"/>
        <w:rPr>
          <w:rFonts w:cs="Times New Roman"/>
          <w:lang w:val="sr-Cyrl-RS"/>
        </w:rPr>
      </w:pPr>
      <w:r>
        <w:rPr>
          <w:rFonts w:cs="Times New Roman"/>
          <w:lang w:val="sr-Cyrl-RS"/>
        </w:rPr>
        <w:t xml:space="preserve">Ради постизања жељених резултата у погледу здравственог стања опште популације, посебна пажња се мора посветити примарној и секундарној здравственој заштити, али мора се радити и на промоцији здравих стилова живота, бављењем рекреацијом и другим физичким активностима. Бар два основна узрока умирања и разбољевања (кардиоваскуларне и малигне болести) могу се спречити мерама примарне превенције (промоција здравља, развијање здравих стилова живота и др.) и мерама секундарне превенције (рано откривање болести и др.) </w:t>
      </w:r>
    </w:p>
    <w:p w14:paraId="04880EB8" w14:textId="77777777" w:rsidR="00B76909" w:rsidRDefault="00542743" w:rsidP="00B76909">
      <w:pPr>
        <w:spacing w:after="0"/>
        <w:ind w:firstLine="708"/>
        <w:jc w:val="both"/>
        <w:rPr>
          <w:rFonts w:cs="Times New Roman"/>
          <w:lang w:val="sr-Cyrl-RS"/>
        </w:rPr>
      </w:pPr>
      <w:r>
        <w:rPr>
          <w:rFonts w:cs="Times New Roman"/>
          <w:lang w:val="sr-Cyrl-RS"/>
        </w:rPr>
        <w:t>Посебну пажњу морамо посветити и процени здравствених потреба жена, ради стварања друштвеног модела који ће укључивати мере и активности за поштовање различитости и смањење неједнакости у сегменту здравствене заштите</w:t>
      </w:r>
      <w:r w:rsidR="00B76909">
        <w:rPr>
          <w:rFonts w:cs="Times New Roman"/>
          <w:lang w:val="sr-Cyrl-RS"/>
        </w:rPr>
        <w:t xml:space="preserve">. </w:t>
      </w:r>
    </w:p>
    <w:p w14:paraId="4475026D" w14:textId="75E4A9A3" w:rsidR="00542743" w:rsidRPr="00542743" w:rsidRDefault="00B76909" w:rsidP="00B76909">
      <w:pPr>
        <w:spacing w:after="0"/>
        <w:ind w:firstLine="708"/>
        <w:jc w:val="both"/>
        <w:rPr>
          <w:rFonts w:cs="Times New Roman"/>
          <w:lang w:val="sr-Cyrl-RS"/>
        </w:rPr>
      </w:pPr>
      <w:r>
        <w:rPr>
          <w:rFonts w:cs="Times New Roman"/>
          <w:lang w:val="sr-Cyrl-RS"/>
        </w:rPr>
        <w:t>Поштујући специфичности локалне заједнице добијене анализом стања и подацима из Анкете, апсолутно је неопходно оснажити механизам Заштитника права пацијената и посветити посебну пажњу његовом успешном имплементирању и спровођењу надлежности поверених Законом у циљу заштите права свих пацијената у општини Пожега.</w:t>
      </w:r>
    </w:p>
    <w:p w14:paraId="25EA0761" w14:textId="77777777" w:rsidR="00542743" w:rsidRPr="00542743" w:rsidRDefault="00542743" w:rsidP="00542743">
      <w:pPr>
        <w:spacing w:after="0"/>
        <w:rPr>
          <w:rFonts w:cs="Times New Roman"/>
          <w:b/>
          <w:i/>
          <w:lang w:val="sr-Cyrl-RS"/>
        </w:rPr>
      </w:pPr>
    </w:p>
    <w:p w14:paraId="53799ACC" w14:textId="12DE43BD" w:rsidR="000A1EBC" w:rsidRPr="004440B8" w:rsidRDefault="000A1EBC" w:rsidP="00542743">
      <w:pPr>
        <w:pStyle w:val="ListParagraph"/>
        <w:numPr>
          <w:ilvl w:val="2"/>
          <w:numId w:val="39"/>
        </w:numPr>
        <w:rPr>
          <w:rFonts w:ascii="Times New Roman" w:hAnsi="Times New Roman" w:cs="Times New Roman"/>
          <w:i/>
          <w:lang w:val="sr-Cyrl-RS"/>
        </w:rPr>
      </w:pPr>
      <w:r w:rsidRPr="004440B8">
        <w:rPr>
          <w:rFonts w:ascii="Times New Roman" w:hAnsi="Times New Roman" w:cs="Times New Roman"/>
          <w:i/>
          <w:lang w:val="sr-Cyrl-RS"/>
        </w:rPr>
        <w:t>Очување и унапређење општег здравља жена и мушкараца</w:t>
      </w:r>
    </w:p>
    <w:p w14:paraId="6B8ECF9D" w14:textId="60BF9DB0" w:rsidR="008F650B" w:rsidRPr="00542743" w:rsidRDefault="008F650B" w:rsidP="00542743">
      <w:pPr>
        <w:spacing w:after="0"/>
        <w:rPr>
          <w:rFonts w:cs="Times New Roman"/>
          <w:lang w:val="sr-Cyrl-RS"/>
        </w:rPr>
      </w:pPr>
    </w:p>
    <w:p w14:paraId="40501098" w14:textId="54FC16BA" w:rsidR="00255190" w:rsidRDefault="00474006" w:rsidP="003D754D">
      <w:pPr>
        <w:spacing w:after="0"/>
        <w:ind w:firstLine="708"/>
        <w:jc w:val="both"/>
        <w:rPr>
          <w:rFonts w:cs="Times New Roman"/>
          <w:lang w:val="sr-Cyrl-RS"/>
        </w:rPr>
      </w:pPr>
      <w:r>
        <w:rPr>
          <w:rFonts w:cs="Times New Roman"/>
          <w:lang w:val="sr-Cyrl-RS"/>
        </w:rPr>
        <w:t xml:space="preserve">Организовање </w:t>
      </w:r>
      <w:r w:rsidR="00255190">
        <w:rPr>
          <w:rFonts w:cs="Times New Roman"/>
          <w:lang w:val="sr-Cyrl-RS"/>
        </w:rPr>
        <w:t xml:space="preserve">бесплатних општих прегледа за жене, организовање едукација о превенцији и унапређењу здравља жена и мушкараца и организовање обука из прве помоћи у школама представља додатно успостављање механизама за подршку унапређењу здравља и обезбеђивању адекватног уважавања родних аспеката у области здравства. </w:t>
      </w:r>
    </w:p>
    <w:p w14:paraId="6600CB57" w14:textId="1D9283B7" w:rsidR="003D754D" w:rsidRDefault="003D754D" w:rsidP="003D754D">
      <w:pPr>
        <w:spacing w:after="0"/>
        <w:ind w:firstLine="708"/>
        <w:jc w:val="both"/>
        <w:rPr>
          <w:rFonts w:cs="Times New Roman"/>
          <w:lang w:val="sr-Cyrl-RS"/>
        </w:rPr>
      </w:pPr>
      <w:r>
        <w:rPr>
          <w:rFonts w:cs="Times New Roman"/>
          <w:lang w:val="sr-Cyrl-RS"/>
        </w:rPr>
        <w:t>Неопходно је у што већој мери обезбедити доступност услуга Заштитника права пацијената, обезбедити информације о правима пацијената путем промотивног материјала, оглашавања на видним местима у здравственој установи и објављивањем медијских садржаја.</w:t>
      </w:r>
    </w:p>
    <w:p w14:paraId="18D3C712" w14:textId="51968D64" w:rsidR="00A068A4" w:rsidRDefault="00A068A4" w:rsidP="003D754D">
      <w:pPr>
        <w:spacing w:after="0"/>
        <w:ind w:firstLine="708"/>
        <w:jc w:val="both"/>
        <w:rPr>
          <w:rFonts w:cs="Times New Roman"/>
          <w:lang w:val="sr-Cyrl-RS"/>
        </w:rPr>
      </w:pPr>
    </w:p>
    <w:p w14:paraId="091002BC" w14:textId="0C0BA460" w:rsidR="00A068A4" w:rsidRPr="00A068A4" w:rsidRDefault="00A068A4" w:rsidP="00A068A4">
      <w:pPr>
        <w:pStyle w:val="ListParagraph"/>
        <w:numPr>
          <w:ilvl w:val="1"/>
          <w:numId w:val="39"/>
        </w:numPr>
        <w:ind w:left="567"/>
        <w:jc w:val="both"/>
        <w:rPr>
          <w:rFonts w:cs="Times New Roman"/>
          <w:b/>
          <w:i/>
          <w:sz w:val="24"/>
          <w:szCs w:val="24"/>
          <w:lang w:val="sr-Cyrl-RS"/>
        </w:rPr>
      </w:pPr>
      <w:r w:rsidRPr="00A068A4">
        <w:rPr>
          <w:rFonts w:ascii="Times New Roman" w:hAnsi="Times New Roman" w:cs="Times New Roman"/>
          <w:b/>
          <w:i/>
          <w:sz w:val="24"/>
          <w:szCs w:val="24"/>
          <w:lang w:val="sr-Cyrl-RS"/>
        </w:rPr>
        <w:t xml:space="preserve"> Унапређење система заштите жртава родно заснованог, партнерског и насиља у породици</w:t>
      </w:r>
    </w:p>
    <w:p w14:paraId="7828B64D" w14:textId="28FA167F" w:rsidR="00D21E73" w:rsidRDefault="00D21E73" w:rsidP="00B22BE7">
      <w:pPr>
        <w:rPr>
          <w:rFonts w:cs="Times New Roman"/>
          <w:lang w:val="sr-Cyrl-RS"/>
        </w:rPr>
      </w:pPr>
    </w:p>
    <w:p w14:paraId="1D3DDE7B" w14:textId="72DA656B" w:rsidR="00A068A4" w:rsidRDefault="00A068A4" w:rsidP="00AB093A">
      <w:pPr>
        <w:spacing w:after="0"/>
        <w:ind w:firstLine="567"/>
        <w:jc w:val="both"/>
        <w:rPr>
          <w:rFonts w:cs="Times New Roman"/>
          <w:lang w:val="sr-Cyrl-RS"/>
        </w:rPr>
      </w:pPr>
      <w:r>
        <w:rPr>
          <w:rFonts w:cs="Times New Roman"/>
          <w:lang w:val="sr-Cyrl-RS"/>
        </w:rPr>
        <w:t>Насиље над женама један је од резултата неравнотеже моћи између жена и мушкараца која доводи до оз</w:t>
      </w:r>
      <w:r w:rsidR="00BB2C75">
        <w:rPr>
          <w:rFonts w:cs="Times New Roman"/>
          <w:lang w:val="sr-Cyrl-RS"/>
        </w:rPr>
        <w:t>б</w:t>
      </w:r>
      <w:r>
        <w:rPr>
          <w:rFonts w:cs="Times New Roman"/>
          <w:lang w:val="sr-Cyrl-RS"/>
        </w:rPr>
        <w:t xml:space="preserve">иљне дискриминације жена, како у оквиру друштва, тако и у оквиру породице. Као такво, представља кршење људских права и слобода, жене оставља рањивим за даље злостављање и представља велику препреку у превазилажењу неравноправности између мушкараца и жена у друштву. Уједно је због својих разорних последица једна од основних препрека за хармоничан, хуман и демократски развој друштва. </w:t>
      </w:r>
    </w:p>
    <w:p w14:paraId="7D1737F6" w14:textId="2DBB9FFD" w:rsidR="00A068A4" w:rsidRDefault="00A068A4" w:rsidP="00AB093A">
      <w:pPr>
        <w:spacing w:after="0"/>
        <w:ind w:firstLine="567"/>
        <w:jc w:val="both"/>
        <w:rPr>
          <w:rFonts w:cs="Times New Roman"/>
          <w:lang w:val="sr-Cyrl-RS"/>
        </w:rPr>
      </w:pPr>
      <w:r>
        <w:rPr>
          <w:rFonts w:cs="Times New Roman"/>
          <w:lang w:val="sr-Cyrl-RS"/>
        </w:rPr>
        <w:t xml:space="preserve">Под насиљем према женама подразумевамо сваки акт родно заснованог насиља, који резултира или може </w:t>
      </w:r>
      <w:r w:rsidR="00AB093A">
        <w:rPr>
          <w:rFonts w:cs="Times New Roman"/>
          <w:lang w:val="sr-Cyrl-RS"/>
        </w:rPr>
        <w:t xml:space="preserve">да има за последицу, физичку, психичку, сексуалну, финансијску повреду или патњу жене, укључујући и претње таквим радњама, ограничавање или лишавање слободе, без обзира у којој сфери живота се дешава. Највећи видови насиља над женама су насиље у породици или партнерском односу (од стране брачних/ванбрачних и бивших брачних/ванбрачних партнера). </w:t>
      </w:r>
    </w:p>
    <w:p w14:paraId="0FBE6DC6" w14:textId="77777777" w:rsidR="00CC701F" w:rsidRDefault="00CC701F" w:rsidP="00CC701F">
      <w:pPr>
        <w:ind w:firstLine="708"/>
        <w:jc w:val="both"/>
        <w:rPr>
          <w:rFonts w:cs="Times New Roman"/>
          <w:lang w:val="sr-Cyrl-RS"/>
        </w:rPr>
      </w:pPr>
      <w:r>
        <w:rPr>
          <w:rFonts w:cs="Times New Roman"/>
          <w:lang w:val="sr-Cyrl-RS"/>
        </w:rPr>
        <w:t xml:space="preserve">Непосредним носиоцима система заштите, односно центрима за социјални рад, здравственим институцијама, морају се обезбедити одговарајући услови за пружање подршке жртвама насиља, а кроз јачање капацитета институција за поступање у случају родно заснованог, партнерског и насиља у породици. Уколико било који од сегмената не функционише у складу са својим овлашћењима, није могуће успоставити одговарајућу заштиту ни у једном конкретном случају. </w:t>
      </w:r>
    </w:p>
    <w:p w14:paraId="15722249" w14:textId="77777777" w:rsidR="00AB093A" w:rsidRPr="00AB093A" w:rsidRDefault="00AB093A" w:rsidP="00AB093A">
      <w:pPr>
        <w:spacing w:after="0"/>
        <w:ind w:firstLine="567"/>
        <w:jc w:val="both"/>
        <w:rPr>
          <w:rFonts w:cs="Times New Roman"/>
          <w:szCs w:val="24"/>
          <w:lang w:val="sr-Cyrl-RS"/>
        </w:rPr>
      </w:pPr>
    </w:p>
    <w:p w14:paraId="7B23A6B4" w14:textId="6EAEE5C4" w:rsidR="00AB093A" w:rsidRPr="006515A1" w:rsidRDefault="00AB093A" w:rsidP="006515A1">
      <w:pPr>
        <w:pStyle w:val="ListParagraph"/>
        <w:numPr>
          <w:ilvl w:val="2"/>
          <w:numId w:val="39"/>
        </w:numPr>
        <w:jc w:val="both"/>
        <w:rPr>
          <w:rFonts w:ascii="Times New Roman" w:hAnsi="Times New Roman" w:cs="Times New Roman"/>
          <w:i/>
          <w:sz w:val="24"/>
          <w:szCs w:val="24"/>
          <w:lang w:val="sr-Cyrl-RS"/>
        </w:rPr>
      </w:pPr>
      <w:r w:rsidRPr="006515A1">
        <w:rPr>
          <w:rFonts w:ascii="Times New Roman" w:hAnsi="Times New Roman" w:cs="Times New Roman"/>
          <w:i/>
          <w:sz w:val="24"/>
          <w:szCs w:val="24"/>
          <w:lang w:val="sr-Cyrl-RS"/>
        </w:rPr>
        <w:t>Јачање капацитета институција за поступање у случају родно заснованог, партнерског и насиља у породици и унапређење услуга за подршку жртвама насиља</w:t>
      </w:r>
    </w:p>
    <w:p w14:paraId="458CD22A" w14:textId="5310A57F" w:rsidR="00D21E73" w:rsidRPr="006515A1" w:rsidRDefault="00D21E73" w:rsidP="006515A1">
      <w:pPr>
        <w:spacing w:after="0"/>
        <w:rPr>
          <w:rFonts w:cs="Times New Roman"/>
          <w:szCs w:val="24"/>
          <w:lang w:val="sr-Cyrl-RS"/>
        </w:rPr>
      </w:pPr>
    </w:p>
    <w:p w14:paraId="7AFE8B9C" w14:textId="46B179C7" w:rsidR="00CC701F" w:rsidRPr="006515A1" w:rsidRDefault="00AB093A" w:rsidP="006515A1">
      <w:pPr>
        <w:spacing w:after="0"/>
        <w:ind w:firstLine="708"/>
        <w:jc w:val="both"/>
        <w:rPr>
          <w:rFonts w:cs="Times New Roman"/>
          <w:szCs w:val="24"/>
          <w:lang w:val="sr-Cyrl-RS"/>
        </w:rPr>
      </w:pPr>
      <w:r w:rsidRPr="006515A1">
        <w:rPr>
          <w:rFonts w:cs="Times New Roman"/>
          <w:szCs w:val="24"/>
          <w:lang w:val="sr-Cyrl-RS"/>
        </w:rPr>
        <w:t xml:space="preserve">Посебну пажњу треба посветити унапређењу услуга и програма подршке жртвама насиља, обезбеђењем привременог смештаја. </w:t>
      </w:r>
    </w:p>
    <w:p w14:paraId="21999E96" w14:textId="7D8714A8" w:rsidR="00CC701F" w:rsidRPr="006515A1" w:rsidRDefault="00CC701F" w:rsidP="006515A1">
      <w:pPr>
        <w:spacing w:after="0"/>
        <w:ind w:firstLine="708"/>
        <w:jc w:val="both"/>
        <w:rPr>
          <w:rFonts w:cs="Times New Roman"/>
          <w:szCs w:val="24"/>
          <w:lang w:val="sr-Cyrl-RS"/>
        </w:rPr>
      </w:pPr>
      <w:r w:rsidRPr="006515A1">
        <w:rPr>
          <w:rFonts w:cs="Times New Roman"/>
          <w:szCs w:val="24"/>
          <w:lang w:val="sr-Cyrl-RS"/>
        </w:rPr>
        <w:t>Такође, потребно је унапредити систем бесплатне правне помоћи и информиса</w:t>
      </w:r>
      <w:r w:rsidR="00BA420C" w:rsidRPr="006515A1">
        <w:rPr>
          <w:rFonts w:cs="Times New Roman"/>
          <w:szCs w:val="24"/>
          <w:lang w:val="sr-Cyrl-RS"/>
        </w:rPr>
        <w:t>ти</w:t>
      </w:r>
      <w:r w:rsidRPr="006515A1">
        <w:rPr>
          <w:rFonts w:cs="Times New Roman"/>
          <w:szCs w:val="24"/>
          <w:lang w:val="sr-Cyrl-RS"/>
        </w:rPr>
        <w:t xml:space="preserve"> св</w:t>
      </w:r>
      <w:r w:rsidR="00BA420C" w:rsidRPr="006515A1">
        <w:rPr>
          <w:rFonts w:cs="Times New Roman"/>
          <w:szCs w:val="24"/>
          <w:lang w:val="sr-Cyrl-RS"/>
        </w:rPr>
        <w:t>е</w:t>
      </w:r>
      <w:r w:rsidRPr="006515A1">
        <w:rPr>
          <w:rFonts w:cs="Times New Roman"/>
          <w:szCs w:val="24"/>
          <w:lang w:val="sr-Cyrl-RS"/>
        </w:rPr>
        <w:t xml:space="preserve"> грађан</w:t>
      </w:r>
      <w:r w:rsidR="00BA420C" w:rsidRPr="006515A1">
        <w:rPr>
          <w:rFonts w:cs="Times New Roman"/>
          <w:szCs w:val="24"/>
          <w:lang w:val="sr-Cyrl-RS"/>
        </w:rPr>
        <w:t>е</w:t>
      </w:r>
      <w:r w:rsidRPr="006515A1">
        <w:rPr>
          <w:rFonts w:cs="Times New Roman"/>
          <w:szCs w:val="24"/>
          <w:lang w:val="sr-Cyrl-RS"/>
        </w:rPr>
        <w:t xml:space="preserve"> о њиховим прави</w:t>
      </w:r>
      <w:r w:rsidR="00BA420C" w:rsidRPr="006515A1">
        <w:rPr>
          <w:rFonts w:cs="Times New Roman"/>
          <w:szCs w:val="24"/>
          <w:lang w:val="sr-Cyrl-RS"/>
        </w:rPr>
        <w:t>м</w:t>
      </w:r>
      <w:r w:rsidRPr="006515A1">
        <w:rPr>
          <w:rFonts w:cs="Times New Roman"/>
          <w:szCs w:val="24"/>
          <w:lang w:val="sr-Cyrl-RS"/>
        </w:rPr>
        <w:t xml:space="preserve">а и могућностима на који начин могу да </w:t>
      </w:r>
      <w:r w:rsidR="00BA420C" w:rsidRPr="006515A1">
        <w:rPr>
          <w:rFonts w:cs="Times New Roman"/>
          <w:szCs w:val="24"/>
          <w:lang w:val="sr-Cyrl-RS"/>
        </w:rPr>
        <w:t>затраже помоћ.</w:t>
      </w:r>
    </w:p>
    <w:p w14:paraId="6278EEE8" w14:textId="77C3F4A1" w:rsidR="00CC701F" w:rsidRPr="006515A1" w:rsidRDefault="00CC701F" w:rsidP="006515A1">
      <w:pPr>
        <w:spacing w:after="0"/>
        <w:ind w:firstLine="708"/>
        <w:jc w:val="both"/>
        <w:rPr>
          <w:rFonts w:cs="Times New Roman"/>
          <w:szCs w:val="24"/>
          <w:lang w:val="sr-Cyrl-RS"/>
        </w:rPr>
      </w:pPr>
    </w:p>
    <w:p w14:paraId="338CC092" w14:textId="3C851F24" w:rsidR="006515A1" w:rsidRPr="006515A1" w:rsidRDefault="006515A1" w:rsidP="006515A1">
      <w:pPr>
        <w:pStyle w:val="ListParagraph"/>
        <w:numPr>
          <w:ilvl w:val="2"/>
          <w:numId w:val="39"/>
        </w:numPr>
        <w:jc w:val="both"/>
        <w:rPr>
          <w:rFonts w:ascii="Times New Roman" w:hAnsi="Times New Roman" w:cs="Times New Roman"/>
          <w:i/>
          <w:sz w:val="24"/>
          <w:szCs w:val="24"/>
          <w:lang w:val="sr-Cyrl-RS"/>
        </w:rPr>
      </w:pPr>
      <w:r w:rsidRPr="006515A1">
        <w:rPr>
          <w:rFonts w:ascii="Times New Roman" w:hAnsi="Times New Roman" w:cs="Times New Roman"/>
          <w:i/>
          <w:sz w:val="24"/>
          <w:szCs w:val="24"/>
          <w:lang w:val="sr-Cyrl-RS"/>
        </w:rPr>
        <w:t>Подизање свести јавности о родно заснованом насиљу и облицима заштите</w:t>
      </w:r>
    </w:p>
    <w:p w14:paraId="5A0883A4" w14:textId="322AEBC0" w:rsidR="006515A1" w:rsidRPr="006515A1" w:rsidRDefault="006515A1" w:rsidP="006515A1">
      <w:pPr>
        <w:spacing w:after="0"/>
        <w:jc w:val="both"/>
        <w:rPr>
          <w:rFonts w:cs="Times New Roman"/>
          <w:szCs w:val="24"/>
          <w:lang w:val="sr-Cyrl-RS"/>
        </w:rPr>
      </w:pPr>
    </w:p>
    <w:p w14:paraId="33A2E3EA" w14:textId="04D7A044" w:rsidR="006515A1" w:rsidRPr="006515A1" w:rsidRDefault="006515A1" w:rsidP="006515A1">
      <w:pPr>
        <w:spacing w:after="0"/>
        <w:ind w:firstLine="708"/>
        <w:jc w:val="both"/>
        <w:rPr>
          <w:rFonts w:cs="Times New Roman"/>
          <w:szCs w:val="24"/>
          <w:lang w:val="sr-Cyrl-RS"/>
        </w:rPr>
      </w:pPr>
      <w:r w:rsidRPr="006515A1">
        <w:rPr>
          <w:rFonts w:cs="Times New Roman"/>
          <w:szCs w:val="24"/>
          <w:lang w:val="sr-Cyrl-RS"/>
        </w:rPr>
        <w:t>Насиље над женама и у породици често остаје на маргинама јавности и не третира се као опште друштвени проблем. Веома је важно обезбедити подизање свести јавности о родно заснованом насиљу и добити подршку широке јавности у борби против свих видова насиља. Зато је потребно водити јавне кампање, израдити промотивне и едукативне материјале у сврху подизања свести јавности о родно заснованом насиљу и охрабривању жена да такво насиље пријаве.</w:t>
      </w:r>
    </w:p>
    <w:p w14:paraId="5F2BFFE8" w14:textId="48D36453" w:rsidR="006515A1" w:rsidRDefault="006515A1" w:rsidP="006515A1">
      <w:pPr>
        <w:spacing w:after="0"/>
        <w:ind w:left="360"/>
        <w:jc w:val="both"/>
        <w:rPr>
          <w:rFonts w:cs="Times New Roman"/>
          <w:szCs w:val="24"/>
          <w:lang w:val="sr-Cyrl-RS"/>
        </w:rPr>
      </w:pPr>
    </w:p>
    <w:p w14:paraId="045CAA81" w14:textId="77777777" w:rsidR="00CA3E61" w:rsidRDefault="00CA3E61" w:rsidP="006515A1">
      <w:pPr>
        <w:spacing w:after="0"/>
        <w:ind w:left="360"/>
        <w:jc w:val="both"/>
        <w:rPr>
          <w:rFonts w:cs="Times New Roman"/>
          <w:i/>
          <w:szCs w:val="24"/>
          <w:lang w:val="sr-Cyrl-RS"/>
        </w:rPr>
      </w:pPr>
    </w:p>
    <w:p w14:paraId="624767C0" w14:textId="77777777" w:rsidR="00CA3E61" w:rsidRDefault="00CA3E61" w:rsidP="006515A1">
      <w:pPr>
        <w:spacing w:after="0"/>
        <w:ind w:left="360"/>
        <w:jc w:val="both"/>
        <w:rPr>
          <w:rFonts w:cs="Times New Roman"/>
          <w:i/>
          <w:szCs w:val="24"/>
          <w:lang w:val="sr-Cyrl-RS"/>
        </w:rPr>
      </w:pPr>
    </w:p>
    <w:p w14:paraId="64F0A6BE" w14:textId="77777777" w:rsidR="00CA3E61" w:rsidRDefault="00CA3E61" w:rsidP="006515A1">
      <w:pPr>
        <w:spacing w:after="0"/>
        <w:ind w:left="360"/>
        <w:jc w:val="both"/>
        <w:rPr>
          <w:rFonts w:cs="Times New Roman"/>
          <w:i/>
          <w:szCs w:val="24"/>
          <w:lang w:val="sr-Cyrl-RS"/>
        </w:rPr>
      </w:pPr>
    </w:p>
    <w:p w14:paraId="66635054" w14:textId="77777777" w:rsidR="00CA3E61" w:rsidRDefault="00CA3E61" w:rsidP="006515A1">
      <w:pPr>
        <w:spacing w:after="0"/>
        <w:ind w:left="360"/>
        <w:jc w:val="both"/>
        <w:rPr>
          <w:rFonts w:cs="Times New Roman"/>
          <w:i/>
          <w:szCs w:val="24"/>
          <w:lang w:val="sr-Cyrl-RS"/>
        </w:rPr>
      </w:pPr>
    </w:p>
    <w:p w14:paraId="051E373A" w14:textId="7F39C5B9" w:rsidR="006515A1" w:rsidRPr="006515A1" w:rsidRDefault="006515A1" w:rsidP="006515A1">
      <w:pPr>
        <w:spacing w:after="0"/>
        <w:ind w:left="360"/>
        <w:jc w:val="both"/>
        <w:rPr>
          <w:rFonts w:cs="Times New Roman"/>
          <w:i/>
          <w:szCs w:val="24"/>
          <w:lang w:val="sr-Cyrl-RS"/>
        </w:rPr>
      </w:pPr>
      <w:r w:rsidRPr="006515A1">
        <w:rPr>
          <w:rFonts w:cs="Times New Roman"/>
          <w:i/>
          <w:szCs w:val="24"/>
          <w:lang w:val="sr-Cyrl-RS"/>
        </w:rPr>
        <w:t>4.4.3. Унапређење сигурности и бе</w:t>
      </w:r>
      <w:r>
        <w:rPr>
          <w:rFonts w:cs="Times New Roman"/>
          <w:i/>
          <w:szCs w:val="24"/>
          <w:lang w:val="sr-Cyrl-RS"/>
        </w:rPr>
        <w:t>з</w:t>
      </w:r>
      <w:r w:rsidRPr="006515A1">
        <w:rPr>
          <w:rFonts w:cs="Times New Roman"/>
          <w:i/>
          <w:szCs w:val="24"/>
          <w:lang w:val="sr-Cyrl-RS"/>
        </w:rPr>
        <w:t>бедности грађана и грађанки</w:t>
      </w:r>
    </w:p>
    <w:p w14:paraId="4F839CCB" w14:textId="0722EA05" w:rsidR="006515A1" w:rsidRDefault="006515A1" w:rsidP="006515A1">
      <w:pPr>
        <w:ind w:left="360"/>
        <w:jc w:val="both"/>
        <w:rPr>
          <w:rFonts w:cs="Times New Roman"/>
          <w:lang w:val="sr-Cyrl-RS"/>
        </w:rPr>
      </w:pPr>
    </w:p>
    <w:p w14:paraId="61788639" w14:textId="5984CE3B" w:rsidR="006515A1" w:rsidRDefault="006515A1" w:rsidP="00BF25B8">
      <w:pPr>
        <w:spacing w:after="0"/>
        <w:jc w:val="both"/>
        <w:rPr>
          <w:rFonts w:cs="Times New Roman"/>
          <w:lang w:val="sr-Cyrl-RS"/>
        </w:rPr>
      </w:pPr>
      <w:r>
        <w:rPr>
          <w:rFonts w:cs="Times New Roman"/>
          <w:lang w:val="sr-Cyrl-RS"/>
        </w:rPr>
        <w:tab/>
        <w:t>Да би се обезбедио успех у превенцији и сузбијању насиља, мора се приступити како унапређивању нормативног оквира, тако и јачању капацитета система заштите жртава од насиља и умрежавању свих организација које се тиме баве. Неопходно је спровести</w:t>
      </w:r>
      <w:r w:rsidR="004440B8">
        <w:rPr>
          <w:rFonts w:cs="Times New Roman"/>
          <w:lang w:val="sr-Cyrl-RS"/>
        </w:rPr>
        <w:t xml:space="preserve"> и</w:t>
      </w:r>
      <w:r>
        <w:rPr>
          <w:rFonts w:cs="Times New Roman"/>
          <w:lang w:val="sr-Cyrl-RS"/>
        </w:rPr>
        <w:t xml:space="preserve"> детаљно истраживање и мапирање небезбедних места у општини Пожега, како би се пронашла ефикасна решења за </w:t>
      </w:r>
      <w:r w:rsidR="004440B8">
        <w:rPr>
          <w:rFonts w:cs="Times New Roman"/>
          <w:lang w:val="sr-Cyrl-RS"/>
        </w:rPr>
        <w:t>решавање кључних безбедносних проблема.</w:t>
      </w:r>
    </w:p>
    <w:p w14:paraId="56E88D0B" w14:textId="5D645A73" w:rsidR="00BF25B8" w:rsidRPr="006515A1" w:rsidRDefault="00BF25B8" w:rsidP="00BF25B8">
      <w:pPr>
        <w:spacing w:after="0"/>
        <w:jc w:val="both"/>
        <w:rPr>
          <w:rFonts w:cs="Times New Roman"/>
          <w:lang w:val="sr-Cyrl-RS"/>
        </w:rPr>
      </w:pPr>
      <w:r>
        <w:rPr>
          <w:rFonts w:cs="Times New Roman"/>
          <w:lang w:val="sr-Cyrl-RS"/>
        </w:rPr>
        <w:tab/>
        <w:t>Такође, за сигурност жена, а и на основу података добијених из Анкете, пожељно је организовати курс односно практичну обуку из самоодбране, како би жене  стекле знање, вештине и самопоуздање што им свакако може користити у свакодневним, али и непредвидим ситуацијама у животу.</w:t>
      </w:r>
    </w:p>
    <w:p w14:paraId="3CAABF2F" w14:textId="77777777" w:rsidR="00CC701F" w:rsidRDefault="00CC701F" w:rsidP="00CC701F">
      <w:pPr>
        <w:spacing w:after="0"/>
        <w:ind w:firstLine="708"/>
        <w:jc w:val="both"/>
        <w:rPr>
          <w:rFonts w:cs="Times New Roman"/>
          <w:lang w:val="sr-Cyrl-RS"/>
        </w:rPr>
      </w:pPr>
    </w:p>
    <w:p w14:paraId="62F3D935" w14:textId="019A3676" w:rsidR="00D21E73" w:rsidRPr="00BF25B8" w:rsidRDefault="00D21E73" w:rsidP="00BF25B8">
      <w:pPr>
        <w:rPr>
          <w:rFonts w:cs="Times New Roman"/>
          <w:lang w:val="sr-Cyrl-RS"/>
        </w:rPr>
      </w:pPr>
    </w:p>
    <w:p w14:paraId="186E6AB0" w14:textId="72234026" w:rsidR="00D21E73" w:rsidRDefault="00D21E73" w:rsidP="00B22BE7">
      <w:pPr>
        <w:rPr>
          <w:rFonts w:cs="Times New Roman"/>
          <w:lang w:val="sr-Cyrl-RS"/>
        </w:rPr>
      </w:pPr>
    </w:p>
    <w:p w14:paraId="4D60E0EC" w14:textId="18A1A5F6" w:rsidR="00395F8A" w:rsidRDefault="00395F8A" w:rsidP="00B22BE7">
      <w:pPr>
        <w:rPr>
          <w:rFonts w:cs="Times New Roman"/>
          <w:lang w:val="sr-Cyrl-RS"/>
        </w:rPr>
      </w:pPr>
    </w:p>
    <w:p w14:paraId="0C689B3F" w14:textId="3CBEB98F" w:rsidR="00395F8A" w:rsidRDefault="00395F8A" w:rsidP="00B22BE7">
      <w:pPr>
        <w:rPr>
          <w:rFonts w:cs="Times New Roman"/>
          <w:lang w:val="sr-Cyrl-RS"/>
        </w:rPr>
      </w:pPr>
    </w:p>
    <w:p w14:paraId="7BE16A21" w14:textId="085958EE" w:rsidR="00395F8A" w:rsidRDefault="00395F8A" w:rsidP="00B22BE7">
      <w:pPr>
        <w:rPr>
          <w:rFonts w:cs="Times New Roman"/>
          <w:lang w:val="sr-Cyrl-RS"/>
        </w:rPr>
      </w:pPr>
    </w:p>
    <w:p w14:paraId="66B5649F" w14:textId="1E18D108" w:rsidR="00395F8A" w:rsidRDefault="00395F8A" w:rsidP="00B22BE7">
      <w:pPr>
        <w:rPr>
          <w:rFonts w:cs="Times New Roman"/>
          <w:lang w:val="sr-Cyrl-RS"/>
        </w:rPr>
      </w:pPr>
    </w:p>
    <w:p w14:paraId="3917EBF6" w14:textId="1C55AF06" w:rsidR="00395F8A" w:rsidRDefault="00395F8A" w:rsidP="00B22BE7">
      <w:pPr>
        <w:rPr>
          <w:rFonts w:cs="Times New Roman"/>
          <w:lang w:val="sr-Cyrl-RS"/>
        </w:rPr>
      </w:pPr>
    </w:p>
    <w:p w14:paraId="1E2840BD" w14:textId="72355138" w:rsidR="00395F8A" w:rsidRDefault="00395F8A" w:rsidP="00B22BE7">
      <w:pPr>
        <w:rPr>
          <w:rFonts w:cs="Times New Roman"/>
          <w:lang w:val="sr-Cyrl-RS"/>
        </w:rPr>
      </w:pPr>
    </w:p>
    <w:p w14:paraId="0279D2C0" w14:textId="77B33778" w:rsidR="00395F8A" w:rsidRDefault="00395F8A" w:rsidP="00B22BE7">
      <w:pPr>
        <w:rPr>
          <w:rFonts w:cs="Times New Roman"/>
          <w:lang w:val="sr-Cyrl-RS"/>
        </w:rPr>
      </w:pPr>
    </w:p>
    <w:p w14:paraId="3163F466" w14:textId="64D0D0FC" w:rsidR="00395F8A" w:rsidRDefault="00395F8A" w:rsidP="00B22BE7">
      <w:pPr>
        <w:rPr>
          <w:rFonts w:cs="Times New Roman"/>
          <w:lang w:val="sr-Cyrl-RS"/>
        </w:rPr>
      </w:pPr>
    </w:p>
    <w:p w14:paraId="39EE43A4" w14:textId="6B6B82C1" w:rsidR="00395F8A" w:rsidRDefault="00395F8A" w:rsidP="00B22BE7">
      <w:pPr>
        <w:rPr>
          <w:rFonts w:cs="Times New Roman"/>
          <w:lang w:val="sr-Cyrl-RS"/>
        </w:rPr>
      </w:pPr>
    </w:p>
    <w:p w14:paraId="16840E1E" w14:textId="3C2B11B0" w:rsidR="00395F8A" w:rsidRDefault="00395F8A" w:rsidP="00B22BE7">
      <w:pPr>
        <w:rPr>
          <w:rFonts w:cs="Times New Roman"/>
          <w:lang w:val="sr-Cyrl-RS"/>
        </w:rPr>
      </w:pPr>
    </w:p>
    <w:p w14:paraId="5B5271A4" w14:textId="675322E3" w:rsidR="00395F8A" w:rsidRDefault="00395F8A" w:rsidP="00B22BE7">
      <w:pPr>
        <w:rPr>
          <w:rFonts w:cs="Times New Roman"/>
          <w:lang w:val="sr-Cyrl-RS"/>
        </w:rPr>
      </w:pPr>
    </w:p>
    <w:p w14:paraId="7B6E44AA" w14:textId="0BCDD674" w:rsidR="00395F8A" w:rsidRDefault="00395F8A" w:rsidP="00B22BE7">
      <w:pPr>
        <w:rPr>
          <w:rFonts w:cs="Times New Roman"/>
          <w:lang w:val="sr-Cyrl-RS"/>
        </w:rPr>
      </w:pPr>
    </w:p>
    <w:p w14:paraId="72A8E226" w14:textId="4BDB9506" w:rsidR="00395F8A" w:rsidRDefault="00395F8A" w:rsidP="00B22BE7">
      <w:pPr>
        <w:rPr>
          <w:rFonts w:cs="Times New Roman"/>
          <w:lang w:val="sr-Cyrl-RS"/>
        </w:rPr>
      </w:pPr>
    </w:p>
    <w:p w14:paraId="41F0DA46" w14:textId="59F85673" w:rsidR="00395F8A" w:rsidRDefault="00395F8A" w:rsidP="00B22BE7">
      <w:pPr>
        <w:rPr>
          <w:rFonts w:cs="Times New Roman"/>
          <w:lang w:val="sr-Cyrl-RS"/>
        </w:rPr>
      </w:pPr>
    </w:p>
    <w:p w14:paraId="27194F92" w14:textId="042062BE" w:rsidR="00395F8A" w:rsidRDefault="00395F8A" w:rsidP="00B22BE7">
      <w:pPr>
        <w:rPr>
          <w:rFonts w:cs="Times New Roman"/>
          <w:lang w:val="sr-Cyrl-RS"/>
        </w:rPr>
      </w:pPr>
    </w:p>
    <w:p w14:paraId="6978B6E9" w14:textId="2E1BF1ED" w:rsidR="00395F8A" w:rsidRDefault="00395F8A" w:rsidP="00B22BE7">
      <w:pPr>
        <w:rPr>
          <w:rFonts w:cs="Times New Roman"/>
          <w:lang w:val="sr-Cyrl-RS"/>
        </w:rPr>
      </w:pPr>
    </w:p>
    <w:p w14:paraId="011CE073" w14:textId="095D815E" w:rsidR="00395F8A" w:rsidRDefault="00395F8A" w:rsidP="00B22BE7">
      <w:pPr>
        <w:rPr>
          <w:rFonts w:cs="Times New Roman"/>
          <w:lang w:val="sr-Cyrl-RS"/>
        </w:rPr>
      </w:pPr>
    </w:p>
    <w:p w14:paraId="6338B130" w14:textId="2F5DA951" w:rsidR="00395F8A" w:rsidRDefault="00395F8A" w:rsidP="00B22BE7">
      <w:pPr>
        <w:rPr>
          <w:rFonts w:cs="Times New Roman"/>
          <w:lang w:val="sr-Cyrl-RS"/>
        </w:rPr>
      </w:pPr>
    </w:p>
    <w:p w14:paraId="3735565A" w14:textId="40A376B0" w:rsidR="00395F8A" w:rsidRDefault="00395F8A" w:rsidP="00B22BE7">
      <w:pPr>
        <w:rPr>
          <w:rFonts w:cs="Times New Roman"/>
          <w:lang w:val="sr-Cyrl-RS"/>
        </w:rPr>
      </w:pPr>
    </w:p>
    <w:p w14:paraId="5A0D208B" w14:textId="41E7D236" w:rsidR="00395F8A" w:rsidRDefault="00395F8A" w:rsidP="00B22BE7">
      <w:pPr>
        <w:rPr>
          <w:rFonts w:cs="Times New Roman"/>
          <w:lang w:val="sr-Cyrl-RS"/>
        </w:rPr>
      </w:pPr>
    </w:p>
    <w:p w14:paraId="5BA3BDC7" w14:textId="2F41361F" w:rsidR="00393AEB" w:rsidRPr="00542743" w:rsidRDefault="00393AEB" w:rsidP="00BD69BC">
      <w:pPr>
        <w:pStyle w:val="Heading1"/>
        <w:numPr>
          <w:ilvl w:val="0"/>
          <w:numId w:val="5"/>
        </w:numPr>
        <w:spacing w:before="0"/>
        <w:rPr>
          <w:rFonts w:ascii="Times New Roman" w:hAnsi="Times New Roman" w:cs="Times New Roman"/>
          <w:b/>
          <w:bCs/>
          <w:color w:val="auto"/>
          <w:sz w:val="28"/>
          <w:szCs w:val="28"/>
          <w:lang w:val="sr-Cyrl-RS"/>
        </w:rPr>
      </w:pPr>
      <w:bookmarkStart w:id="77" w:name="_Toc143084135"/>
      <w:r w:rsidRPr="00542743">
        <w:rPr>
          <w:rFonts w:ascii="Times New Roman" w:hAnsi="Times New Roman" w:cs="Times New Roman"/>
          <w:b/>
          <w:bCs/>
          <w:color w:val="auto"/>
          <w:sz w:val="28"/>
          <w:szCs w:val="28"/>
          <w:lang w:val="sr-Cyrl-RS"/>
        </w:rPr>
        <w:t>Финансијски оквир</w:t>
      </w:r>
      <w:bookmarkEnd w:id="77"/>
    </w:p>
    <w:p w14:paraId="5021798F" w14:textId="525483F2" w:rsidR="00B22BE7" w:rsidRPr="00542743" w:rsidRDefault="00B22BE7" w:rsidP="008F650B">
      <w:pPr>
        <w:spacing w:after="0"/>
        <w:rPr>
          <w:rFonts w:cs="Times New Roman"/>
          <w:lang w:val="sr-Cyrl-RS"/>
        </w:rPr>
      </w:pPr>
    </w:p>
    <w:p w14:paraId="0F56AD90" w14:textId="7F7C5999" w:rsidR="008F650B" w:rsidRPr="00542743" w:rsidRDefault="008F650B" w:rsidP="003B44F9">
      <w:pPr>
        <w:spacing w:after="0"/>
        <w:ind w:firstLine="708"/>
        <w:jc w:val="both"/>
        <w:rPr>
          <w:rFonts w:cs="Times New Roman"/>
          <w:lang w:val="sr-Cyrl-RS"/>
        </w:rPr>
      </w:pPr>
      <w:r w:rsidRPr="00542743">
        <w:rPr>
          <w:rFonts w:cs="Times New Roman"/>
          <w:szCs w:val="24"/>
        </w:rPr>
        <w:t xml:space="preserve">Средства за реализацију Локалног акционог плана за </w:t>
      </w:r>
      <w:r w:rsidRPr="00542743">
        <w:rPr>
          <w:rFonts w:cs="Times New Roman"/>
          <w:szCs w:val="24"/>
          <w:lang w:val="sr-Cyrl-RS"/>
        </w:rPr>
        <w:t>унапређење родне равноправности</w:t>
      </w:r>
      <w:r w:rsidRPr="00542743">
        <w:rPr>
          <w:rFonts w:cs="Times New Roman"/>
          <w:szCs w:val="24"/>
        </w:rPr>
        <w:t xml:space="preserve"> </w:t>
      </w:r>
      <w:r w:rsidR="00CA3E61">
        <w:rPr>
          <w:rFonts w:cs="Times New Roman"/>
          <w:szCs w:val="24"/>
          <w:lang w:val="sr-Cyrl-RS"/>
        </w:rPr>
        <w:t>у општини</w:t>
      </w:r>
      <w:r w:rsidRPr="00542743">
        <w:rPr>
          <w:rFonts w:cs="Times New Roman"/>
          <w:szCs w:val="24"/>
        </w:rPr>
        <w:t xml:space="preserve"> Пожега 202</w:t>
      </w:r>
      <w:r w:rsidR="00120566" w:rsidRPr="00542743">
        <w:rPr>
          <w:rFonts w:cs="Times New Roman"/>
          <w:szCs w:val="24"/>
          <w:lang w:val="sr-Cyrl-RS"/>
        </w:rPr>
        <w:t>3</w:t>
      </w:r>
      <w:r w:rsidRPr="00542743">
        <w:rPr>
          <w:rFonts w:cs="Times New Roman"/>
          <w:szCs w:val="24"/>
        </w:rPr>
        <w:t>-202</w:t>
      </w:r>
      <w:r w:rsidR="00120566" w:rsidRPr="00542743">
        <w:rPr>
          <w:rFonts w:cs="Times New Roman"/>
          <w:szCs w:val="24"/>
          <w:lang w:val="sr-Cyrl-RS"/>
        </w:rPr>
        <w:t>5</w:t>
      </w:r>
      <w:r w:rsidRPr="00542743">
        <w:rPr>
          <w:rFonts w:cs="Times New Roman"/>
          <w:szCs w:val="24"/>
        </w:rPr>
        <w:t xml:space="preserve"> обезбеђиваће се из различитих извора: делом из буџета локалне самоуправе, делом </w:t>
      </w:r>
      <w:r w:rsidR="00351AA9" w:rsidRPr="00542743">
        <w:rPr>
          <w:rFonts w:cs="Times New Roman"/>
          <w:szCs w:val="24"/>
          <w:lang w:val="sr-Cyrl-RS"/>
        </w:rPr>
        <w:t>од</w:t>
      </w:r>
      <w:r w:rsidRPr="00542743">
        <w:rPr>
          <w:rFonts w:cs="Times New Roman"/>
          <w:szCs w:val="24"/>
        </w:rPr>
        <w:t xml:space="preserve"> донаторских </w:t>
      </w:r>
      <w:r w:rsidR="00351AA9" w:rsidRPr="00542743">
        <w:rPr>
          <w:rFonts w:cs="Times New Roman"/>
          <w:szCs w:val="24"/>
          <w:lang w:val="sr-Cyrl-RS"/>
        </w:rPr>
        <w:t>средстава</w:t>
      </w:r>
      <w:r w:rsidRPr="00542743">
        <w:rPr>
          <w:rFonts w:cs="Times New Roman"/>
          <w:szCs w:val="24"/>
        </w:rPr>
        <w:t>, односно помоћу пројеката који ће се развити на основу овог ЛАП-а, као и из других доступних извора.</w:t>
      </w:r>
    </w:p>
    <w:p w14:paraId="64446802" w14:textId="2C583134" w:rsidR="00B22BE7" w:rsidRPr="00542743" w:rsidRDefault="00B22BE7" w:rsidP="008F650B">
      <w:pPr>
        <w:spacing w:after="0"/>
        <w:rPr>
          <w:rFonts w:cs="Times New Roman"/>
          <w:lang w:val="sr-Cyrl-RS"/>
        </w:rPr>
      </w:pPr>
    </w:p>
    <w:p w14:paraId="4E646AB0" w14:textId="77777777" w:rsidR="00A35200" w:rsidRPr="00542743" w:rsidRDefault="00A35200" w:rsidP="008F650B">
      <w:pPr>
        <w:spacing w:after="0"/>
        <w:rPr>
          <w:rFonts w:cs="Times New Roman"/>
          <w:lang w:val="sr-Cyrl-RS"/>
        </w:rPr>
      </w:pPr>
    </w:p>
    <w:p w14:paraId="40749985" w14:textId="77777777" w:rsidR="00D21E73" w:rsidRPr="00542743" w:rsidRDefault="00D21E73" w:rsidP="008F650B">
      <w:pPr>
        <w:spacing w:after="0"/>
        <w:rPr>
          <w:rFonts w:cs="Times New Roman"/>
          <w:b/>
          <w:bCs/>
          <w:szCs w:val="24"/>
          <w:lang w:val="sr-Cyrl-RS"/>
        </w:rPr>
      </w:pPr>
    </w:p>
    <w:p w14:paraId="43CE725C" w14:textId="63F5734F" w:rsidR="00393AEB" w:rsidRPr="00542743" w:rsidRDefault="00393AEB" w:rsidP="00BD69BC">
      <w:pPr>
        <w:pStyle w:val="Heading1"/>
        <w:numPr>
          <w:ilvl w:val="0"/>
          <w:numId w:val="5"/>
        </w:numPr>
        <w:spacing w:before="0"/>
        <w:rPr>
          <w:rFonts w:ascii="Times New Roman" w:hAnsi="Times New Roman" w:cs="Times New Roman"/>
          <w:b/>
          <w:bCs/>
          <w:color w:val="auto"/>
          <w:sz w:val="28"/>
          <w:szCs w:val="28"/>
          <w:lang w:val="sr-Cyrl-RS"/>
        </w:rPr>
      </w:pPr>
      <w:bookmarkStart w:id="78" w:name="_Toc143084136"/>
      <w:r w:rsidRPr="00542743">
        <w:rPr>
          <w:rFonts w:ascii="Times New Roman" w:hAnsi="Times New Roman" w:cs="Times New Roman"/>
          <w:b/>
          <w:bCs/>
          <w:color w:val="auto"/>
          <w:sz w:val="28"/>
          <w:szCs w:val="28"/>
          <w:lang w:val="sr-Cyrl-RS"/>
        </w:rPr>
        <w:t>Мониторинг и евалуација</w:t>
      </w:r>
      <w:bookmarkEnd w:id="78"/>
      <w:r w:rsidRPr="00542743">
        <w:rPr>
          <w:rFonts w:ascii="Times New Roman" w:hAnsi="Times New Roman" w:cs="Times New Roman"/>
          <w:b/>
          <w:bCs/>
          <w:color w:val="auto"/>
          <w:sz w:val="28"/>
          <w:szCs w:val="28"/>
          <w:lang w:val="sr-Cyrl-RS"/>
        </w:rPr>
        <w:t xml:space="preserve"> </w:t>
      </w:r>
    </w:p>
    <w:p w14:paraId="343EB012" w14:textId="0B5BCFB2" w:rsidR="00B22BE7" w:rsidRPr="00542743" w:rsidRDefault="00B22BE7" w:rsidP="003B44F9">
      <w:pPr>
        <w:spacing w:after="0"/>
        <w:rPr>
          <w:rFonts w:cs="Times New Roman"/>
          <w:lang w:val="sr-Cyrl-RS"/>
        </w:rPr>
      </w:pPr>
    </w:p>
    <w:p w14:paraId="0E82CD6D" w14:textId="22B0E115" w:rsidR="003B44F9" w:rsidRPr="00542743" w:rsidRDefault="003B44F9" w:rsidP="003B44F9">
      <w:pPr>
        <w:spacing w:after="0"/>
        <w:jc w:val="both"/>
        <w:rPr>
          <w:rFonts w:cs="Times New Roman"/>
          <w:szCs w:val="24"/>
        </w:rPr>
      </w:pPr>
      <w:r w:rsidRPr="00542743">
        <w:rPr>
          <w:rFonts w:cs="Times New Roman"/>
          <w:szCs w:val="24"/>
        </w:rPr>
        <w:tab/>
        <w:t>Мониторинг (као систематски процес прикупљања података) спроводи</w:t>
      </w:r>
      <w:r w:rsidR="007C702D" w:rsidRPr="00542743">
        <w:rPr>
          <w:rFonts w:cs="Times New Roman"/>
          <w:szCs w:val="24"/>
          <w:lang w:val="sr-Cyrl-RS"/>
        </w:rPr>
        <w:t>ће</w:t>
      </w:r>
      <w:r w:rsidRPr="00542743">
        <w:rPr>
          <w:rFonts w:cs="Times New Roman"/>
          <w:szCs w:val="24"/>
        </w:rPr>
        <w:t xml:space="preserve"> се континуирано за период 202</w:t>
      </w:r>
      <w:r w:rsidR="0098759F" w:rsidRPr="00542743">
        <w:rPr>
          <w:rFonts w:cs="Times New Roman"/>
          <w:szCs w:val="24"/>
          <w:lang w:val="sr-Cyrl-RS"/>
        </w:rPr>
        <w:t>3</w:t>
      </w:r>
      <w:r w:rsidRPr="00542743">
        <w:rPr>
          <w:rFonts w:cs="Times New Roman"/>
          <w:szCs w:val="24"/>
        </w:rPr>
        <w:t>-202</w:t>
      </w:r>
      <w:r w:rsidR="0098759F" w:rsidRPr="00542743">
        <w:rPr>
          <w:rFonts w:cs="Times New Roman"/>
          <w:szCs w:val="24"/>
          <w:lang w:val="sr-Cyrl-RS"/>
        </w:rPr>
        <w:t>5</w:t>
      </w:r>
      <w:r w:rsidRPr="00542743">
        <w:rPr>
          <w:rFonts w:cs="Times New Roman"/>
          <w:szCs w:val="24"/>
        </w:rPr>
        <w:t>. године. Финална евалуација обавиће се на</w:t>
      </w:r>
      <w:r w:rsidRPr="00542743">
        <w:rPr>
          <w:rFonts w:cs="Times New Roman"/>
          <w:szCs w:val="24"/>
          <w:lang w:val="sr-Cyrl-RS"/>
        </w:rPr>
        <w:t>кон истека рока трајања овог ЛАП-а</w:t>
      </w:r>
      <w:r w:rsidR="00A35200" w:rsidRPr="00542743">
        <w:rPr>
          <w:rFonts w:cs="Times New Roman"/>
          <w:szCs w:val="24"/>
          <w:lang w:val="sr-Cyrl-RS"/>
        </w:rPr>
        <w:t xml:space="preserve"> (на крају 202</w:t>
      </w:r>
      <w:r w:rsidR="0098759F" w:rsidRPr="00542743">
        <w:rPr>
          <w:rFonts w:cs="Times New Roman"/>
          <w:szCs w:val="24"/>
          <w:lang w:val="sr-Cyrl-RS"/>
        </w:rPr>
        <w:t>5</w:t>
      </w:r>
      <w:r w:rsidR="00A35200" w:rsidRPr="00542743">
        <w:rPr>
          <w:rFonts w:cs="Times New Roman"/>
          <w:szCs w:val="24"/>
          <w:lang w:val="sr-Cyrl-RS"/>
        </w:rPr>
        <w:t>)</w:t>
      </w:r>
      <w:r w:rsidR="00120566" w:rsidRPr="00542743">
        <w:rPr>
          <w:rFonts w:cs="Times New Roman"/>
          <w:color w:val="FF0000"/>
          <w:szCs w:val="24"/>
          <w:lang w:val="sr-Cyrl-RS"/>
        </w:rPr>
        <w:t>.</w:t>
      </w:r>
      <w:r w:rsidR="00B15BDE" w:rsidRPr="00542743">
        <w:rPr>
          <w:rFonts w:cs="Times New Roman"/>
          <w:szCs w:val="24"/>
          <w:lang w:val="sr-Cyrl-RS"/>
        </w:rPr>
        <w:t xml:space="preserve"> </w:t>
      </w:r>
      <w:r w:rsidRPr="00542743">
        <w:rPr>
          <w:rFonts w:cs="Times New Roman"/>
          <w:szCs w:val="24"/>
        </w:rPr>
        <w:t xml:space="preserve">За успешно обављање </w:t>
      </w:r>
      <w:r w:rsidR="00B15BDE" w:rsidRPr="00542743">
        <w:rPr>
          <w:rFonts w:cs="Times New Roman"/>
          <w:szCs w:val="24"/>
          <w:lang w:val="sr-Cyrl-RS"/>
        </w:rPr>
        <w:t>овог процеса</w:t>
      </w:r>
      <w:r w:rsidRPr="00542743">
        <w:rPr>
          <w:rFonts w:cs="Times New Roman"/>
          <w:szCs w:val="24"/>
        </w:rPr>
        <w:t xml:space="preserve"> користиће се стандардни сет алата међу којима су: евидентирање корисника, интервјуи са корисницима (упитници, разговори, анкете...), извештавање и друго.</w:t>
      </w:r>
    </w:p>
    <w:p w14:paraId="4B0F84D8" w14:textId="7D1D460B" w:rsidR="003B44F9" w:rsidRPr="00542743" w:rsidRDefault="003B44F9" w:rsidP="003B44F9">
      <w:pPr>
        <w:spacing w:after="0"/>
        <w:jc w:val="both"/>
        <w:rPr>
          <w:rFonts w:cs="Times New Roman"/>
          <w:szCs w:val="24"/>
        </w:rPr>
      </w:pPr>
    </w:p>
    <w:p w14:paraId="336321A4" w14:textId="20826984" w:rsidR="00C700B0" w:rsidRPr="00542743" w:rsidRDefault="00C700B0" w:rsidP="00C700B0">
      <w:pPr>
        <w:spacing w:after="0"/>
        <w:ind w:firstLine="708"/>
        <w:jc w:val="both"/>
        <w:rPr>
          <w:rFonts w:cs="Times New Roman"/>
          <w:szCs w:val="24"/>
        </w:rPr>
      </w:pPr>
      <w:r w:rsidRPr="00542743">
        <w:rPr>
          <w:rFonts w:cs="Times New Roman"/>
          <w:szCs w:val="24"/>
        </w:rPr>
        <w:t>Циљ праћења и оцене успешности (мониторинга и евалуације) ЛАП-а је да се систематично прикупљају подаци, прати и надгледа процес примене</w:t>
      </w:r>
      <w:r w:rsidRPr="00542743">
        <w:rPr>
          <w:rFonts w:cs="Times New Roman"/>
          <w:szCs w:val="24"/>
          <w:lang w:val="sr-Cyrl-RS"/>
        </w:rPr>
        <w:t>, испуњења активности-задатака и специфичних циљева</w:t>
      </w:r>
      <w:r w:rsidRPr="00542743">
        <w:rPr>
          <w:rFonts w:cs="Times New Roman"/>
          <w:szCs w:val="24"/>
        </w:rPr>
        <w:t xml:space="preserve"> и процењује успех ЛАП-а ради предлагања евентуалних измена у активностима на основу налаза и оцена.</w:t>
      </w:r>
    </w:p>
    <w:p w14:paraId="1DCBED81" w14:textId="77777777" w:rsidR="00C700B0" w:rsidRPr="00542743" w:rsidRDefault="00C700B0" w:rsidP="003B44F9">
      <w:pPr>
        <w:spacing w:after="0"/>
        <w:jc w:val="both"/>
        <w:rPr>
          <w:rFonts w:cs="Times New Roman"/>
          <w:szCs w:val="24"/>
        </w:rPr>
      </w:pPr>
    </w:p>
    <w:p w14:paraId="5C3BA86B" w14:textId="5BBA9684" w:rsidR="003B44F9" w:rsidRPr="009317E3" w:rsidRDefault="003B44F9" w:rsidP="00A35200">
      <w:pPr>
        <w:spacing w:after="0"/>
        <w:jc w:val="both"/>
        <w:rPr>
          <w:rFonts w:cs="Times New Roman"/>
          <w:lang w:val="en-US"/>
        </w:rPr>
      </w:pPr>
      <w:r w:rsidRPr="00542743">
        <w:rPr>
          <w:rFonts w:cs="Times New Roman"/>
          <w:szCs w:val="24"/>
        </w:rPr>
        <w:tab/>
      </w:r>
      <w:r w:rsidR="00BA4C92">
        <w:rPr>
          <w:rFonts w:cs="Times New Roman"/>
          <w:szCs w:val="24"/>
          <w:lang w:val="sr-Cyrl-RS"/>
        </w:rPr>
        <w:t>Савет</w:t>
      </w:r>
      <w:r w:rsidRPr="00542743">
        <w:rPr>
          <w:rFonts w:cs="Times New Roman"/>
          <w:szCs w:val="24"/>
          <w:lang w:val="sr-Cyrl-RS"/>
        </w:rPr>
        <w:t xml:space="preserve"> за родну равноправност</w:t>
      </w:r>
      <w:r w:rsidR="00120566" w:rsidRPr="00542743">
        <w:rPr>
          <w:rFonts w:cs="Times New Roman"/>
          <w:szCs w:val="24"/>
          <w:lang w:val="sr-Cyrl-RS"/>
        </w:rPr>
        <w:t xml:space="preserve">, као стално радно тело Скупштине општине Пожега, и </w:t>
      </w:r>
      <w:r w:rsidR="00BA4C92">
        <w:rPr>
          <w:rFonts w:cs="Times New Roman"/>
          <w:szCs w:val="24"/>
          <w:lang w:val="sr-Cyrl-RS"/>
        </w:rPr>
        <w:t>службеница запослена</w:t>
      </w:r>
      <w:r w:rsidR="00120566" w:rsidRPr="00542743">
        <w:rPr>
          <w:rFonts w:cs="Times New Roman"/>
          <w:szCs w:val="24"/>
          <w:lang w:val="sr-Cyrl-RS"/>
        </w:rPr>
        <w:t xml:space="preserve"> у </w:t>
      </w:r>
      <w:r w:rsidR="00BB2C75">
        <w:rPr>
          <w:rFonts w:cs="Times New Roman"/>
          <w:szCs w:val="24"/>
          <w:lang w:val="sr-Cyrl-RS"/>
        </w:rPr>
        <w:t>О</w:t>
      </w:r>
      <w:r w:rsidR="00120566" w:rsidRPr="00542743">
        <w:rPr>
          <w:rFonts w:cs="Times New Roman"/>
          <w:szCs w:val="24"/>
          <w:lang w:val="sr-Cyrl-RS"/>
        </w:rPr>
        <w:t>пштинској управи</w:t>
      </w:r>
      <w:r w:rsidR="00BB2C75">
        <w:rPr>
          <w:rFonts w:cs="Times New Roman"/>
          <w:szCs w:val="24"/>
          <w:lang w:val="sr-Cyrl-RS"/>
        </w:rPr>
        <w:t xml:space="preserve"> општине Пожега</w:t>
      </w:r>
      <w:r w:rsidR="00120566" w:rsidRPr="00542743">
        <w:rPr>
          <w:rFonts w:cs="Times New Roman"/>
          <w:szCs w:val="24"/>
          <w:lang w:val="sr-Cyrl-RS"/>
        </w:rPr>
        <w:t xml:space="preserve"> на пословима родне равноправности</w:t>
      </w:r>
      <w:r w:rsidR="00351AA9" w:rsidRPr="00542743">
        <w:rPr>
          <w:rFonts w:cs="Times New Roman"/>
          <w:szCs w:val="24"/>
          <w:lang w:val="sr-Cyrl-RS"/>
        </w:rPr>
        <w:t>,</w:t>
      </w:r>
      <w:r w:rsidRPr="00542743">
        <w:rPr>
          <w:rFonts w:cs="Times New Roman"/>
          <w:szCs w:val="24"/>
        </w:rPr>
        <w:t xml:space="preserve"> би</w:t>
      </w:r>
      <w:r w:rsidR="007C702D" w:rsidRPr="00542743">
        <w:rPr>
          <w:rFonts w:cs="Times New Roman"/>
          <w:szCs w:val="24"/>
          <w:lang w:val="sr-Cyrl-RS"/>
        </w:rPr>
        <w:t>ће</w:t>
      </w:r>
      <w:r w:rsidRPr="00542743">
        <w:rPr>
          <w:rFonts w:cs="Times New Roman"/>
          <w:szCs w:val="24"/>
        </w:rPr>
        <w:t xml:space="preserve"> </w:t>
      </w:r>
      <w:r w:rsidR="00C700B0" w:rsidRPr="00542743">
        <w:rPr>
          <w:rFonts w:cs="Times New Roman"/>
          <w:szCs w:val="24"/>
          <w:lang w:val="sr-Cyrl-RS"/>
        </w:rPr>
        <w:t>задужен</w:t>
      </w:r>
      <w:r w:rsidR="00120566" w:rsidRPr="00542743">
        <w:rPr>
          <w:rFonts w:cs="Times New Roman"/>
          <w:szCs w:val="24"/>
          <w:lang w:val="sr-Cyrl-RS"/>
        </w:rPr>
        <w:t>и</w:t>
      </w:r>
      <w:r w:rsidR="00C700B0" w:rsidRPr="00542743">
        <w:rPr>
          <w:rFonts w:cs="Times New Roman"/>
          <w:szCs w:val="24"/>
          <w:lang w:val="sr-Cyrl-RS"/>
        </w:rPr>
        <w:t xml:space="preserve"> за спровођење процеса мониторин</w:t>
      </w:r>
      <w:r w:rsidR="00167222" w:rsidRPr="00542743">
        <w:rPr>
          <w:rFonts w:cs="Times New Roman"/>
          <w:szCs w:val="24"/>
          <w:lang w:val="sr-Cyrl-RS"/>
        </w:rPr>
        <w:t>г</w:t>
      </w:r>
      <w:r w:rsidR="00C700B0" w:rsidRPr="00542743">
        <w:rPr>
          <w:rFonts w:cs="Times New Roman"/>
          <w:szCs w:val="24"/>
          <w:lang w:val="sr-Cyrl-RS"/>
        </w:rPr>
        <w:t xml:space="preserve">а и евалуације. </w:t>
      </w:r>
    </w:p>
    <w:p w14:paraId="3F1EAFFD" w14:textId="77777777" w:rsidR="00B22BE7" w:rsidRPr="00542743" w:rsidRDefault="00B22BE7" w:rsidP="00B22BE7">
      <w:pPr>
        <w:rPr>
          <w:rFonts w:cs="Times New Roman"/>
          <w:lang w:val="sr-Cyrl-RS"/>
        </w:rPr>
      </w:pPr>
    </w:p>
    <w:p w14:paraId="1391CA58" w14:textId="7E822505" w:rsidR="00393AEB" w:rsidRPr="00542743" w:rsidRDefault="00393AEB" w:rsidP="00DB7750">
      <w:pPr>
        <w:spacing w:after="0"/>
        <w:rPr>
          <w:rFonts w:cs="Times New Roman"/>
          <w:b/>
          <w:bCs/>
          <w:szCs w:val="24"/>
          <w:lang w:val="sr-Cyrl-RS"/>
        </w:rPr>
      </w:pPr>
    </w:p>
    <w:p w14:paraId="61D32122" w14:textId="7BAAF9FA" w:rsidR="00A35200" w:rsidRPr="00542743" w:rsidRDefault="00A35200" w:rsidP="00DB7750">
      <w:pPr>
        <w:spacing w:after="0"/>
        <w:rPr>
          <w:rFonts w:cs="Times New Roman"/>
          <w:b/>
          <w:bCs/>
          <w:szCs w:val="24"/>
          <w:lang w:val="sr-Cyrl-RS"/>
        </w:rPr>
      </w:pPr>
    </w:p>
    <w:p w14:paraId="6944E9D9" w14:textId="0AC4459F" w:rsidR="00A35200" w:rsidRPr="00542743" w:rsidRDefault="00A35200" w:rsidP="00DB7750">
      <w:pPr>
        <w:spacing w:after="0"/>
        <w:rPr>
          <w:rFonts w:cs="Times New Roman"/>
          <w:b/>
          <w:bCs/>
          <w:szCs w:val="24"/>
          <w:lang w:val="sr-Cyrl-RS"/>
        </w:rPr>
      </w:pPr>
    </w:p>
    <w:p w14:paraId="26AFA44E" w14:textId="7ED4BCDE" w:rsidR="00A35200" w:rsidRPr="00542743" w:rsidRDefault="00A35200" w:rsidP="00DB7750">
      <w:pPr>
        <w:spacing w:after="0"/>
        <w:rPr>
          <w:rFonts w:cs="Times New Roman"/>
          <w:b/>
          <w:bCs/>
          <w:szCs w:val="24"/>
          <w:lang w:val="sr-Cyrl-RS"/>
        </w:rPr>
      </w:pPr>
    </w:p>
    <w:p w14:paraId="425E865C" w14:textId="419A429F" w:rsidR="00A35200" w:rsidRPr="00542743" w:rsidRDefault="00A35200" w:rsidP="00DB7750">
      <w:pPr>
        <w:spacing w:after="0"/>
        <w:rPr>
          <w:rFonts w:cs="Times New Roman"/>
          <w:b/>
          <w:bCs/>
          <w:szCs w:val="24"/>
          <w:lang w:val="sr-Cyrl-RS"/>
        </w:rPr>
      </w:pPr>
    </w:p>
    <w:p w14:paraId="55FAA773" w14:textId="0BF6D0E1" w:rsidR="00A35200" w:rsidRPr="00542743" w:rsidRDefault="00A35200" w:rsidP="00DB7750">
      <w:pPr>
        <w:spacing w:after="0"/>
        <w:rPr>
          <w:rFonts w:cs="Times New Roman"/>
          <w:b/>
          <w:bCs/>
          <w:szCs w:val="24"/>
          <w:lang w:val="sr-Cyrl-RS"/>
        </w:rPr>
      </w:pPr>
    </w:p>
    <w:p w14:paraId="16B80302" w14:textId="6087F231" w:rsidR="00A35200" w:rsidRDefault="00A35200" w:rsidP="00DB7750">
      <w:pPr>
        <w:spacing w:after="0"/>
        <w:rPr>
          <w:rFonts w:cs="Times New Roman"/>
          <w:b/>
          <w:bCs/>
          <w:szCs w:val="24"/>
          <w:lang w:val="sr-Cyrl-RS"/>
        </w:rPr>
      </w:pPr>
    </w:p>
    <w:p w14:paraId="5A632561" w14:textId="289DE370" w:rsidR="003F2C15" w:rsidRDefault="003F2C15" w:rsidP="00DB7750">
      <w:pPr>
        <w:spacing w:after="0"/>
        <w:rPr>
          <w:rFonts w:cs="Times New Roman"/>
          <w:b/>
          <w:bCs/>
          <w:szCs w:val="24"/>
          <w:lang w:val="sr-Cyrl-RS"/>
        </w:rPr>
      </w:pPr>
    </w:p>
    <w:p w14:paraId="4C2B1A6D" w14:textId="2CA1A02A" w:rsidR="003F2C15" w:rsidRDefault="003F2C15" w:rsidP="00DB7750">
      <w:pPr>
        <w:spacing w:after="0"/>
        <w:rPr>
          <w:rFonts w:cs="Times New Roman"/>
          <w:b/>
          <w:bCs/>
          <w:szCs w:val="24"/>
          <w:lang w:val="sr-Cyrl-RS"/>
        </w:rPr>
      </w:pPr>
    </w:p>
    <w:p w14:paraId="4F8A398F" w14:textId="04CEF5AD" w:rsidR="003F2C15" w:rsidRDefault="003F2C15" w:rsidP="00DB7750">
      <w:pPr>
        <w:spacing w:after="0"/>
        <w:rPr>
          <w:rFonts w:cs="Times New Roman"/>
          <w:b/>
          <w:bCs/>
          <w:szCs w:val="24"/>
          <w:lang w:val="sr-Cyrl-RS"/>
        </w:rPr>
      </w:pPr>
    </w:p>
    <w:p w14:paraId="12B38F58" w14:textId="0D8EDDDE" w:rsidR="003F2C15" w:rsidRDefault="003F2C15" w:rsidP="00DB7750">
      <w:pPr>
        <w:spacing w:after="0"/>
        <w:rPr>
          <w:rFonts w:cs="Times New Roman"/>
          <w:b/>
          <w:bCs/>
          <w:szCs w:val="24"/>
          <w:lang w:val="sr-Cyrl-RS"/>
        </w:rPr>
      </w:pPr>
    </w:p>
    <w:p w14:paraId="3CE23848" w14:textId="4D96098F" w:rsidR="003F2C15" w:rsidRDefault="003F2C15" w:rsidP="00DB7750">
      <w:pPr>
        <w:spacing w:after="0"/>
        <w:rPr>
          <w:rFonts w:cs="Times New Roman"/>
          <w:b/>
          <w:bCs/>
          <w:szCs w:val="24"/>
          <w:lang w:val="sr-Cyrl-RS"/>
        </w:rPr>
      </w:pPr>
    </w:p>
    <w:p w14:paraId="0FF97FE7" w14:textId="71AC894C" w:rsidR="003F2C15" w:rsidRDefault="003F2C15" w:rsidP="00DB7750">
      <w:pPr>
        <w:spacing w:after="0"/>
        <w:rPr>
          <w:rFonts w:cs="Times New Roman"/>
          <w:b/>
          <w:bCs/>
          <w:szCs w:val="24"/>
          <w:lang w:val="sr-Cyrl-RS"/>
        </w:rPr>
      </w:pPr>
    </w:p>
    <w:p w14:paraId="031C1449" w14:textId="77777777" w:rsidR="003F2C15" w:rsidRPr="00542743" w:rsidRDefault="003F2C15" w:rsidP="00DB7750">
      <w:pPr>
        <w:spacing w:after="0"/>
        <w:rPr>
          <w:rFonts w:cs="Times New Roman"/>
          <w:b/>
          <w:bCs/>
          <w:szCs w:val="24"/>
          <w:lang w:val="sr-Cyrl-RS"/>
        </w:rPr>
      </w:pPr>
    </w:p>
    <w:p w14:paraId="67CE7F08" w14:textId="77777777" w:rsidR="008273AE" w:rsidRPr="00542743" w:rsidRDefault="008273AE" w:rsidP="008273AE">
      <w:pPr>
        <w:jc w:val="both"/>
        <w:rPr>
          <w:rFonts w:cs="Times New Roman"/>
        </w:rPr>
      </w:pPr>
    </w:p>
    <w:p w14:paraId="29969D40" w14:textId="77777777" w:rsidR="006519C8" w:rsidRPr="00542743" w:rsidRDefault="006519C8" w:rsidP="00DB7750">
      <w:pPr>
        <w:spacing w:after="0"/>
        <w:rPr>
          <w:rFonts w:cs="Times New Roman"/>
          <w:b/>
          <w:bCs/>
          <w:szCs w:val="24"/>
          <w:lang w:val="sr-Cyrl-RS"/>
        </w:rPr>
        <w:sectPr w:rsidR="006519C8" w:rsidRPr="00542743" w:rsidSect="00803A0C">
          <w:pgSz w:w="11906" w:h="16838" w:code="9"/>
          <w:pgMar w:top="1440" w:right="1440" w:bottom="1440" w:left="1440" w:header="708" w:footer="708" w:gutter="0"/>
          <w:cols w:space="708"/>
          <w:titlePg/>
          <w:docGrid w:linePitch="360"/>
        </w:sectPr>
      </w:pPr>
    </w:p>
    <w:p w14:paraId="025DA63E" w14:textId="04DC3FCE" w:rsidR="00393AEB" w:rsidRPr="00542743" w:rsidRDefault="00393AEB" w:rsidP="00BD69BC">
      <w:pPr>
        <w:pStyle w:val="Heading1"/>
        <w:numPr>
          <w:ilvl w:val="0"/>
          <w:numId w:val="5"/>
        </w:numPr>
        <w:spacing w:before="0"/>
        <w:rPr>
          <w:rFonts w:ascii="Times New Roman" w:hAnsi="Times New Roman" w:cs="Times New Roman"/>
          <w:b/>
          <w:bCs/>
          <w:color w:val="auto"/>
          <w:sz w:val="28"/>
          <w:szCs w:val="28"/>
          <w:lang w:val="sr-Cyrl-RS"/>
        </w:rPr>
      </w:pPr>
      <w:bookmarkStart w:id="79" w:name="_Toc143084137"/>
      <w:r w:rsidRPr="00542743">
        <w:rPr>
          <w:rFonts w:ascii="Times New Roman" w:hAnsi="Times New Roman" w:cs="Times New Roman"/>
          <w:b/>
          <w:bCs/>
          <w:color w:val="auto"/>
          <w:sz w:val="28"/>
          <w:szCs w:val="28"/>
          <w:lang w:val="sr-Cyrl-RS"/>
        </w:rPr>
        <w:t>Табеларни приказ активности</w:t>
      </w:r>
      <w:bookmarkEnd w:id="79"/>
    </w:p>
    <w:p w14:paraId="49BD791E" w14:textId="75F317D5" w:rsidR="00B22BE7" w:rsidRPr="00542743" w:rsidRDefault="00B22BE7" w:rsidP="00B22BE7">
      <w:pPr>
        <w:rPr>
          <w:rFonts w:cs="Times New Roman"/>
          <w:lang w:val="sr-Cyrl-RS"/>
        </w:rPr>
      </w:pPr>
    </w:p>
    <w:tbl>
      <w:tblPr>
        <w:tblStyle w:val="TableGrid"/>
        <w:tblW w:w="0" w:type="auto"/>
        <w:tblInd w:w="250" w:type="dxa"/>
        <w:tblLook w:val="04A0" w:firstRow="1" w:lastRow="0" w:firstColumn="1" w:lastColumn="0" w:noHBand="0" w:noVBand="1"/>
      </w:tblPr>
      <w:tblGrid>
        <w:gridCol w:w="2409"/>
        <w:gridCol w:w="3102"/>
        <w:gridCol w:w="2118"/>
        <w:gridCol w:w="1979"/>
        <w:gridCol w:w="1974"/>
        <w:gridCol w:w="2116"/>
      </w:tblGrid>
      <w:tr w:rsidR="00F03E64" w:rsidRPr="00542743" w14:paraId="5C5A73AB" w14:textId="77777777" w:rsidTr="00353BCE">
        <w:trPr>
          <w:trHeight w:val="597"/>
        </w:trPr>
        <w:tc>
          <w:tcPr>
            <w:tcW w:w="13750" w:type="dxa"/>
            <w:gridSpan w:val="6"/>
            <w:shd w:val="clear" w:color="auto" w:fill="D9E2F3" w:themeFill="accent1" w:themeFillTint="33"/>
            <w:vAlign w:val="center"/>
          </w:tcPr>
          <w:p w14:paraId="36B1C189" w14:textId="0DEA825C" w:rsidR="00F03E64" w:rsidRPr="00542743" w:rsidRDefault="00F03E64" w:rsidP="009A6E58">
            <w:pPr>
              <w:jc w:val="center"/>
              <w:rPr>
                <w:rFonts w:cs="Times New Roman"/>
                <w:b/>
                <w:lang w:val="sr-Cyrl-RS"/>
              </w:rPr>
            </w:pPr>
            <w:r w:rsidRPr="00542743">
              <w:rPr>
                <w:rFonts w:cs="Times New Roman"/>
                <w:b/>
                <w:lang w:val="sr-Cyrl-RS"/>
              </w:rPr>
              <w:t>Посебни циљ 1. Јачање капацитета локалне самоуправе за питања родне равноправности и увођење родне равноправности у локалне политике</w:t>
            </w:r>
          </w:p>
        </w:tc>
      </w:tr>
      <w:tr w:rsidR="00F03E64" w:rsidRPr="00542743" w14:paraId="69E39600" w14:textId="77777777" w:rsidTr="00353BCE">
        <w:trPr>
          <w:trHeight w:val="597"/>
        </w:trPr>
        <w:tc>
          <w:tcPr>
            <w:tcW w:w="2410" w:type="dxa"/>
            <w:shd w:val="clear" w:color="auto" w:fill="D9E2F3" w:themeFill="accent1" w:themeFillTint="33"/>
            <w:vAlign w:val="center"/>
          </w:tcPr>
          <w:p w14:paraId="283CCF59" w14:textId="5D268DAF" w:rsidR="00F03E64" w:rsidRPr="00542743" w:rsidRDefault="00F03E64" w:rsidP="009A6E58">
            <w:pPr>
              <w:jc w:val="center"/>
              <w:rPr>
                <w:rFonts w:cs="Times New Roman"/>
                <w:b/>
                <w:lang w:val="sr-Cyrl-RS"/>
              </w:rPr>
            </w:pPr>
            <w:r w:rsidRPr="00542743">
              <w:rPr>
                <w:rFonts w:cs="Times New Roman"/>
                <w:b/>
                <w:lang w:val="sr-Cyrl-RS"/>
              </w:rPr>
              <w:t>Појединачни циљ</w:t>
            </w:r>
          </w:p>
        </w:tc>
        <w:tc>
          <w:tcPr>
            <w:tcW w:w="3118" w:type="dxa"/>
            <w:shd w:val="clear" w:color="auto" w:fill="D9E2F3" w:themeFill="accent1" w:themeFillTint="33"/>
            <w:vAlign w:val="center"/>
          </w:tcPr>
          <w:p w14:paraId="3FEB4713" w14:textId="1554D15D" w:rsidR="00F03E64" w:rsidRPr="00542743" w:rsidRDefault="00F03E64" w:rsidP="009A6E58">
            <w:pPr>
              <w:jc w:val="center"/>
              <w:rPr>
                <w:rFonts w:cs="Times New Roman"/>
                <w:b/>
                <w:lang w:val="sr-Cyrl-RS"/>
              </w:rPr>
            </w:pPr>
            <w:r w:rsidRPr="00542743">
              <w:rPr>
                <w:rFonts w:cs="Times New Roman"/>
                <w:b/>
                <w:lang w:val="sr-Cyrl-RS"/>
              </w:rPr>
              <w:t>Активности</w:t>
            </w:r>
          </w:p>
        </w:tc>
        <w:tc>
          <w:tcPr>
            <w:tcW w:w="2127" w:type="dxa"/>
            <w:shd w:val="clear" w:color="auto" w:fill="D9E2F3" w:themeFill="accent1" w:themeFillTint="33"/>
            <w:vAlign w:val="center"/>
          </w:tcPr>
          <w:p w14:paraId="40127127" w14:textId="3296AD7C" w:rsidR="00F03E64" w:rsidRPr="00542743" w:rsidRDefault="00F03E64" w:rsidP="009A6E58">
            <w:pPr>
              <w:jc w:val="center"/>
              <w:rPr>
                <w:rFonts w:cs="Times New Roman"/>
                <w:b/>
                <w:lang w:val="sr-Cyrl-RS"/>
              </w:rPr>
            </w:pPr>
            <w:r w:rsidRPr="00542743">
              <w:rPr>
                <w:rFonts w:cs="Times New Roman"/>
                <w:b/>
                <w:lang w:val="sr-Cyrl-RS"/>
              </w:rPr>
              <w:t>Носиоци активности</w:t>
            </w:r>
          </w:p>
        </w:tc>
        <w:tc>
          <w:tcPr>
            <w:tcW w:w="1984" w:type="dxa"/>
            <w:shd w:val="clear" w:color="auto" w:fill="D9E2F3" w:themeFill="accent1" w:themeFillTint="33"/>
            <w:vAlign w:val="center"/>
          </w:tcPr>
          <w:p w14:paraId="73BB0F6B" w14:textId="026A7568" w:rsidR="00F03E64" w:rsidRPr="00542743" w:rsidRDefault="00F03E64" w:rsidP="009A6E58">
            <w:pPr>
              <w:jc w:val="center"/>
              <w:rPr>
                <w:rFonts w:cs="Times New Roman"/>
                <w:b/>
                <w:lang w:val="sr-Cyrl-RS"/>
              </w:rPr>
            </w:pPr>
            <w:r w:rsidRPr="00542743">
              <w:rPr>
                <w:rFonts w:cs="Times New Roman"/>
                <w:b/>
                <w:lang w:val="sr-Cyrl-RS"/>
              </w:rPr>
              <w:t>Индикатори</w:t>
            </w:r>
          </w:p>
        </w:tc>
        <w:tc>
          <w:tcPr>
            <w:tcW w:w="1985" w:type="dxa"/>
            <w:shd w:val="clear" w:color="auto" w:fill="D9E2F3" w:themeFill="accent1" w:themeFillTint="33"/>
            <w:vAlign w:val="center"/>
          </w:tcPr>
          <w:p w14:paraId="6A4B7E3E" w14:textId="0ED15188" w:rsidR="00F03E64" w:rsidRPr="00542743" w:rsidRDefault="00F03E64" w:rsidP="009A6E58">
            <w:pPr>
              <w:jc w:val="center"/>
              <w:rPr>
                <w:rFonts w:cs="Times New Roman"/>
                <w:b/>
                <w:lang w:val="sr-Cyrl-RS"/>
              </w:rPr>
            </w:pPr>
            <w:r w:rsidRPr="00542743">
              <w:rPr>
                <w:rFonts w:cs="Times New Roman"/>
                <w:b/>
                <w:lang w:val="sr-Cyrl-RS"/>
              </w:rPr>
              <w:t>Период реализације</w:t>
            </w:r>
          </w:p>
        </w:tc>
        <w:tc>
          <w:tcPr>
            <w:tcW w:w="2126" w:type="dxa"/>
            <w:shd w:val="clear" w:color="auto" w:fill="D9E2F3" w:themeFill="accent1" w:themeFillTint="33"/>
            <w:vAlign w:val="center"/>
          </w:tcPr>
          <w:p w14:paraId="74D9FD9E" w14:textId="4BAF6663" w:rsidR="00F03E64" w:rsidRPr="00542743" w:rsidRDefault="00F03E64" w:rsidP="009A6E58">
            <w:pPr>
              <w:jc w:val="center"/>
              <w:rPr>
                <w:rFonts w:cs="Times New Roman"/>
                <w:b/>
                <w:lang w:val="sr-Cyrl-RS"/>
              </w:rPr>
            </w:pPr>
            <w:r w:rsidRPr="00542743">
              <w:rPr>
                <w:rFonts w:cs="Times New Roman"/>
                <w:b/>
                <w:lang w:val="sr-Cyrl-RS"/>
              </w:rPr>
              <w:t>Извори финансирања</w:t>
            </w:r>
          </w:p>
        </w:tc>
      </w:tr>
      <w:tr w:rsidR="00837410" w:rsidRPr="00542743" w14:paraId="3A1E0F35" w14:textId="77777777" w:rsidTr="00353BCE">
        <w:trPr>
          <w:trHeight w:val="605"/>
        </w:trPr>
        <w:tc>
          <w:tcPr>
            <w:tcW w:w="2410" w:type="dxa"/>
            <w:vMerge w:val="restart"/>
            <w:vAlign w:val="center"/>
          </w:tcPr>
          <w:p w14:paraId="5AFE64BA" w14:textId="6E74EE53" w:rsidR="00837410" w:rsidRPr="00542743" w:rsidRDefault="00837410" w:rsidP="008C1DBA">
            <w:pPr>
              <w:pStyle w:val="ListParagraph"/>
              <w:numPr>
                <w:ilvl w:val="1"/>
                <w:numId w:val="35"/>
              </w:numPr>
              <w:rPr>
                <w:rFonts w:ascii="Times New Roman" w:hAnsi="Times New Roman" w:cs="Times New Roman"/>
                <w:lang w:val="sr-Cyrl-RS"/>
              </w:rPr>
            </w:pPr>
            <w:r w:rsidRPr="00542743">
              <w:rPr>
                <w:rFonts w:ascii="Times New Roman" w:hAnsi="Times New Roman" w:cs="Times New Roman"/>
                <w:lang w:val="sr-Cyrl-RS"/>
              </w:rPr>
              <w:t>Јачање институционалних капацитета локалне самоуправе</w:t>
            </w:r>
          </w:p>
        </w:tc>
        <w:tc>
          <w:tcPr>
            <w:tcW w:w="3118" w:type="dxa"/>
            <w:vAlign w:val="center"/>
          </w:tcPr>
          <w:p w14:paraId="6C6B0E88" w14:textId="027AFB90" w:rsidR="00837410" w:rsidRPr="00542743" w:rsidRDefault="00837410" w:rsidP="008C1DBA">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 xml:space="preserve">Доношење </w:t>
            </w:r>
            <w:r w:rsidR="00BB2C75">
              <w:rPr>
                <w:rFonts w:ascii="Times New Roman" w:hAnsi="Times New Roman" w:cs="Times New Roman"/>
                <w:lang w:val="sr-Cyrl-RS"/>
              </w:rPr>
              <w:t>Решења</w:t>
            </w:r>
            <w:r w:rsidRPr="00542743">
              <w:rPr>
                <w:rFonts w:ascii="Times New Roman" w:hAnsi="Times New Roman" w:cs="Times New Roman"/>
                <w:lang w:val="sr-Cyrl-RS"/>
              </w:rPr>
              <w:t xml:space="preserve"> Скупштине </w:t>
            </w:r>
            <w:r w:rsidR="00BB2C75">
              <w:rPr>
                <w:rFonts w:ascii="Times New Roman" w:hAnsi="Times New Roman" w:cs="Times New Roman"/>
                <w:lang w:val="sr-Cyrl-RS"/>
              </w:rPr>
              <w:t>о</w:t>
            </w:r>
            <w:r w:rsidRPr="00542743">
              <w:rPr>
                <w:rFonts w:ascii="Times New Roman" w:hAnsi="Times New Roman" w:cs="Times New Roman"/>
                <w:lang w:val="sr-Cyrl-RS"/>
              </w:rPr>
              <w:t xml:space="preserve">пштине </w:t>
            </w:r>
            <w:r w:rsidR="00BA4C92">
              <w:rPr>
                <w:rFonts w:ascii="Times New Roman" w:hAnsi="Times New Roman" w:cs="Times New Roman"/>
                <w:lang w:val="sr-Cyrl-RS"/>
              </w:rPr>
              <w:t>о формирању Савета за родну равноправност и утврђивање његових надлежности</w:t>
            </w:r>
          </w:p>
        </w:tc>
        <w:tc>
          <w:tcPr>
            <w:tcW w:w="2127" w:type="dxa"/>
            <w:vAlign w:val="center"/>
          </w:tcPr>
          <w:p w14:paraId="621964E0" w14:textId="2C283C91" w:rsidR="00837410" w:rsidRPr="00542743" w:rsidRDefault="00353BCE" w:rsidP="008C1DBA">
            <w:pPr>
              <w:rPr>
                <w:rFonts w:cs="Times New Roman"/>
                <w:sz w:val="22"/>
                <w:lang w:val="sr-Cyrl-RS"/>
              </w:rPr>
            </w:pPr>
            <w:r w:rsidRPr="00542743">
              <w:rPr>
                <w:rFonts w:cs="Times New Roman"/>
                <w:sz w:val="22"/>
                <w:lang w:val="sr-Cyrl-RS"/>
              </w:rPr>
              <w:t>Скупштина општине Пожега</w:t>
            </w:r>
            <w:r w:rsidR="00837410" w:rsidRPr="00542743">
              <w:rPr>
                <w:rFonts w:cs="Times New Roman"/>
                <w:sz w:val="22"/>
                <w:lang w:val="sr-Cyrl-RS"/>
              </w:rPr>
              <w:t xml:space="preserve"> </w:t>
            </w:r>
          </w:p>
        </w:tc>
        <w:tc>
          <w:tcPr>
            <w:tcW w:w="1984" w:type="dxa"/>
            <w:vAlign w:val="center"/>
          </w:tcPr>
          <w:p w14:paraId="41C51990" w14:textId="43E2D96C" w:rsidR="00837410" w:rsidRPr="00542743" w:rsidRDefault="00837410" w:rsidP="00BF25B8">
            <w:pPr>
              <w:jc w:val="center"/>
              <w:rPr>
                <w:rFonts w:cs="Times New Roman"/>
                <w:sz w:val="22"/>
                <w:lang w:val="sr-Cyrl-RS"/>
              </w:rPr>
            </w:pPr>
            <w:r w:rsidRPr="00542743">
              <w:rPr>
                <w:rFonts w:cs="Times New Roman"/>
                <w:sz w:val="22"/>
                <w:lang w:val="sr-Cyrl-RS"/>
              </w:rPr>
              <w:t>Донет</w:t>
            </w:r>
            <w:r w:rsidR="00BB2C75">
              <w:rPr>
                <w:rFonts w:cs="Times New Roman"/>
                <w:sz w:val="22"/>
                <w:lang w:val="sr-Cyrl-RS"/>
              </w:rPr>
              <w:t>о</w:t>
            </w:r>
            <w:r w:rsidRPr="00542743">
              <w:rPr>
                <w:rFonts w:cs="Times New Roman"/>
                <w:sz w:val="22"/>
                <w:lang w:val="sr-Cyrl-RS"/>
              </w:rPr>
              <w:t xml:space="preserve"> </w:t>
            </w:r>
            <w:r w:rsidR="00BB2C75">
              <w:rPr>
                <w:rFonts w:cs="Times New Roman"/>
                <w:sz w:val="22"/>
                <w:lang w:val="sr-Cyrl-RS"/>
              </w:rPr>
              <w:t>Решење</w:t>
            </w:r>
            <w:r w:rsidRPr="00542743">
              <w:rPr>
                <w:rFonts w:cs="Times New Roman"/>
                <w:sz w:val="22"/>
                <w:lang w:val="sr-Cyrl-RS"/>
              </w:rPr>
              <w:t xml:space="preserve"> СО о </w:t>
            </w:r>
            <w:r w:rsidR="00BA4C92">
              <w:rPr>
                <w:rFonts w:cs="Times New Roman"/>
                <w:sz w:val="22"/>
                <w:lang w:val="sr-Cyrl-RS"/>
              </w:rPr>
              <w:t>формирању Савета за родну равноправност</w:t>
            </w:r>
          </w:p>
        </w:tc>
        <w:tc>
          <w:tcPr>
            <w:tcW w:w="1985" w:type="dxa"/>
            <w:vAlign w:val="center"/>
          </w:tcPr>
          <w:p w14:paraId="417288D9" w14:textId="5822ADB3" w:rsidR="00837410" w:rsidRPr="00542743" w:rsidRDefault="00837410" w:rsidP="00BF25B8">
            <w:pPr>
              <w:jc w:val="center"/>
              <w:rPr>
                <w:rFonts w:cs="Times New Roman"/>
                <w:sz w:val="22"/>
                <w:lang w:val="sr-Cyrl-RS"/>
              </w:rPr>
            </w:pPr>
            <w:r w:rsidRPr="00542743">
              <w:rPr>
                <w:rFonts w:cs="Times New Roman"/>
                <w:sz w:val="22"/>
                <w:lang w:val="sr-Cyrl-RS"/>
              </w:rPr>
              <w:t>2023. годин</w:t>
            </w:r>
            <w:r w:rsidR="008C1DBA" w:rsidRPr="00542743">
              <w:rPr>
                <w:rFonts w:cs="Times New Roman"/>
                <w:sz w:val="22"/>
                <w:lang w:val="sr-Cyrl-RS"/>
              </w:rPr>
              <w:t>а</w:t>
            </w:r>
          </w:p>
        </w:tc>
        <w:tc>
          <w:tcPr>
            <w:tcW w:w="2126" w:type="dxa"/>
            <w:vAlign w:val="center"/>
          </w:tcPr>
          <w:p w14:paraId="2104397C" w14:textId="17DAD408" w:rsidR="00837410" w:rsidRPr="00542743" w:rsidRDefault="00837410" w:rsidP="008C1DBA">
            <w:pPr>
              <w:jc w:val="center"/>
              <w:rPr>
                <w:rFonts w:cs="Times New Roman"/>
                <w:sz w:val="22"/>
                <w:lang w:val="sr-Cyrl-RS"/>
              </w:rPr>
            </w:pPr>
            <w:r w:rsidRPr="00542743">
              <w:rPr>
                <w:rFonts w:cs="Times New Roman"/>
                <w:sz w:val="22"/>
                <w:lang w:val="sr-Cyrl-RS"/>
              </w:rPr>
              <w:t>-</w:t>
            </w:r>
          </w:p>
        </w:tc>
      </w:tr>
      <w:tr w:rsidR="00837410" w:rsidRPr="00542743" w14:paraId="12C9571B" w14:textId="77777777" w:rsidTr="00353BCE">
        <w:trPr>
          <w:trHeight w:val="605"/>
        </w:trPr>
        <w:tc>
          <w:tcPr>
            <w:tcW w:w="2410" w:type="dxa"/>
            <w:vMerge/>
            <w:vAlign w:val="center"/>
          </w:tcPr>
          <w:p w14:paraId="600FBE52" w14:textId="77777777" w:rsidR="00837410" w:rsidRPr="00542743" w:rsidRDefault="00837410" w:rsidP="008C1DBA">
            <w:pPr>
              <w:jc w:val="both"/>
              <w:rPr>
                <w:rFonts w:cs="Times New Roman"/>
                <w:sz w:val="22"/>
                <w:lang w:val="sr-Cyrl-RS"/>
              </w:rPr>
            </w:pPr>
          </w:p>
        </w:tc>
        <w:tc>
          <w:tcPr>
            <w:tcW w:w="3118" w:type="dxa"/>
            <w:vAlign w:val="center"/>
          </w:tcPr>
          <w:p w14:paraId="5705444D" w14:textId="14558788" w:rsidR="00837410" w:rsidRPr="00542743" w:rsidRDefault="00837410" w:rsidP="008C1DBA">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Формирање Женске одборничке мреже у Скупштини општине Пожега</w:t>
            </w:r>
          </w:p>
        </w:tc>
        <w:tc>
          <w:tcPr>
            <w:tcW w:w="2127" w:type="dxa"/>
            <w:vAlign w:val="center"/>
          </w:tcPr>
          <w:p w14:paraId="001A2920" w14:textId="1EA84159" w:rsidR="00837410" w:rsidRPr="00542743" w:rsidRDefault="00837410" w:rsidP="008C1DBA">
            <w:pPr>
              <w:rPr>
                <w:rFonts w:cs="Times New Roman"/>
                <w:sz w:val="22"/>
                <w:lang w:val="sr-Cyrl-RS"/>
              </w:rPr>
            </w:pPr>
            <w:r w:rsidRPr="00542743">
              <w:rPr>
                <w:rFonts w:cs="Times New Roman"/>
                <w:sz w:val="22"/>
                <w:lang w:val="sr-Cyrl-RS"/>
              </w:rPr>
              <w:t>Скупштина општине Пожега</w:t>
            </w:r>
          </w:p>
        </w:tc>
        <w:tc>
          <w:tcPr>
            <w:tcW w:w="1984" w:type="dxa"/>
            <w:vAlign w:val="center"/>
          </w:tcPr>
          <w:p w14:paraId="06A85A5D" w14:textId="05B971A8" w:rsidR="00837410" w:rsidRPr="00542743" w:rsidRDefault="00837410" w:rsidP="00BF25B8">
            <w:pPr>
              <w:jc w:val="center"/>
              <w:rPr>
                <w:rFonts w:cs="Times New Roman"/>
                <w:sz w:val="22"/>
                <w:lang w:val="sr-Cyrl-RS"/>
              </w:rPr>
            </w:pPr>
            <w:r w:rsidRPr="00542743">
              <w:rPr>
                <w:rFonts w:cs="Times New Roman"/>
                <w:sz w:val="22"/>
                <w:lang w:val="sr-Cyrl-RS"/>
              </w:rPr>
              <w:t>Основана женска одборничка мрежа</w:t>
            </w:r>
          </w:p>
        </w:tc>
        <w:tc>
          <w:tcPr>
            <w:tcW w:w="1985" w:type="dxa"/>
            <w:vAlign w:val="center"/>
          </w:tcPr>
          <w:p w14:paraId="039F5BEF" w14:textId="0D9F4B7D" w:rsidR="00837410" w:rsidRPr="00542743" w:rsidRDefault="00837410" w:rsidP="00BF25B8">
            <w:pPr>
              <w:jc w:val="center"/>
              <w:rPr>
                <w:rFonts w:cs="Times New Roman"/>
                <w:sz w:val="22"/>
                <w:lang w:val="sr-Cyrl-RS"/>
              </w:rPr>
            </w:pPr>
            <w:r w:rsidRPr="00542743">
              <w:rPr>
                <w:rFonts w:cs="Times New Roman"/>
                <w:sz w:val="22"/>
                <w:lang w:val="sr-Cyrl-RS"/>
              </w:rPr>
              <w:t>2023</w:t>
            </w:r>
            <w:r w:rsidR="008C1DBA" w:rsidRPr="00542743">
              <w:rPr>
                <w:rFonts w:cs="Times New Roman"/>
                <w:sz w:val="22"/>
                <w:lang w:val="sr-Cyrl-RS"/>
              </w:rPr>
              <w:t>. година</w:t>
            </w:r>
          </w:p>
        </w:tc>
        <w:tc>
          <w:tcPr>
            <w:tcW w:w="2126" w:type="dxa"/>
            <w:vAlign w:val="center"/>
          </w:tcPr>
          <w:p w14:paraId="148022F2" w14:textId="74360628" w:rsidR="00837410" w:rsidRPr="00542743" w:rsidRDefault="00837410" w:rsidP="008C1DBA">
            <w:pPr>
              <w:jc w:val="center"/>
              <w:rPr>
                <w:rFonts w:cs="Times New Roman"/>
                <w:sz w:val="22"/>
                <w:lang w:val="en-US"/>
              </w:rPr>
            </w:pPr>
            <w:r w:rsidRPr="00542743">
              <w:rPr>
                <w:rFonts w:cs="Times New Roman"/>
                <w:sz w:val="22"/>
                <w:lang w:val="sr-Cyrl-RS"/>
              </w:rPr>
              <w:t>-</w:t>
            </w:r>
          </w:p>
        </w:tc>
      </w:tr>
      <w:tr w:rsidR="00837410" w:rsidRPr="00542743" w14:paraId="4B2D2F4D" w14:textId="77777777" w:rsidTr="00353BCE">
        <w:tc>
          <w:tcPr>
            <w:tcW w:w="2410" w:type="dxa"/>
            <w:vMerge/>
            <w:vAlign w:val="center"/>
          </w:tcPr>
          <w:p w14:paraId="2E3A30D5" w14:textId="77777777" w:rsidR="00837410" w:rsidRPr="00542743" w:rsidRDefault="00837410" w:rsidP="008C1DBA">
            <w:pPr>
              <w:jc w:val="both"/>
              <w:rPr>
                <w:rFonts w:cs="Times New Roman"/>
                <w:sz w:val="22"/>
                <w:lang w:val="sr-Cyrl-RS"/>
              </w:rPr>
            </w:pPr>
          </w:p>
        </w:tc>
        <w:tc>
          <w:tcPr>
            <w:tcW w:w="3118" w:type="dxa"/>
            <w:vAlign w:val="center"/>
          </w:tcPr>
          <w:p w14:paraId="09702749" w14:textId="62DF03D5" w:rsidR="00837410" w:rsidRPr="00542743" w:rsidRDefault="008C1DBA" w:rsidP="008C1DBA">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Е</w:t>
            </w:r>
            <w:r w:rsidR="00837410" w:rsidRPr="00542743">
              <w:rPr>
                <w:rFonts w:ascii="Times New Roman" w:hAnsi="Times New Roman" w:cs="Times New Roman"/>
                <w:lang w:val="sr-Cyrl-RS"/>
              </w:rPr>
              <w:t>дукација запослених на тему родне равноправности</w:t>
            </w:r>
          </w:p>
        </w:tc>
        <w:tc>
          <w:tcPr>
            <w:tcW w:w="2127" w:type="dxa"/>
            <w:vAlign w:val="center"/>
          </w:tcPr>
          <w:p w14:paraId="2E9FCF12" w14:textId="5A1CE041" w:rsidR="00837410" w:rsidRPr="00542743" w:rsidRDefault="00837410" w:rsidP="008C1DBA">
            <w:pPr>
              <w:rPr>
                <w:rFonts w:cs="Times New Roman"/>
                <w:sz w:val="22"/>
                <w:lang w:val="sr-Cyrl-RS"/>
              </w:rPr>
            </w:pPr>
            <w:r w:rsidRPr="00542743">
              <w:rPr>
                <w:rFonts w:cs="Times New Roman"/>
                <w:sz w:val="22"/>
                <w:lang w:val="sr-Cyrl-RS"/>
              </w:rPr>
              <w:t xml:space="preserve">Општинска управа, </w:t>
            </w:r>
            <w:r w:rsidR="00D3149D" w:rsidRPr="00542743">
              <w:rPr>
                <w:rFonts w:cs="Times New Roman"/>
                <w:sz w:val="22"/>
                <w:lang w:val="sr-Cyrl-RS"/>
              </w:rPr>
              <w:t>Службени</w:t>
            </w:r>
            <w:r w:rsidR="00D3149D">
              <w:rPr>
                <w:rFonts w:cs="Times New Roman"/>
                <w:sz w:val="22"/>
                <w:lang w:val="sr-Cyrl-RS"/>
              </w:rPr>
              <w:t>ца</w:t>
            </w:r>
            <w:r w:rsidR="00353BCE" w:rsidRPr="00542743">
              <w:rPr>
                <w:rFonts w:cs="Times New Roman"/>
                <w:sz w:val="22"/>
                <w:lang w:val="sr-Cyrl-RS"/>
              </w:rPr>
              <w:t xml:space="preserve"> кој</w:t>
            </w:r>
            <w:r w:rsidR="00D3149D">
              <w:rPr>
                <w:rFonts w:cs="Times New Roman"/>
                <w:sz w:val="22"/>
                <w:lang w:val="sr-Cyrl-RS"/>
              </w:rPr>
              <w:t>а</w:t>
            </w:r>
            <w:r w:rsidR="00353BCE" w:rsidRPr="00542743">
              <w:rPr>
                <w:rFonts w:cs="Times New Roman"/>
                <w:sz w:val="22"/>
                <w:lang w:val="sr-Cyrl-RS"/>
              </w:rPr>
              <w:t xml:space="preserve"> обавља послове родне равноправности</w:t>
            </w:r>
            <w:r w:rsidR="008C1DBA" w:rsidRPr="00542743">
              <w:rPr>
                <w:rFonts w:cs="Times New Roman"/>
                <w:sz w:val="22"/>
                <w:lang w:val="sr-Cyrl-RS"/>
              </w:rPr>
              <w:t>, НВО</w:t>
            </w:r>
          </w:p>
        </w:tc>
        <w:tc>
          <w:tcPr>
            <w:tcW w:w="1984" w:type="dxa"/>
            <w:vAlign w:val="center"/>
          </w:tcPr>
          <w:p w14:paraId="46A7BFFB" w14:textId="5F02EEDE" w:rsidR="00837410" w:rsidRPr="00542743" w:rsidRDefault="00837410" w:rsidP="00BF25B8">
            <w:pPr>
              <w:jc w:val="center"/>
              <w:rPr>
                <w:rFonts w:cs="Times New Roman"/>
                <w:sz w:val="22"/>
                <w:lang w:val="sr-Cyrl-RS"/>
              </w:rPr>
            </w:pPr>
            <w:r w:rsidRPr="00542743">
              <w:rPr>
                <w:rFonts w:cs="Times New Roman"/>
                <w:sz w:val="22"/>
                <w:lang w:val="sr-Cyrl-RS"/>
              </w:rPr>
              <w:t>Број запослених који је прошао едукације</w:t>
            </w:r>
          </w:p>
        </w:tc>
        <w:tc>
          <w:tcPr>
            <w:tcW w:w="1985" w:type="dxa"/>
            <w:vAlign w:val="center"/>
          </w:tcPr>
          <w:p w14:paraId="2C7CCEC9" w14:textId="3BCDF9E3" w:rsidR="00837410" w:rsidRPr="00542743" w:rsidRDefault="00837410" w:rsidP="00BF25B8">
            <w:pPr>
              <w:jc w:val="center"/>
              <w:rPr>
                <w:rFonts w:cs="Times New Roman"/>
                <w:sz w:val="22"/>
                <w:lang w:val="sr-Cyrl-RS"/>
              </w:rPr>
            </w:pPr>
            <w:r w:rsidRPr="00542743">
              <w:rPr>
                <w:rFonts w:cs="Times New Roman"/>
                <w:sz w:val="22"/>
                <w:lang w:val="sr-Cyrl-RS"/>
              </w:rPr>
              <w:t>202</w:t>
            </w:r>
            <w:r w:rsidR="00796605">
              <w:rPr>
                <w:rFonts w:cs="Times New Roman"/>
                <w:sz w:val="22"/>
                <w:lang w:val="sr-Cyrl-RS"/>
              </w:rPr>
              <w:t>4</w:t>
            </w:r>
            <w:r w:rsidRPr="00542743">
              <w:rPr>
                <w:rFonts w:cs="Times New Roman"/>
                <w:sz w:val="22"/>
                <w:lang w:val="sr-Cyrl-RS"/>
              </w:rPr>
              <w:t xml:space="preserve">.-2025. </w:t>
            </w:r>
            <w:r w:rsidR="008C1DBA" w:rsidRPr="00542743">
              <w:rPr>
                <w:rFonts w:cs="Times New Roman"/>
                <w:sz w:val="22"/>
                <w:lang w:val="sr-Cyrl-RS"/>
              </w:rPr>
              <w:t>година</w:t>
            </w:r>
          </w:p>
        </w:tc>
        <w:tc>
          <w:tcPr>
            <w:tcW w:w="2126" w:type="dxa"/>
            <w:vAlign w:val="center"/>
          </w:tcPr>
          <w:p w14:paraId="1C0A1DFD" w14:textId="03EA9CC2" w:rsidR="00837410" w:rsidRPr="00542743" w:rsidRDefault="00837410" w:rsidP="008C1DBA">
            <w:pP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37410" w:rsidRPr="00542743" w14:paraId="5AC9CEC2" w14:textId="77777777" w:rsidTr="00353BCE">
        <w:tc>
          <w:tcPr>
            <w:tcW w:w="2410" w:type="dxa"/>
            <w:vMerge/>
            <w:vAlign w:val="center"/>
          </w:tcPr>
          <w:p w14:paraId="1F7C8640" w14:textId="77777777" w:rsidR="00837410" w:rsidRPr="00542743" w:rsidRDefault="00837410" w:rsidP="008C1DBA">
            <w:pPr>
              <w:jc w:val="both"/>
              <w:rPr>
                <w:rFonts w:cs="Times New Roman"/>
                <w:sz w:val="22"/>
                <w:lang w:val="sr-Cyrl-RS"/>
              </w:rPr>
            </w:pPr>
          </w:p>
        </w:tc>
        <w:tc>
          <w:tcPr>
            <w:tcW w:w="3118" w:type="dxa"/>
            <w:vAlign w:val="center"/>
          </w:tcPr>
          <w:p w14:paraId="07370099" w14:textId="7922391E" w:rsidR="00837410" w:rsidRPr="00542743" w:rsidRDefault="00837410" w:rsidP="008C1DBA">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Успостављање система прикупљања и обраде података разврстаних по полу – родна статистика</w:t>
            </w:r>
          </w:p>
        </w:tc>
        <w:tc>
          <w:tcPr>
            <w:tcW w:w="2127" w:type="dxa"/>
            <w:vAlign w:val="center"/>
          </w:tcPr>
          <w:p w14:paraId="641E9BA9" w14:textId="0CA9CA25" w:rsidR="00837410" w:rsidRPr="00542743" w:rsidRDefault="00837410" w:rsidP="008C1DBA">
            <w:pPr>
              <w:rPr>
                <w:rFonts w:cs="Times New Roman"/>
                <w:sz w:val="22"/>
                <w:lang w:val="sr-Cyrl-RS"/>
              </w:rPr>
            </w:pPr>
            <w:r w:rsidRPr="00542743">
              <w:rPr>
                <w:rFonts w:cs="Times New Roman"/>
                <w:sz w:val="22"/>
                <w:lang w:val="sr-Cyrl-RS"/>
              </w:rPr>
              <w:t xml:space="preserve">Општинска управа,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D3149D" w:rsidRPr="00542743">
              <w:rPr>
                <w:rFonts w:cs="Times New Roman"/>
                <w:sz w:val="22"/>
                <w:lang w:val="sr-Cyrl-RS"/>
              </w:rPr>
              <w:t xml:space="preserve"> </w:t>
            </w:r>
            <w:r w:rsidR="00353BCE" w:rsidRPr="00542743">
              <w:rPr>
                <w:rFonts w:cs="Times New Roman"/>
                <w:sz w:val="22"/>
                <w:lang w:val="sr-Cyrl-RS"/>
              </w:rPr>
              <w:t>обавља послове родне равноправности</w:t>
            </w:r>
          </w:p>
        </w:tc>
        <w:tc>
          <w:tcPr>
            <w:tcW w:w="1984" w:type="dxa"/>
            <w:vAlign w:val="center"/>
          </w:tcPr>
          <w:p w14:paraId="002C4C87" w14:textId="39C5A3DF" w:rsidR="00837410" w:rsidRPr="00542743" w:rsidRDefault="00837410" w:rsidP="00BF25B8">
            <w:pPr>
              <w:jc w:val="center"/>
              <w:rPr>
                <w:rFonts w:cs="Times New Roman"/>
                <w:sz w:val="22"/>
                <w:lang w:val="sr-Cyrl-RS"/>
              </w:rPr>
            </w:pPr>
            <w:r w:rsidRPr="00542743">
              <w:rPr>
                <w:rFonts w:cs="Times New Roman"/>
                <w:sz w:val="22"/>
                <w:lang w:val="sr-Cyrl-RS"/>
              </w:rPr>
              <w:t>Успостављен систем родне статистике</w:t>
            </w:r>
          </w:p>
        </w:tc>
        <w:tc>
          <w:tcPr>
            <w:tcW w:w="1985" w:type="dxa"/>
            <w:vAlign w:val="center"/>
          </w:tcPr>
          <w:p w14:paraId="3E808A4B" w14:textId="2912C06C" w:rsidR="00837410" w:rsidRPr="00542743" w:rsidRDefault="00837410" w:rsidP="00BF25B8">
            <w:pPr>
              <w:jc w:val="center"/>
              <w:rPr>
                <w:rFonts w:cs="Times New Roman"/>
                <w:sz w:val="22"/>
                <w:lang w:val="sr-Cyrl-RS"/>
              </w:rPr>
            </w:pPr>
            <w:r w:rsidRPr="00542743">
              <w:rPr>
                <w:rFonts w:cs="Times New Roman"/>
                <w:sz w:val="22"/>
                <w:lang w:val="sr-Cyrl-RS"/>
              </w:rPr>
              <w:t xml:space="preserve">2023-2025. </w:t>
            </w:r>
            <w:r w:rsidR="008C1DBA" w:rsidRPr="00542743">
              <w:rPr>
                <w:rFonts w:cs="Times New Roman"/>
                <w:sz w:val="22"/>
                <w:lang w:val="sr-Cyrl-RS"/>
              </w:rPr>
              <w:t>година</w:t>
            </w:r>
          </w:p>
        </w:tc>
        <w:tc>
          <w:tcPr>
            <w:tcW w:w="2126" w:type="dxa"/>
            <w:vAlign w:val="center"/>
          </w:tcPr>
          <w:p w14:paraId="766D5103" w14:textId="1D787DDC" w:rsidR="00837410" w:rsidRPr="00542743" w:rsidRDefault="00837410" w:rsidP="008C1DBA">
            <w:pPr>
              <w:jc w:val="center"/>
              <w:rPr>
                <w:rFonts w:cs="Times New Roman"/>
                <w:sz w:val="22"/>
                <w:lang w:val="sr-Cyrl-RS"/>
              </w:rPr>
            </w:pPr>
            <w:r w:rsidRPr="00542743">
              <w:rPr>
                <w:rFonts w:cs="Times New Roman"/>
                <w:sz w:val="22"/>
                <w:lang w:val="sr-Cyrl-RS"/>
              </w:rPr>
              <w:t>-</w:t>
            </w:r>
          </w:p>
        </w:tc>
      </w:tr>
      <w:tr w:rsidR="00837410" w:rsidRPr="00542743" w14:paraId="433CD825" w14:textId="77777777" w:rsidTr="00353BCE">
        <w:tc>
          <w:tcPr>
            <w:tcW w:w="2410" w:type="dxa"/>
            <w:vMerge w:val="restart"/>
            <w:vAlign w:val="center"/>
          </w:tcPr>
          <w:p w14:paraId="0B0DCD42" w14:textId="73DC2031" w:rsidR="00837410" w:rsidRPr="00542743" w:rsidRDefault="00837410" w:rsidP="00BD69BC">
            <w:pPr>
              <w:pStyle w:val="ListParagraph"/>
              <w:numPr>
                <w:ilvl w:val="1"/>
                <w:numId w:val="35"/>
              </w:numPr>
              <w:rPr>
                <w:rFonts w:ascii="Times New Roman" w:hAnsi="Times New Roman" w:cs="Times New Roman"/>
                <w:lang w:val="sr-Cyrl-RS"/>
              </w:rPr>
            </w:pPr>
            <w:r w:rsidRPr="00542743">
              <w:rPr>
                <w:rFonts w:ascii="Times New Roman" w:hAnsi="Times New Roman" w:cs="Times New Roman"/>
                <w:lang w:val="sr-Cyrl-RS"/>
              </w:rPr>
              <w:t xml:space="preserve"> Промоција Европске повеље за родну равноправност на локалном нивоу</w:t>
            </w:r>
          </w:p>
        </w:tc>
        <w:tc>
          <w:tcPr>
            <w:tcW w:w="3118" w:type="dxa"/>
            <w:vAlign w:val="center"/>
          </w:tcPr>
          <w:p w14:paraId="2B881C38" w14:textId="4F6CBD02" w:rsidR="00837410" w:rsidRPr="00542743" w:rsidRDefault="00837410" w:rsidP="00BD69BC">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Упознавање одборника, изабраних и постављених лица и запослених у Општинској управи општине Пожега о Европској повељи за родну равноправност на локалном нивоу</w:t>
            </w:r>
          </w:p>
        </w:tc>
        <w:tc>
          <w:tcPr>
            <w:tcW w:w="2127" w:type="dxa"/>
            <w:vAlign w:val="center"/>
          </w:tcPr>
          <w:p w14:paraId="1FAF4F83" w14:textId="7DA02A03" w:rsidR="00837410" w:rsidRPr="00542743" w:rsidRDefault="00BA4C92" w:rsidP="00BF21AF">
            <w:pPr>
              <w:rPr>
                <w:rFonts w:cs="Times New Roman"/>
                <w:sz w:val="22"/>
                <w:lang w:val="sr-Cyrl-RS"/>
              </w:rPr>
            </w:pPr>
            <w:r>
              <w:rPr>
                <w:rFonts w:cs="Times New Roman"/>
                <w:sz w:val="22"/>
                <w:lang w:val="sr-Cyrl-RS"/>
              </w:rPr>
              <w:t>Савет</w:t>
            </w:r>
            <w:r w:rsidR="00837410"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D3149D" w:rsidRPr="00542743">
              <w:rPr>
                <w:rFonts w:cs="Times New Roman"/>
                <w:sz w:val="22"/>
                <w:lang w:val="sr-Cyrl-RS"/>
              </w:rPr>
              <w:t xml:space="preserve"> </w:t>
            </w:r>
            <w:r w:rsidR="00353BCE" w:rsidRPr="00542743">
              <w:rPr>
                <w:rFonts w:cs="Times New Roman"/>
                <w:sz w:val="22"/>
                <w:lang w:val="sr-Cyrl-RS"/>
              </w:rPr>
              <w:t>обавља послове родне равноправности</w:t>
            </w:r>
          </w:p>
        </w:tc>
        <w:tc>
          <w:tcPr>
            <w:tcW w:w="1984" w:type="dxa"/>
            <w:vAlign w:val="center"/>
          </w:tcPr>
          <w:p w14:paraId="02195DB4" w14:textId="5E909241" w:rsidR="00837410" w:rsidRPr="00542743" w:rsidRDefault="00837410" w:rsidP="00BF25B8">
            <w:pPr>
              <w:jc w:val="center"/>
              <w:rPr>
                <w:rFonts w:cs="Times New Roman"/>
                <w:sz w:val="22"/>
                <w:lang w:val="sr-Cyrl-RS"/>
              </w:rPr>
            </w:pPr>
            <w:r w:rsidRPr="00542743">
              <w:rPr>
                <w:rFonts w:cs="Times New Roman"/>
                <w:sz w:val="22"/>
                <w:lang w:val="sr-Cyrl-RS"/>
              </w:rPr>
              <w:t>Број упознатих одборника, изабраних и постављених лица и запослених</w:t>
            </w:r>
          </w:p>
        </w:tc>
        <w:tc>
          <w:tcPr>
            <w:tcW w:w="1985" w:type="dxa"/>
            <w:vAlign w:val="center"/>
          </w:tcPr>
          <w:p w14:paraId="222C7E56" w14:textId="1C53E955" w:rsidR="00837410" w:rsidRPr="00542743" w:rsidRDefault="00837410" w:rsidP="00BF25B8">
            <w:pPr>
              <w:jc w:val="center"/>
              <w:rPr>
                <w:rFonts w:cs="Times New Roman"/>
                <w:sz w:val="22"/>
                <w:lang w:val="sr-Cyrl-RS"/>
              </w:rPr>
            </w:pPr>
            <w:r w:rsidRPr="00542743">
              <w:rPr>
                <w:rFonts w:cs="Times New Roman"/>
                <w:sz w:val="22"/>
                <w:lang w:val="sr-Cyrl-RS"/>
              </w:rPr>
              <w:t>2024. година</w:t>
            </w:r>
          </w:p>
        </w:tc>
        <w:tc>
          <w:tcPr>
            <w:tcW w:w="2126" w:type="dxa"/>
            <w:vAlign w:val="center"/>
          </w:tcPr>
          <w:p w14:paraId="7178D2D3" w14:textId="44127C62" w:rsidR="00837410" w:rsidRPr="00542743" w:rsidRDefault="00837410" w:rsidP="005B3D13">
            <w:pPr>
              <w:jc w:val="center"/>
              <w:rPr>
                <w:rFonts w:cs="Times New Roman"/>
                <w:sz w:val="22"/>
                <w:lang w:val="sr-Cyrl-RS"/>
              </w:rPr>
            </w:pPr>
            <w:r w:rsidRPr="00542743">
              <w:rPr>
                <w:rFonts w:cs="Times New Roman"/>
                <w:sz w:val="22"/>
                <w:lang w:val="sr-Cyrl-RS"/>
              </w:rPr>
              <w:t>-</w:t>
            </w:r>
          </w:p>
        </w:tc>
      </w:tr>
      <w:tr w:rsidR="00837410" w:rsidRPr="00542743" w14:paraId="594FFD0E" w14:textId="77777777" w:rsidTr="00353BCE">
        <w:tc>
          <w:tcPr>
            <w:tcW w:w="2410" w:type="dxa"/>
            <w:vMerge/>
            <w:vAlign w:val="center"/>
          </w:tcPr>
          <w:p w14:paraId="103CE813" w14:textId="77777777" w:rsidR="00837410" w:rsidRPr="00542743" w:rsidRDefault="00837410" w:rsidP="00BF21AF">
            <w:pPr>
              <w:rPr>
                <w:rFonts w:cs="Times New Roman"/>
                <w:sz w:val="22"/>
                <w:lang w:val="sr-Cyrl-RS"/>
              </w:rPr>
            </w:pPr>
          </w:p>
        </w:tc>
        <w:tc>
          <w:tcPr>
            <w:tcW w:w="3118" w:type="dxa"/>
            <w:vAlign w:val="center"/>
          </w:tcPr>
          <w:p w14:paraId="0B9FD235" w14:textId="3B6EE2C2" w:rsidR="00837410" w:rsidRPr="00542743" w:rsidRDefault="00837410" w:rsidP="00BD69BC">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Усвајање Европске повеље за родну равноправност на локалном нивоу</w:t>
            </w:r>
          </w:p>
        </w:tc>
        <w:tc>
          <w:tcPr>
            <w:tcW w:w="2127" w:type="dxa"/>
            <w:vAlign w:val="center"/>
          </w:tcPr>
          <w:p w14:paraId="0D5002AA" w14:textId="206D5990" w:rsidR="00837410" w:rsidRPr="00542743" w:rsidRDefault="008C1DBA" w:rsidP="00BF21AF">
            <w:pPr>
              <w:rPr>
                <w:rFonts w:cs="Times New Roman"/>
                <w:sz w:val="22"/>
                <w:lang w:val="sr-Cyrl-RS"/>
              </w:rPr>
            </w:pPr>
            <w:r w:rsidRPr="00542743">
              <w:rPr>
                <w:rFonts w:cs="Times New Roman"/>
                <w:sz w:val="22"/>
                <w:lang w:val="sr-Cyrl-RS"/>
              </w:rPr>
              <w:t>Општина Пожега</w:t>
            </w:r>
          </w:p>
        </w:tc>
        <w:tc>
          <w:tcPr>
            <w:tcW w:w="1984" w:type="dxa"/>
            <w:vAlign w:val="center"/>
          </w:tcPr>
          <w:p w14:paraId="2686139E" w14:textId="1E476CD7" w:rsidR="00837410" w:rsidRPr="00542743" w:rsidRDefault="00837410" w:rsidP="00BF25B8">
            <w:pPr>
              <w:jc w:val="center"/>
              <w:rPr>
                <w:rFonts w:cs="Times New Roman"/>
                <w:sz w:val="22"/>
                <w:lang w:val="sr-Cyrl-RS"/>
              </w:rPr>
            </w:pPr>
            <w:r w:rsidRPr="00542743">
              <w:rPr>
                <w:rFonts w:cs="Times New Roman"/>
                <w:sz w:val="22"/>
                <w:lang w:val="sr-Cyrl-RS"/>
              </w:rPr>
              <w:t>Усвојена Европска повеља за родну равноправност на локалном нивоу</w:t>
            </w:r>
          </w:p>
        </w:tc>
        <w:tc>
          <w:tcPr>
            <w:tcW w:w="1985" w:type="dxa"/>
            <w:vAlign w:val="center"/>
          </w:tcPr>
          <w:p w14:paraId="00AB5331" w14:textId="6BEDFA46" w:rsidR="00837410" w:rsidRPr="00542743" w:rsidRDefault="00837410" w:rsidP="00BF25B8">
            <w:pPr>
              <w:jc w:val="center"/>
              <w:rPr>
                <w:rFonts w:cs="Times New Roman"/>
                <w:sz w:val="22"/>
                <w:lang w:val="sr-Cyrl-RS"/>
              </w:rPr>
            </w:pPr>
            <w:r w:rsidRPr="00542743">
              <w:rPr>
                <w:rFonts w:cs="Times New Roman"/>
                <w:sz w:val="22"/>
                <w:lang w:val="sr-Cyrl-RS"/>
              </w:rPr>
              <w:t>2024. година</w:t>
            </w:r>
          </w:p>
        </w:tc>
        <w:tc>
          <w:tcPr>
            <w:tcW w:w="2126" w:type="dxa"/>
            <w:vAlign w:val="center"/>
          </w:tcPr>
          <w:p w14:paraId="5C08D13D" w14:textId="61A74E0D" w:rsidR="00837410" w:rsidRPr="00542743" w:rsidRDefault="00837410" w:rsidP="005B3D13">
            <w:pPr>
              <w:jc w:val="center"/>
              <w:rPr>
                <w:rFonts w:cs="Times New Roman"/>
                <w:sz w:val="22"/>
                <w:lang w:val="sr-Cyrl-RS"/>
              </w:rPr>
            </w:pPr>
            <w:r w:rsidRPr="00542743">
              <w:rPr>
                <w:rFonts w:cs="Times New Roman"/>
                <w:sz w:val="22"/>
                <w:lang w:val="sr-Cyrl-RS"/>
              </w:rPr>
              <w:t>-</w:t>
            </w:r>
          </w:p>
        </w:tc>
      </w:tr>
      <w:tr w:rsidR="00837410" w:rsidRPr="00542743" w14:paraId="4EC1128F" w14:textId="77777777" w:rsidTr="00353BCE">
        <w:tc>
          <w:tcPr>
            <w:tcW w:w="2410" w:type="dxa"/>
            <w:vMerge/>
            <w:vAlign w:val="center"/>
          </w:tcPr>
          <w:p w14:paraId="6CABF180" w14:textId="77777777" w:rsidR="00837410" w:rsidRPr="00542743" w:rsidRDefault="00837410" w:rsidP="00BF21AF">
            <w:pPr>
              <w:rPr>
                <w:rFonts w:cs="Times New Roman"/>
                <w:sz w:val="22"/>
                <w:lang w:val="sr-Cyrl-RS"/>
              </w:rPr>
            </w:pPr>
          </w:p>
        </w:tc>
        <w:tc>
          <w:tcPr>
            <w:tcW w:w="3118" w:type="dxa"/>
            <w:vAlign w:val="center"/>
          </w:tcPr>
          <w:p w14:paraId="1B5CBF87" w14:textId="0C0F045C" w:rsidR="00837410" w:rsidRPr="00542743" w:rsidRDefault="00837410" w:rsidP="00BD69BC">
            <w:pPr>
              <w:pStyle w:val="ListParagraph"/>
              <w:numPr>
                <w:ilvl w:val="2"/>
                <w:numId w:val="35"/>
              </w:numPr>
              <w:rPr>
                <w:rFonts w:ascii="Times New Roman" w:hAnsi="Times New Roman" w:cs="Times New Roman"/>
                <w:lang w:val="sr-Cyrl-RS"/>
              </w:rPr>
            </w:pPr>
            <w:r w:rsidRPr="00542743">
              <w:rPr>
                <w:rFonts w:ascii="Times New Roman" w:hAnsi="Times New Roman" w:cs="Times New Roman"/>
                <w:lang w:val="sr-Cyrl-RS"/>
              </w:rPr>
              <w:t>Општина учествује у иницијативама везаним за промоцију и имплементацију Европске повеље за родну равноправност</w:t>
            </w:r>
          </w:p>
        </w:tc>
        <w:tc>
          <w:tcPr>
            <w:tcW w:w="2127" w:type="dxa"/>
            <w:vAlign w:val="center"/>
          </w:tcPr>
          <w:p w14:paraId="502C539E" w14:textId="302CE96B" w:rsidR="00837410" w:rsidRPr="00542743" w:rsidRDefault="00BA4C92" w:rsidP="00BF21AF">
            <w:pPr>
              <w:rPr>
                <w:rFonts w:cs="Times New Roman"/>
                <w:sz w:val="22"/>
                <w:lang w:val="sr-Cyrl-RS"/>
              </w:rPr>
            </w:pPr>
            <w:r>
              <w:rPr>
                <w:rFonts w:cs="Times New Roman"/>
                <w:sz w:val="22"/>
                <w:lang w:val="sr-Cyrl-RS"/>
              </w:rPr>
              <w:t>Савет</w:t>
            </w:r>
            <w:r w:rsidR="00837410"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D3149D" w:rsidRPr="00542743">
              <w:rPr>
                <w:rFonts w:cs="Times New Roman"/>
                <w:sz w:val="22"/>
                <w:lang w:val="sr-Cyrl-RS"/>
              </w:rPr>
              <w:t xml:space="preserve"> </w:t>
            </w:r>
            <w:r w:rsidR="00353BCE" w:rsidRPr="00542743">
              <w:rPr>
                <w:rFonts w:cs="Times New Roman"/>
                <w:sz w:val="22"/>
                <w:lang w:val="sr-Cyrl-RS"/>
              </w:rPr>
              <w:t>обавља послове родне равноправности</w:t>
            </w:r>
          </w:p>
        </w:tc>
        <w:tc>
          <w:tcPr>
            <w:tcW w:w="1984" w:type="dxa"/>
            <w:vAlign w:val="center"/>
          </w:tcPr>
          <w:p w14:paraId="7BBE543C" w14:textId="56DEF37C" w:rsidR="00837410" w:rsidRPr="00542743" w:rsidRDefault="00837410" w:rsidP="00BF25B8">
            <w:pPr>
              <w:jc w:val="center"/>
              <w:rPr>
                <w:rFonts w:cs="Times New Roman"/>
                <w:sz w:val="22"/>
                <w:lang w:val="sr-Cyrl-RS"/>
              </w:rPr>
            </w:pPr>
            <w:r w:rsidRPr="00542743">
              <w:rPr>
                <w:rFonts w:cs="Times New Roman"/>
                <w:sz w:val="22"/>
                <w:lang w:val="sr-Cyrl-RS"/>
              </w:rPr>
              <w:t>Број иницијатива у којима општина учествује</w:t>
            </w:r>
          </w:p>
        </w:tc>
        <w:tc>
          <w:tcPr>
            <w:tcW w:w="1985" w:type="dxa"/>
            <w:vAlign w:val="center"/>
          </w:tcPr>
          <w:p w14:paraId="4FB280E0" w14:textId="6EBFF7B6" w:rsidR="00837410" w:rsidRPr="00542743" w:rsidRDefault="00837410" w:rsidP="00BF25B8">
            <w:pPr>
              <w:jc w:val="center"/>
              <w:rPr>
                <w:rFonts w:cs="Times New Roman"/>
                <w:sz w:val="22"/>
                <w:lang w:val="sr-Cyrl-RS"/>
              </w:rPr>
            </w:pPr>
            <w:r w:rsidRPr="00542743">
              <w:rPr>
                <w:rFonts w:cs="Times New Roman"/>
                <w:sz w:val="22"/>
                <w:lang w:val="sr-Cyrl-RS"/>
              </w:rPr>
              <w:t>2024-2025. год</w:t>
            </w:r>
            <w:r w:rsidR="00AE79CA" w:rsidRPr="00542743">
              <w:rPr>
                <w:rFonts w:cs="Times New Roman"/>
                <w:sz w:val="22"/>
                <w:lang w:val="sr-Cyrl-RS"/>
              </w:rPr>
              <w:t>.</w:t>
            </w:r>
          </w:p>
        </w:tc>
        <w:tc>
          <w:tcPr>
            <w:tcW w:w="2126" w:type="dxa"/>
            <w:vAlign w:val="center"/>
          </w:tcPr>
          <w:p w14:paraId="3AD66A84" w14:textId="596FA2EF" w:rsidR="00837410" w:rsidRPr="00542743" w:rsidRDefault="00837410" w:rsidP="005B3D13">
            <w:pPr>
              <w:jc w:val="center"/>
              <w:rPr>
                <w:rFonts w:cs="Times New Roman"/>
                <w:sz w:val="22"/>
                <w:lang w:val="sr-Cyrl-RS"/>
              </w:rPr>
            </w:pPr>
            <w:r w:rsidRPr="00542743">
              <w:rPr>
                <w:rFonts w:cs="Times New Roman"/>
                <w:sz w:val="22"/>
                <w:lang w:val="sr-Cyrl-RS"/>
              </w:rPr>
              <w:t>-</w:t>
            </w:r>
          </w:p>
        </w:tc>
      </w:tr>
      <w:tr w:rsidR="00837410" w:rsidRPr="00542743" w14:paraId="1B730B59" w14:textId="77777777" w:rsidTr="00353BCE">
        <w:tc>
          <w:tcPr>
            <w:tcW w:w="2410" w:type="dxa"/>
            <w:vMerge w:val="restart"/>
            <w:vAlign w:val="center"/>
          </w:tcPr>
          <w:p w14:paraId="5FF1D229" w14:textId="21F9D3A8" w:rsidR="00837410" w:rsidRPr="00542743" w:rsidRDefault="00837410" w:rsidP="00BD69BC">
            <w:pPr>
              <w:pStyle w:val="ListParagraph"/>
              <w:numPr>
                <w:ilvl w:val="1"/>
                <w:numId w:val="40"/>
              </w:numPr>
              <w:rPr>
                <w:rFonts w:ascii="Times New Roman" w:hAnsi="Times New Roman" w:cs="Times New Roman"/>
                <w:lang w:val="sr-Cyrl-RS"/>
              </w:rPr>
            </w:pPr>
            <w:r w:rsidRPr="00542743">
              <w:rPr>
                <w:rFonts w:ascii="Times New Roman" w:hAnsi="Times New Roman" w:cs="Times New Roman"/>
                <w:lang w:val="sr-Cyrl-RS"/>
              </w:rPr>
              <w:t>Увођење родне равноправности у локалне политике</w:t>
            </w:r>
          </w:p>
        </w:tc>
        <w:tc>
          <w:tcPr>
            <w:tcW w:w="3118" w:type="dxa"/>
            <w:vAlign w:val="center"/>
          </w:tcPr>
          <w:p w14:paraId="5B186368" w14:textId="5039D1CA" w:rsidR="00837410" w:rsidRPr="00542743" w:rsidRDefault="00837410" w:rsidP="00BD69BC">
            <w:pPr>
              <w:pStyle w:val="ListParagraph"/>
              <w:numPr>
                <w:ilvl w:val="2"/>
                <w:numId w:val="40"/>
              </w:numPr>
              <w:rPr>
                <w:rFonts w:ascii="Times New Roman" w:hAnsi="Times New Roman" w:cs="Times New Roman"/>
                <w:lang w:val="sr-Cyrl-RS"/>
              </w:rPr>
            </w:pPr>
            <w:r w:rsidRPr="00542743">
              <w:rPr>
                <w:rFonts w:ascii="Times New Roman" w:hAnsi="Times New Roman" w:cs="Times New Roman"/>
                <w:lang w:val="sr-Cyrl-RS"/>
              </w:rPr>
              <w:t xml:space="preserve">Едукација и подршка за увођење родног буџетирања </w:t>
            </w:r>
          </w:p>
        </w:tc>
        <w:tc>
          <w:tcPr>
            <w:tcW w:w="2127" w:type="dxa"/>
            <w:vAlign w:val="center"/>
          </w:tcPr>
          <w:p w14:paraId="50E76D3C" w14:textId="77777777" w:rsidR="00837410" w:rsidRDefault="00837410" w:rsidP="00BF21AF">
            <w:pPr>
              <w:rPr>
                <w:rFonts w:cs="Times New Roman"/>
                <w:sz w:val="22"/>
                <w:lang w:val="sr-Cyrl-RS"/>
              </w:rPr>
            </w:pPr>
            <w:r w:rsidRPr="00542743">
              <w:rPr>
                <w:rFonts w:cs="Times New Roman"/>
                <w:sz w:val="22"/>
                <w:lang w:val="sr-Cyrl-RS"/>
              </w:rPr>
              <w:t xml:space="preserve">Општинска управа општине Пожега, Одељење за буџет, финансије и јавне набавке, </w:t>
            </w:r>
            <w:r w:rsidR="00BA4C92">
              <w:rPr>
                <w:rFonts w:cs="Times New Roman"/>
                <w:sz w:val="22"/>
                <w:lang w:val="sr-Cyrl-RS"/>
              </w:rPr>
              <w:t>Савет за родну равноправност,</w:t>
            </w:r>
          </w:p>
          <w:p w14:paraId="51AA77EE" w14:textId="7783DD72" w:rsidR="00BA4C92" w:rsidRPr="00542743" w:rsidRDefault="00BA4C92" w:rsidP="00BF21AF">
            <w:pPr>
              <w:rPr>
                <w:rFonts w:cs="Times New Roman"/>
                <w:sz w:val="22"/>
                <w:lang w:val="sr-Cyrl-RS"/>
              </w:rPr>
            </w:pPr>
            <w:r>
              <w:rPr>
                <w:rFonts w:cs="Times New Roman"/>
                <w:sz w:val="22"/>
                <w:lang w:val="sr-Cyrl-RS"/>
              </w:rPr>
              <w:t>Службеница која обавља послове родне равноправности</w:t>
            </w:r>
          </w:p>
        </w:tc>
        <w:tc>
          <w:tcPr>
            <w:tcW w:w="1984" w:type="dxa"/>
            <w:vAlign w:val="center"/>
          </w:tcPr>
          <w:p w14:paraId="6F8D0F74" w14:textId="50531CF5" w:rsidR="00837410" w:rsidRPr="00542743" w:rsidRDefault="00837410" w:rsidP="00BF25B8">
            <w:pPr>
              <w:jc w:val="center"/>
              <w:rPr>
                <w:rFonts w:cs="Times New Roman"/>
                <w:sz w:val="22"/>
                <w:lang w:val="sr-Cyrl-RS"/>
              </w:rPr>
            </w:pPr>
            <w:r w:rsidRPr="00542743">
              <w:rPr>
                <w:rFonts w:cs="Times New Roman"/>
                <w:sz w:val="22"/>
                <w:lang w:val="sr-Cyrl-RS"/>
              </w:rPr>
              <w:t>Број организованих састанака и едукација и број програма који имају дефинисане родно одговорне циљеве</w:t>
            </w:r>
          </w:p>
        </w:tc>
        <w:tc>
          <w:tcPr>
            <w:tcW w:w="1985" w:type="dxa"/>
            <w:vAlign w:val="center"/>
          </w:tcPr>
          <w:p w14:paraId="1196D38C" w14:textId="3BB42229" w:rsidR="00837410" w:rsidRPr="00542743" w:rsidRDefault="00837410" w:rsidP="00BF25B8">
            <w:pPr>
              <w:jc w:val="center"/>
              <w:rPr>
                <w:rFonts w:cs="Times New Roman"/>
                <w:sz w:val="22"/>
                <w:lang w:val="sr-Cyrl-RS"/>
              </w:rPr>
            </w:pPr>
            <w:r w:rsidRPr="00542743">
              <w:rPr>
                <w:rFonts w:cs="Times New Roman"/>
                <w:sz w:val="22"/>
                <w:lang w:val="sr-Cyrl-RS"/>
              </w:rPr>
              <w:t>2024-2025. год</w:t>
            </w:r>
            <w:r w:rsidR="00AE79CA" w:rsidRPr="00542743">
              <w:rPr>
                <w:rFonts w:cs="Times New Roman"/>
                <w:sz w:val="22"/>
                <w:lang w:val="sr-Cyrl-RS"/>
              </w:rPr>
              <w:t>.</w:t>
            </w:r>
          </w:p>
        </w:tc>
        <w:tc>
          <w:tcPr>
            <w:tcW w:w="2126" w:type="dxa"/>
            <w:vAlign w:val="center"/>
          </w:tcPr>
          <w:p w14:paraId="0ED4F977" w14:textId="7320F95C" w:rsidR="00837410" w:rsidRPr="00542743" w:rsidRDefault="00837410" w:rsidP="003A73F2">
            <w:pPr>
              <w:jc w:val="center"/>
              <w:rPr>
                <w:rFonts w:cs="Times New Roman"/>
                <w:sz w:val="22"/>
                <w:lang w:val="sr-Cyrl-RS"/>
              </w:rPr>
            </w:pPr>
            <w:r w:rsidRPr="00542743">
              <w:rPr>
                <w:rFonts w:cs="Times New Roman"/>
                <w:sz w:val="22"/>
                <w:lang w:val="sr-Cyrl-RS"/>
              </w:rPr>
              <w:t>-</w:t>
            </w:r>
          </w:p>
        </w:tc>
      </w:tr>
      <w:tr w:rsidR="00837410" w:rsidRPr="00542743" w14:paraId="09C57BAA" w14:textId="77777777" w:rsidTr="00353BCE">
        <w:tc>
          <w:tcPr>
            <w:tcW w:w="2410" w:type="dxa"/>
            <w:vMerge/>
            <w:vAlign w:val="center"/>
          </w:tcPr>
          <w:p w14:paraId="698B50A7" w14:textId="77777777" w:rsidR="00837410" w:rsidRPr="00542743" w:rsidRDefault="00837410" w:rsidP="003A73F2">
            <w:pPr>
              <w:rPr>
                <w:rFonts w:cs="Times New Roman"/>
                <w:sz w:val="22"/>
                <w:lang w:val="sr-Cyrl-RS"/>
              </w:rPr>
            </w:pPr>
          </w:p>
        </w:tc>
        <w:tc>
          <w:tcPr>
            <w:tcW w:w="3118" w:type="dxa"/>
            <w:vAlign w:val="center"/>
          </w:tcPr>
          <w:p w14:paraId="20A1FD06" w14:textId="20E2B7DB" w:rsidR="00837410" w:rsidRPr="00542743" w:rsidRDefault="00837410" w:rsidP="00BD69BC">
            <w:pPr>
              <w:pStyle w:val="ListParagraph"/>
              <w:numPr>
                <w:ilvl w:val="2"/>
                <w:numId w:val="40"/>
              </w:numPr>
              <w:rPr>
                <w:rFonts w:ascii="Times New Roman" w:hAnsi="Times New Roman" w:cs="Times New Roman"/>
                <w:lang w:val="sr-Cyrl-RS"/>
              </w:rPr>
            </w:pPr>
            <w:r w:rsidRPr="00542743">
              <w:rPr>
                <w:rFonts w:ascii="Times New Roman" w:hAnsi="Times New Roman" w:cs="Times New Roman"/>
                <w:lang w:val="sr-Cyrl-RS"/>
              </w:rPr>
              <w:t>Увођење питања родне равноправности у стратешке и акционе планове и друге политике на локалном нивоу</w:t>
            </w:r>
          </w:p>
        </w:tc>
        <w:tc>
          <w:tcPr>
            <w:tcW w:w="2127" w:type="dxa"/>
            <w:vAlign w:val="center"/>
          </w:tcPr>
          <w:p w14:paraId="0174874E" w14:textId="18FC1593" w:rsidR="00837410" w:rsidRPr="00542743" w:rsidRDefault="00837410" w:rsidP="003A73F2">
            <w:pPr>
              <w:rPr>
                <w:rFonts w:cs="Times New Roman"/>
                <w:sz w:val="22"/>
                <w:lang w:val="sr-Cyrl-RS"/>
              </w:rPr>
            </w:pPr>
            <w:r w:rsidRPr="00542743">
              <w:rPr>
                <w:rFonts w:cs="Times New Roman"/>
                <w:sz w:val="22"/>
                <w:lang w:val="sr-Cyrl-RS"/>
              </w:rPr>
              <w:t xml:space="preserve">Општинска управа, </w:t>
            </w:r>
            <w:r w:rsidR="00BA4C92">
              <w:rPr>
                <w:rFonts w:cs="Times New Roman"/>
                <w:sz w:val="22"/>
                <w:lang w:val="sr-Cyrl-RS"/>
              </w:rPr>
              <w:t>Савет</w:t>
            </w:r>
            <w:r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1984" w:type="dxa"/>
            <w:vAlign w:val="center"/>
          </w:tcPr>
          <w:p w14:paraId="6E7770AF" w14:textId="250691B6" w:rsidR="00837410" w:rsidRPr="00542743" w:rsidRDefault="00837410" w:rsidP="00BF25B8">
            <w:pPr>
              <w:jc w:val="center"/>
              <w:rPr>
                <w:rFonts w:cs="Times New Roman"/>
                <w:sz w:val="22"/>
                <w:lang w:val="sr-Cyrl-RS"/>
              </w:rPr>
            </w:pPr>
            <w:r w:rsidRPr="00542743">
              <w:rPr>
                <w:rFonts w:cs="Times New Roman"/>
                <w:sz w:val="22"/>
                <w:lang w:val="sr-Cyrl-RS"/>
              </w:rPr>
              <w:t>Број стратешких докумената и акционих планова са уведеном родном равноправношћу</w:t>
            </w:r>
          </w:p>
        </w:tc>
        <w:tc>
          <w:tcPr>
            <w:tcW w:w="1985" w:type="dxa"/>
            <w:vAlign w:val="center"/>
          </w:tcPr>
          <w:p w14:paraId="772AD000" w14:textId="7F4B2E4F" w:rsidR="00837410" w:rsidRPr="00542743" w:rsidRDefault="00837410" w:rsidP="00BF25B8">
            <w:pPr>
              <w:jc w:val="center"/>
              <w:rPr>
                <w:rFonts w:cs="Times New Roman"/>
                <w:sz w:val="22"/>
                <w:lang w:val="sr-Cyrl-RS"/>
              </w:rPr>
            </w:pPr>
            <w:r w:rsidRPr="00542743">
              <w:rPr>
                <w:rFonts w:cs="Times New Roman"/>
                <w:sz w:val="22"/>
                <w:lang w:val="sr-Cyrl-RS"/>
              </w:rPr>
              <w:t>2023-2025.</w:t>
            </w:r>
            <w:r w:rsidR="00AE79CA" w:rsidRPr="00542743">
              <w:rPr>
                <w:rFonts w:cs="Times New Roman"/>
                <w:sz w:val="22"/>
                <w:lang w:val="sr-Cyrl-RS"/>
              </w:rPr>
              <w:t xml:space="preserve"> год.</w:t>
            </w:r>
          </w:p>
        </w:tc>
        <w:tc>
          <w:tcPr>
            <w:tcW w:w="2126" w:type="dxa"/>
            <w:vAlign w:val="center"/>
          </w:tcPr>
          <w:p w14:paraId="36B646C3" w14:textId="2CAD16C4" w:rsidR="00837410" w:rsidRPr="00542743" w:rsidRDefault="00837410" w:rsidP="003A73F2">
            <w:pPr>
              <w:jc w:val="center"/>
              <w:rPr>
                <w:rFonts w:cs="Times New Roman"/>
                <w:sz w:val="22"/>
                <w:lang w:val="sr-Cyrl-RS"/>
              </w:rPr>
            </w:pPr>
            <w:r w:rsidRPr="00542743">
              <w:rPr>
                <w:rFonts w:cs="Times New Roman"/>
                <w:sz w:val="22"/>
                <w:lang w:val="sr-Cyrl-RS"/>
              </w:rPr>
              <w:t>-</w:t>
            </w:r>
          </w:p>
        </w:tc>
      </w:tr>
      <w:tr w:rsidR="00F03E64" w:rsidRPr="00542743" w14:paraId="1C478B52" w14:textId="77777777" w:rsidTr="00353BCE">
        <w:tc>
          <w:tcPr>
            <w:tcW w:w="2410" w:type="dxa"/>
            <w:vAlign w:val="center"/>
          </w:tcPr>
          <w:p w14:paraId="54D2B8B3" w14:textId="7ECD6EC9" w:rsidR="00F03E64" w:rsidRPr="00542743" w:rsidRDefault="00F03E64" w:rsidP="00BD69BC">
            <w:pPr>
              <w:pStyle w:val="ListParagraph"/>
              <w:numPr>
                <w:ilvl w:val="1"/>
                <w:numId w:val="40"/>
              </w:numPr>
              <w:rPr>
                <w:rFonts w:ascii="Times New Roman" w:hAnsi="Times New Roman" w:cs="Times New Roman"/>
                <w:lang w:val="sr-Cyrl-RS"/>
              </w:rPr>
            </w:pPr>
            <w:r w:rsidRPr="00542743">
              <w:rPr>
                <w:rFonts w:ascii="Times New Roman" w:hAnsi="Times New Roman" w:cs="Times New Roman"/>
                <w:lang w:val="sr-Cyrl-RS"/>
              </w:rPr>
              <w:t xml:space="preserve"> Повећано учешће жена у процесима доношења одлука</w:t>
            </w:r>
          </w:p>
        </w:tc>
        <w:tc>
          <w:tcPr>
            <w:tcW w:w="3118" w:type="dxa"/>
            <w:vAlign w:val="center"/>
          </w:tcPr>
          <w:p w14:paraId="330498F3" w14:textId="0841E94C" w:rsidR="00F03E64" w:rsidRPr="00542743" w:rsidRDefault="00F03E64" w:rsidP="00BD69BC">
            <w:pPr>
              <w:pStyle w:val="ListParagraph"/>
              <w:numPr>
                <w:ilvl w:val="2"/>
                <w:numId w:val="40"/>
              </w:numPr>
              <w:rPr>
                <w:rFonts w:ascii="Times New Roman" w:hAnsi="Times New Roman" w:cs="Times New Roman"/>
                <w:lang w:val="sr-Cyrl-RS"/>
              </w:rPr>
            </w:pPr>
            <w:r w:rsidRPr="00542743">
              <w:rPr>
                <w:rFonts w:ascii="Times New Roman" w:hAnsi="Times New Roman" w:cs="Times New Roman"/>
                <w:lang w:val="sr-Cyrl-RS"/>
              </w:rPr>
              <w:t>Едукација и подстицање жена из локалне заједнице у циљу подршке женама за вршење јавних функција и учешће у процесу доношења одлука</w:t>
            </w:r>
          </w:p>
        </w:tc>
        <w:tc>
          <w:tcPr>
            <w:tcW w:w="2127" w:type="dxa"/>
            <w:vAlign w:val="center"/>
          </w:tcPr>
          <w:p w14:paraId="526C67A9" w14:textId="68FF6CEB" w:rsidR="00F03E64" w:rsidRPr="00542743" w:rsidRDefault="00BA4C92" w:rsidP="003A73F2">
            <w:pPr>
              <w:rPr>
                <w:rFonts w:cs="Times New Roman"/>
                <w:sz w:val="22"/>
                <w:lang w:val="sr-Cyrl-RS"/>
              </w:rPr>
            </w:pPr>
            <w:r>
              <w:rPr>
                <w:rFonts w:cs="Times New Roman"/>
                <w:sz w:val="22"/>
                <w:lang w:val="sr-Cyrl-RS"/>
              </w:rPr>
              <w:t>Савет</w:t>
            </w:r>
            <w:r w:rsidR="00F03E64"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1984" w:type="dxa"/>
            <w:vAlign w:val="center"/>
          </w:tcPr>
          <w:p w14:paraId="23D19FE1" w14:textId="70E66DB7" w:rsidR="00F03E64" w:rsidRPr="00542743" w:rsidRDefault="00F03E64" w:rsidP="00BF25B8">
            <w:pPr>
              <w:jc w:val="center"/>
              <w:rPr>
                <w:rFonts w:cs="Times New Roman"/>
                <w:sz w:val="22"/>
                <w:lang w:val="sr-Cyrl-RS"/>
              </w:rPr>
            </w:pPr>
            <w:r w:rsidRPr="00542743">
              <w:rPr>
                <w:rFonts w:cs="Times New Roman"/>
                <w:sz w:val="22"/>
                <w:lang w:val="sr-Cyrl-RS"/>
              </w:rPr>
              <w:t>Број реализованих едукација, трибина, медијских емисија</w:t>
            </w:r>
          </w:p>
        </w:tc>
        <w:tc>
          <w:tcPr>
            <w:tcW w:w="1985" w:type="dxa"/>
            <w:vAlign w:val="center"/>
          </w:tcPr>
          <w:p w14:paraId="3BEF3A47" w14:textId="1CFB4FEE" w:rsidR="00F03E64" w:rsidRPr="00542743" w:rsidRDefault="00F03E64" w:rsidP="00BF25B8">
            <w:pPr>
              <w:jc w:val="center"/>
              <w:rPr>
                <w:rFonts w:cs="Times New Roman"/>
                <w:sz w:val="22"/>
                <w:lang w:val="sr-Cyrl-RS"/>
              </w:rPr>
            </w:pPr>
            <w:r w:rsidRPr="00542743">
              <w:rPr>
                <w:rFonts w:cs="Times New Roman"/>
                <w:sz w:val="22"/>
                <w:lang w:val="sr-Cyrl-RS"/>
              </w:rPr>
              <w:t>2024-2025. год</w:t>
            </w:r>
            <w:r w:rsidR="00AE79CA" w:rsidRPr="00542743">
              <w:rPr>
                <w:rFonts w:cs="Times New Roman"/>
                <w:sz w:val="22"/>
                <w:lang w:val="sr-Cyrl-RS"/>
              </w:rPr>
              <w:t>.</w:t>
            </w:r>
          </w:p>
        </w:tc>
        <w:tc>
          <w:tcPr>
            <w:tcW w:w="2126" w:type="dxa"/>
            <w:vAlign w:val="center"/>
          </w:tcPr>
          <w:p w14:paraId="62100974" w14:textId="3BE2B947" w:rsidR="00F03E64" w:rsidRPr="00542743" w:rsidRDefault="00F03E64" w:rsidP="003A73F2">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37410" w:rsidRPr="00542743" w14:paraId="74C95B93" w14:textId="77777777" w:rsidTr="00353BCE">
        <w:tc>
          <w:tcPr>
            <w:tcW w:w="2410" w:type="dxa"/>
            <w:vMerge w:val="restart"/>
            <w:vAlign w:val="center"/>
          </w:tcPr>
          <w:p w14:paraId="7E64C379" w14:textId="2DFE4BC0" w:rsidR="00837410" w:rsidRPr="00542743" w:rsidRDefault="00837410" w:rsidP="00BD69BC">
            <w:pPr>
              <w:pStyle w:val="ListParagraph"/>
              <w:numPr>
                <w:ilvl w:val="1"/>
                <w:numId w:val="40"/>
              </w:numPr>
              <w:rPr>
                <w:rFonts w:ascii="Times New Roman" w:hAnsi="Times New Roman" w:cs="Times New Roman"/>
                <w:lang w:val="sr-Cyrl-RS"/>
              </w:rPr>
            </w:pPr>
            <w:r w:rsidRPr="00542743">
              <w:rPr>
                <w:rFonts w:ascii="Times New Roman" w:hAnsi="Times New Roman" w:cs="Times New Roman"/>
                <w:lang w:val="sr-Cyrl-RS"/>
              </w:rPr>
              <w:t>Промоција принципа родне равноправности</w:t>
            </w:r>
          </w:p>
        </w:tc>
        <w:tc>
          <w:tcPr>
            <w:tcW w:w="3118" w:type="dxa"/>
            <w:vAlign w:val="center"/>
          </w:tcPr>
          <w:p w14:paraId="7AAC0179" w14:textId="4C0FD550" w:rsidR="00837410" w:rsidRPr="00542743" w:rsidRDefault="00837410" w:rsidP="00BD69BC">
            <w:pPr>
              <w:pStyle w:val="ListParagraph"/>
              <w:numPr>
                <w:ilvl w:val="2"/>
                <w:numId w:val="40"/>
              </w:numPr>
              <w:rPr>
                <w:rFonts w:ascii="Times New Roman" w:hAnsi="Times New Roman" w:cs="Times New Roman"/>
                <w:lang w:val="sr-Cyrl-RS"/>
              </w:rPr>
            </w:pPr>
            <w:r w:rsidRPr="00542743">
              <w:rPr>
                <w:rFonts w:ascii="Times New Roman" w:hAnsi="Times New Roman" w:cs="Times New Roman"/>
                <w:lang w:val="sr-Cyrl-RS"/>
              </w:rPr>
              <w:t>Медијско представљање општине као општине која уводи принцип родне равноправности</w:t>
            </w:r>
          </w:p>
        </w:tc>
        <w:tc>
          <w:tcPr>
            <w:tcW w:w="2127" w:type="dxa"/>
            <w:vAlign w:val="center"/>
          </w:tcPr>
          <w:p w14:paraId="33C17D5D" w14:textId="4C1254F9" w:rsidR="00837410" w:rsidRPr="00542743" w:rsidRDefault="00BA4C92" w:rsidP="003A73F2">
            <w:pPr>
              <w:rPr>
                <w:rFonts w:cs="Times New Roman"/>
                <w:sz w:val="22"/>
                <w:lang w:val="sr-Cyrl-RS"/>
              </w:rPr>
            </w:pPr>
            <w:r>
              <w:rPr>
                <w:rFonts w:cs="Times New Roman"/>
                <w:sz w:val="22"/>
                <w:lang w:val="sr-Cyrl-RS"/>
              </w:rPr>
              <w:t>Савет</w:t>
            </w:r>
            <w:r w:rsidR="00837410"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 xml:space="preserve">обавља послове родне равноправности, </w:t>
            </w:r>
            <w:r w:rsidR="00837410" w:rsidRPr="00542743">
              <w:rPr>
                <w:rFonts w:cs="Times New Roman"/>
                <w:sz w:val="22"/>
                <w:lang w:val="sr-Cyrl-RS"/>
              </w:rPr>
              <w:t>медији</w:t>
            </w:r>
          </w:p>
        </w:tc>
        <w:tc>
          <w:tcPr>
            <w:tcW w:w="1984" w:type="dxa"/>
            <w:vAlign w:val="center"/>
          </w:tcPr>
          <w:p w14:paraId="20F31CBF" w14:textId="4E30A6DC" w:rsidR="00837410" w:rsidRPr="00542743" w:rsidRDefault="00837410" w:rsidP="00BF25B8">
            <w:pPr>
              <w:jc w:val="center"/>
              <w:rPr>
                <w:rFonts w:cs="Times New Roman"/>
                <w:sz w:val="22"/>
                <w:lang w:val="sr-Cyrl-RS"/>
              </w:rPr>
            </w:pPr>
            <w:r w:rsidRPr="00542743">
              <w:rPr>
                <w:rFonts w:cs="Times New Roman"/>
                <w:sz w:val="22"/>
                <w:lang w:val="sr-Cyrl-RS"/>
              </w:rPr>
              <w:t>Број медијских садржаја</w:t>
            </w:r>
          </w:p>
        </w:tc>
        <w:tc>
          <w:tcPr>
            <w:tcW w:w="1985" w:type="dxa"/>
            <w:vAlign w:val="center"/>
          </w:tcPr>
          <w:p w14:paraId="29A29B90" w14:textId="04169FC9" w:rsidR="00837410" w:rsidRPr="00542743" w:rsidRDefault="00837410" w:rsidP="00BF25B8">
            <w:pPr>
              <w:jc w:val="center"/>
              <w:rPr>
                <w:rFonts w:cs="Times New Roman"/>
                <w:sz w:val="22"/>
                <w:lang w:val="sr-Cyrl-RS"/>
              </w:rPr>
            </w:pPr>
            <w:r w:rsidRPr="00542743">
              <w:rPr>
                <w:rFonts w:cs="Times New Roman"/>
                <w:sz w:val="22"/>
                <w:lang w:val="sr-Cyrl-RS"/>
              </w:rPr>
              <w:t>2023-2025. год</w:t>
            </w:r>
            <w:r w:rsidR="00AE79CA" w:rsidRPr="00542743">
              <w:rPr>
                <w:rFonts w:cs="Times New Roman"/>
                <w:sz w:val="22"/>
                <w:lang w:val="sr-Cyrl-RS"/>
              </w:rPr>
              <w:t>.</w:t>
            </w:r>
          </w:p>
        </w:tc>
        <w:tc>
          <w:tcPr>
            <w:tcW w:w="2126" w:type="dxa"/>
            <w:vAlign w:val="center"/>
          </w:tcPr>
          <w:p w14:paraId="714EBD84" w14:textId="5EEFE333" w:rsidR="00837410" w:rsidRPr="00542743" w:rsidRDefault="008C1DBA" w:rsidP="003A73F2">
            <w:pPr>
              <w:jc w:val="center"/>
              <w:rPr>
                <w:rFonts w:cs="Times New Roman"/>
                <w:sz w:val="22"/>
                <w:lang w:val="sr-Cyrl-RS"/>
              </w:rPr>
            </w:pPr>
            <w:r w:rsidRPr="00542743">
              <w:rPr>
                <w:rFonts w:cs="Times New Roman"/>
                <w:sz w:val="22"/>
                <w:lang w:val="sr-Cyrl-RS"/>
              </w:rPr>
              <w:t>-</w:t>
            </w:r>
          </w:p>
        </w:tc>
      </w:tr>
      <w:tr w:rsidR="00837410" w:rsidRPr="00542743" w14:paraId="2F97B1D8" w14:textId="77777777" w:rsidTr="00353BCE">
        <w:tc>
          <w:tcPr>
            <w:tcW w:w="2410" w:type="dxa"/>
            <w:vMerge/>
            <w:vAlign w:val="center"/>
          </w:tcPr>
          <w:p w14:paraId="307318D1" w14:textId="77777777" w:rsidR="00837410" w:rsidRPr="00542743" w:rsidRDefault="00837410" w:rsidP="00341A8A">
            <w:pPr>
              <w:rPr>
                <w:rFonts w:cs="Times New Roman"/>
                <w:sz w:val="22"/>
                <w:lang w:val="sr-Cyrl-RS"/>
              </w:rPr>
            </w:pPr>
          </w:p>
        </w:tc>
        <w:tc>
          <w:tcPr>
            <w:tcW w:w="3118" w:type="dxa"/>
            <w:vAlign w:val="center"/>
          </w:tcPr>
          <w:p w14:paraId="4A8BD9CD" w14:textId="282FE226" w:rsidR="00837410" w:rsidRPr="00542743" w:rsidRDefault="00837410" w:rsidP="00BD69BC">
            <w:pPr>
              <w:pStyle w:val="ListParagraph"/>
              <w:numPr>
                <w:ilvl w:val="2"/>
                <w:numId w:val="40"/>
              </w:numPr>
              <w:rPr>
                <w:rFonts w:ascii="Times New Roman" w:hAnsi="Times New Roman" w:cs="Times New Roman"/>
                <w:lang w:val="sr-Cyrl-RS"/>
              </w:rPr>
            </w:pPr>
            <w:r w:rsidRPr="00542743">
              <w:rPr>
                <w:rFonts w:ascii="Times New Roman" w:hAnsi="Times New Roman" w:cs="Times New Roman"/>
                <w:lang w:val="sr-Cyrl-RS"/>
              </w:rPr>
              <w:t>Медијски прилози о успешним женама из локалне заједнице</w:t>
            </w:r>
          </w:p>
        </w:tc>
        <w:tc>
          <w:tcPr>
            <w:tcW w:w="2127" w:type="dxa"/>
            <w:vAlign w:val="center"/>
          </w:tcPr>
          <w:p w14:paraId="722F5913" w14:textId="68C75700" w:rsidR="00837410" w:rsidRPr="00542743" w:rsidRDefault="00BA4C92" w:rsidP="003A73F2">
            <w:pPr>
              <w:rPr>
                <w:rFonts w:cs="Times New Roman"/>
                <w:sz w:val="22"/>
                <w:lang w:val="sr-Cyrl-RS"/>
              </w:rPr>
            </w:pPr>
            <w:r>
              <w:rPr>
                <w:rFonts w:cs="Times New Roman"/>
                <w:sz w:val="22"/>
                <w:lang w:val="sr-Cyrl-RS"/>
              </w:rPr>
              <w:t>Савет</w:t>
            </w:r>
            <w:r w:rsidR="00837410"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r w:rsidR="00837410" w:rsidRPr="00542743">
              <w:rPr>
                <w:rFonts w:cs="Times New Roman"/>
                <w:sz w:val="22"/>
                <w:lang w:val="sr-Cyrl-RS"/>
              </w:rPr>
              <w:t>, медији</w:t>
            </w:r>
          </w:p>
        </w:tc>
        <w:tc>
          <w:tcPr>
            <w:tcW w:w="1984" w:type="dxa"/>
            <w:vAlign w:val="center"/>
          </w:tcPr>
          <w:p w14:paraId="1D79124F" w14:textId="692E4B51" w:rsidR="00837410" w:rsidRPr="00542743" w:rsidRDefault="00837410" w:rsidP="00BF25B8">
            <w:pPr>
              <w:jc w:val="center"/>
              <w:rPr>
                <w:rFonts w:cs="Times New Roman"/>
                <w:sz w:val="22"/>
                <w:lang w:val="sr-Cyrl-RS"/>
              </w:rPr>
            </w:pPr>
            <w:r w:rsidRPr="00542743">
              <w:rPr>
                <w:rFonts w:cs="Times New Roman"/>
                <w:sz w:val="22"/>
                <w:lang w:val="sr-Cyrl-RS"/>
              </w:rPr>
              <w:t>Број медијских садржаја</w:t>
            </w:r>
          </w:p>
        </w:tc>
        <w:tc>
          <w:tcPr>
            <w:tcW w:w="1985" w:type="dxa"/>
            <w:vAlign w:val="center"/>
          </w:tcPr>
          <w:p w14:paraId="48C02376" w14:textId="2C285F18" w:rsidR="00837410" w:rsidRPr="00542743" w:rsidRDefault="00837410" w:rsidP="00BF25B8">
            <w:pPr>
              <w:jc w:val="center"/>
              <w:rPr>
                <w:rFonts w:cs="Times New Roman"/>
                <w:sz w:val="22"/>
                <w:lang w:val="sr-Cyrl-RS"/>
              </w:rPr>
            </w:pPr>
            <w:r w:rsidRPr="00542743">
              <w:rPr>
                <w:rFonts w:cs="Times New Roman"/>
                <w:sz w:val="22"/>
                <w:lang w:val="sr-Cyrl-RS"/>
              </w:rPr>
              <w:t>2023-2025. год</w:t>
            </w:r>
            <w:r w:rsidR="00AE79CA" w:rsidRPr="00542743">
              <w:rPr>
                <w:rFonts w:cs="Times New Roman"/>
                <w:sz w:val="22"/>
                <w:lang w:val="sr-Cyrl-RS"/>
              </w:rPr>
              <w:t>.</w:t>
            </w:r>
          </w:p>
        </w:tc>
        <w:tc>
          <w:tcPr>
            <w:tcW w:w="2126" w:type="dxa"/>
            <w:vAlign w:val="center"/>
          </w:tcPr>
          <w:p w14:paraId="1238FEE7" w14:textId="59AC62A7" w:rsidR="00837410" w:rsidRPr="00542743" w:rsidRDefault="00837410" w:rsidP="003A73F2">
            <w:pPr>
              <w:jc w:val="center"/>
              <w:rPr>
                <w:rFonts w:cs="Times New Roman"/>
                <w:sz w:val="22"/>
                <w:lang w:val="sr-Cyrl-RS"/>
              </w:rPr>
            </w:pPr>
            <w:r w:rsidRPr="00542743">
              <w:rPr>
                <w:rFonts w:cs="Times New Roman"/>
                <w:sz w:val="22"/>
                <w:lang w:val="sr-Cyrl-RS"/>
              </w:rPr>
              <w:t>-</w:t>
            </w:r>
          </w:p>
        </w:tc>
      </w:tr>
      <w:tr w:rsidR="00837410" w:rsidRPr="00542743" w14:paraId="0117F2E7" w14:textId="77777777" w:rsidTr="00353BCE">
        <w:tc>
          <w:tcPr>
            <w:tcW w:w="2410" w:type="dxa"/>
            <w:vMerge/>
            <w:vAlign w:val="center"/>
          </w:tcPr>
          <w:p w14:paraId="53103DFB" w14:textId="77777777" w:rsidR="00837410" w:rsidRPr="00542743" w:rsidRDefault="00837410" w:rsidP="00D221BA">
            <w:pPr>
              <w:rPr>
                <w:rFonts w:cs="Times New Roman"/>
                <w:sz w:val="22"/>
                <w:lang w:val="sr-Cyrl-RS"/>
              </w:rPr>
            </w:pPr>
          </w:p>
        </w:tc>
        <w:tc>
          <w:tcPr>
            <w:tcW w:w="3118" w:type="dxa"/>
            <w:vAlign w:val="center"/>
          </w:tcPr>
          <w:p w14:paraId="3126A4F8" w14:textId="70BBD527" w:rsidR="00837410" w:rsidRPr="00542743" w:rsidRDefault="00837410" w:rsidP="00BD69BC">
            <w:pPr>
              <w:pStyle w:val="ListParagraph"/>
              <w:numPr>
                <w:ilvl w:val="2"/>
                <w:numId w:val="41"/>
              </w:numPr>
              <w:rPr>
                <w:rFonts w:ascii="Times New Roman" w:hAnsi="Times New Roman" w:cs="Times New Roman"/>
                <w:lang w:val="sr-Cyrl-RS"/>
              </w:rPr>
            </w:pPr>
            <w:r w:rsidRPr="00542743">
              <w:rPr>
                <w:rFonts w:ascii="Times New Roman" w:hAnsi="Times New Roman" w:cs="Times New Roman"/>
                <w:lang w:val="sr-Cyrl-RS"/>
              </w:rPr>
              <w:t>Представљање процеса, активности и резултата реализације ЛАП-а на сајту општине</w:t>
            </w:r>
          </w:p>
        </w:tc>
        <w:tc>
          <w:tcPr>
            <w:tcW w:w="2127" w:type="dxa"/>
            <w:vAlign w:val="center"/>
          </w:tcPr>
          <w:p w14:paraId="32938F51" w14:textId="71E5727B" w:rsidR="00837410" w:rsidRPr="00542743" w:rsidRDefault="004F3902" w:rsidP="003A73F2">
            <w:pPr>
              <w:rPr>
                <w:rFonts w:cs="Times New Roman"/>
                <w:sz w:val="22"/>
                <w:lang w:val="sr-Cyrl-RS"/>
              </w:rPr>
            </w:pPr>
            <w:r w:rsidRPr="00542743">
              <w:rPr>
                <w:rFonts w:cs="Times New Roman"/>
                <w:sz w:val="22"/>
                <w:lang w:val="sr-Cyrl-RS"/>
              </w:rPr>
              <w:t xml:space="preserve">Општинска управа општине Пожега,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1984" w:type="dxa"/>
            <w:vAlign w:val="center"/>
          </w:tcPr>
          <w:p w14:paraId="61EDEC5E" w14:textId="454F05A3" w:rsidR="00837410" w:rsidRPr="00542743" w:rsidRDefault="00837410" w:rsidP="00BF25B8">
            <w:pPr>
              <w:jc w:val="center"/>
              <w:rPr>
                <w:rFonts w:cs="Times New Roman"/>
                <w:sz w:val="22"/>
                <w:lang w:val="sr-Cyrl-RS"/>
              </w:rPr>
            </w:pPr>
            <w:r w:rsidRPr="00542743">
              <w:rPr>
                <w:rFonts w:cs="Times New Roman"/>
                <w:sz w:val="22"/>
                <w:lang w:val="sr-Cyrl-RS"/>
              </w:rPr>
              <w:t>Број објављених садржаја</w:t>
            </w:r>
          </w:p>
        </w:tc>
        <w:tc>
          <w:tcPr>
            <w:tcW w:w="1985" w:type="dxa"/>
            <w:vAlign w:val="center"/>
          </w:tcPr>
          <w:p w14:paraId="7F91B919" w14:textId="6DEECD9C" w:rsidR="00837410" w:rsidRPr="00542743" w:rsidRDefault="00837410" w:rsidP="00BF25B8">
            <w:pPr>
              <w:jc w:val="center"/>
              <w:rPr>
                <w:rFonts w:cs="Times New Roman"/>
                <w:sz w:val="22"/>
                <w:lang w:val="sr-Cyrl-RS"/>
              </w:rPr>
            </w:pPr>
            <w:r w:rsidRPr="00542743">
              <w:rPr>
                <w:rFonts w:cs="Times New Roman"/>
                <w:sz w:val="22"/>
                <w:lang w:val="sr-Cyrl-RS"/>
              </w:rPr>
              <w:t xml:space="preserve">2023-2025. </w:t>
            </w:r>
            <w:r w:rsidR="00AE79CA" w:rsidRPr="00542743">
              <w:rPr>
                <w:rFonts w:cs="Times New Roman"/>
                <w:sz w:val="22"/>
                <w:lang w:val="sr-Cyrl-RS"/>
              </w:rPr>
              <w:t>год.</w:t>
            </w:r>
          </w:p>
        </w:tc>
        <w:tc>
          <w:tcPr>
            <w:tcW w:w="2126" w:type="dxa"/>
            <w:vAlign w:val="center"/>
          </w:tcPr>
          <w:p w14:paraId="3013C276" w14:textId="61D62149" w:rsidR="00837410" w:rsidRPr="00542743" w:rsidRDefault="00837410" w:rsidP="00BD69BC">
            <w:pPr>
              <w:pStyle w:val="ListParagraph"/>
              <w:numPr>
                <w:ilvl w:val="0"/>
                <w:numId w:val="42"/>
              </w:numPr>
              <w:jc w:val="center"/>
              <w:rPr>
                <w:rFonts w:ascii="Times New Roman" w:hAnsi="Times New Roman" w:cs="Times New Roman"/>
                <w:lang w:val="sr-Cyrl-RS"/>
              </w:rPr>
            </w:pPr>
          </w:p>
        </w:tc>
      </w:tr>
    </w:tbl>
    <w:p w14:paraId="09E62BFC" w14:textId="36AE4537" w:rsidR="00BF21AF" w:rsidRDefault="00BF21AF" w:rsidP="00BF21AF">
      <w:pPr>
        <w:spacing w:after="0"/>
        <w:rPr>
          <w:rFonts w:cs="Times New Roman"/>
          <w:sz w:val="22"/>
          <w:lang w:val="sr-Cyrl-RS"/>
        </w:rPr>
      </w:pPr>
    </w:p>
    <w:p w14:paraId="56A22226" w14:textId="0ECA35A9" w:rsidR="00395F8A" w:rsidRDefault="00395F8A" w:rsidP="00BF21AF">
      <w:pPr>
        <w:spacing w:after="0"/>
        <w:rPr>
          <w:rFonts w:cs="Times New Roman"/>
          <w:sz w:val="22"/>
          <w:lang w:val="sr-Cyrl-RS"/>
        </w:rPr>
      </w:pPr>
    </w:p>
    <w:p w14:paraId="7E79404D" w14:textId="0CA4B4C0" w:rsidR="00395F8A" w:rsidRDefault="00395F8A" w:rsidP="00BF21AF">
      <w:pPr>
        <w:spacing w:after="0"/>
        <w:rPr>
          <w:rFonts w:cs="Times New Roman"/>
          <w:sz w:val="22"/>
          <w:lang w:val="sr-Cyrl-RS"/>
        </w:rPr>
      </w:pPr>
    </w:p>
    <w:p w14:paraId="25B6D715" w14:textId="72661658" w:rsidR="00395F8A" w:rsidRDefault="00395F8A" w:rsidP="00BF21AF">
      <w:pPr>
        <w:spacing w:after="0"/>
        <w:rPr>
          <w:rFonts w:cs="Times New Roman"/>
          <w:sz w:val="22"/>
          <w:lang w:val="sr-Cyrl-RS"/>
        </w:rPr>
      </w:pPr>
    </w:p>
    <w:p w14:paraId="51742661" w14:textId="6FF12D2E" w:rsidR="00395F8A" w:rsidRDefault="00395F8A" w:rsidP="00BF21AF">
      <w:pPr>
        <w:spacing w:after="0"/>
        <w:rPr>
          <w:rFonts w:cs="Times New Roman"/>
          <w:sz w:val="22"/>
          <w:lang w:val="sr-Cyrl-RS"/>
        </w:rPr>
      </w:pPr>
    </w:p>
    <w:p w14:paraId="125F24AA" w14:textId="670E5769" w:rsidR="00395F8A" w:rsidRDefault="00395F8A" w:rsidP="00BF21AF">
      <w:pPr>
        <w:spacing w:after="0"/>
        <w:rPr>
          <w:rFonts w:cs="Times New Roman"/>
          <w:sz w:val="22"/>
          <w:lang w:val="sr-Cyrl-RS"/>
        </w:rPr>
      </w:pPr>
    </w:p>
    <w:p w14:paraId="2C3C4631" w14:textId="1F5D809F" w:rsidR="00395F8A" w:rsidRDefault="00395F8A" w:rsidP="00BF21AF">
      <w:pPr>
        <w:spacing w:after="0"/>
        <w:rPr>
          <w:rFonts w:cs="Times New Roman"/>
          <w:sz w:val="22"/>
          <w:lang w:val="sr-Cyrl-RS"/>
        </w:rPr>
      </w:pPr>
    </w:p>
    <w:p w14:paraId="611C1DCA" w14:textId="0EAFB9E9" w:rsidR="00395F8A" w:rsidRDefault="00395F8A" w:rsidP="00BF21AF">
      <w:pPr>
        <w:spacing w:after="0"/>
        <w:rPr>
          <w:rFonts w:cs="Times New Roman"/>
          <w:sz w:val="22"/>
          <w:lang w:val="sr-Cyrl-RS"/>
        </w:rPr>
      </w:pPr>
    </w:p>
    <w:p w14:paraId="067BC5DD" w14:textId="638B72AA" w:rsidR="00395F8A" w:rsidRDefault="00395F8A" w:rsidP="00BF21AF">
      <w:pPr>
        <w:spacing w:after="0"/>
        <w:rPr>
          <w:rFonts w:cs="Times New Roman"/>
          <w:sz w:val="22"/>
          <w:lang w:val="sr-Cyrl-RS"/>
        </w:rPr>
      </w:pPr>
    </w:p>
    <w:p w14:paraId="605C067F" w14:textId="2A87E7D6" w:rsidR="00180A02" w:rsidRPr="00542743" w:rsidRDefault="00180A02" w:rsidP="00501963">
      <w:pPr>
        <w:spacing w:after="0"/>
        <w:rPr>
          <w:rFonts w:cs="Times New Roman"/>
          <w:sz w:val="22"/>
          <w:lang w:val="sr-Cyrl-RS"/>
        </w:rPr>
      </w:pPr>
    </w:p>
    <w:tbl>
      <w:tblPr>
        <w:tblStyle w:val="TableGrid"/>
        <w:tblW w:w="0" w:type="auto"/>
        <w:tblInd w:w="250" w:type="dxa"/>
        <w:tblLook w:val="04A0" w:firstRow="1" w:lastRow="0" w:firstColumn="1" w:lastColumn="0" w:noHBand="0" w:noVBand="1"/>
      </w:tblPr>
      <w:tblGrid>
        <w:gridCol w:w="2362"/>
        <w:gridCol w:w="3053"/>
        <w:gridCol w:w="2061"/>
        <w:gridCol w:w="1966"/>
        <w:gridCol w:w="1876"/>
        <w:gridCol w:w="2380"/>
      </w:tblGrid>
      <w:tr w:rsidR="00F03E64" w:rsidRPr="00542743" w14:paraId="17B7B44B" w14:textId="77777777" w:rsidTr="002F64B2">
        <w:trPr>
          <w:trHeight w:val="597"/>
        </w:trPr>
        <w:tc>
          <w:tcPr>
            <w:tcW w:w="13924" w:type="dxa"/>
            <w:gridSpan w:val="6"/>
            <w:shd w:val="clear" w:color="auto" w:fill="D9E2F3" w:themeFill="accent1" w:themeFillTint="33"/>
            <w:vAlign w:val="center"/>
          </w:tcPr>
          <w:p w14:paraId="52A4CF76" w14:textId="1787BA05" w:rsidR="00F03E64" w:rsidRPr="00542743" w:rsidRDefault="00F03E64" w:rsidP="00F03E64">
            <w:pPr>
              <w:jc w:val="center"/>
              <w:rPr>
                <w:rFonts w:cs="Times New Roman"/>
                <w:b/>
                <w:sz w:val="22"/>
                <w:lang w:val="sr-Cyrl-RS"/>
              </w:rPr>
            </w:pPr>
            <w:r w:rsidRPr="00542743">
              <w:rPr>
                <w:rFonts w:cs="Times New Roman"/>
                <w:b/>
                <w:sz w:val="22"/>
                <w:lang w:val="sr-Cyrl-RS"/>
              </w:rPr>
              <w:t>Посебни циљ 2. Побољшање економског и социјалног положаја жена и остваривање родне равноправности у приступу економским ресурсима</w:t>
            </w:r>
          </w:p>
        </w:tc>
      </w:tr>
      <w:tr w:rsidR="00F03E64" w:rsidRPr="00542743" w14:paraId="5F21947C" w14:textId="77777777" w:rsidTr="002F64B2">
        <w:trPr>
          <w:trHeight w:val="597"/>
        </w:trPr>
        <w:tc>
          <w:tcPr>
            <w:tcW w:w="2391" w:type="dxa"/>
            <w:shd w:val="clear" w:color="auto" w:fill="D9E2F3" w:themeFill="accent1" w:themeFillTint="33"/>
            <w:vAlign w:val="center"/>
          </w:tcPr>
          <w:p w14:paraId="731F4F1C" w14:textId="77777777" w:rsidR="00F03E64" w:rsidRPr="00542743" w:rsidRDefault="00F03E64" w:rsidP="00F03E64">
            <w:pPr>
              <w:jc w:val="center"/>
              <w:rPr>
                <w:rFonts w:cs="Times New Roman"/>
                <w:b/>
                <w:sz w:val="22"/>
                <w:lang w:val="sr-Cyrl-RS"/>
              </w:rPr>
            </w:pPr>
            <w:r w:rsidRPr="00542743">
              <w:rPr>
                <w:rFonts w:cs="Times New Roman"/>
                <w:b/>
                <w:sz w:val="22"/>
                <w:lang w:val="sr-Cyrl-RS"/>
              </w:rPr>
              <w:t>Појединачни циљ</w:t>
            </w:r>
          </w:p>
        </w:tc>
        <w:tc>
          <w:tcPr>
            <w:tcW w:w="3094" w:type="dxa"/>
            <w:shd w:val="clear" w:color="auto" w:fill="D9E2F3" w:themeFill="accent1" w:themeFillTint="33"/>
            <w:vAlign w:val="center"/>
          </w:tcPr>
          <w:p w14:paraId="132AC8FB" w14:textId="77777777" w:rsidR="00F03E64" w:rsidRPr="00542743" w:rsidRDefault="00F03E64" w:rsidP="00F03E64">
            <w:pPr>
              <w:jc w:val="center"/>
              <w:rPr>
                <w:rFonts w:cs="Times New Roman"/>
                <w:b/>
                <w:sz w:val="22"/>
                <w:lang w:val="sr-Cyrl-RS"/>
              </w:rPr>
            </w:pPr>
            <w:r w:rsidRPr="00542743">
              <w:rPr>
                <w:rFonts w:cs="Times New Roman"/>
                <w:b/>
                <w:sz w:val="22"/>
                <w:lang w:val="sr-Cyrl-RS"/>
              </w:rPr>
              <w:t>Активности</w:t>
            </w:r>
          </w:p>
        </w:tc>
        <w:tc>
          <w:tcPr>
            <w:tcW w:w="2083" w:type="dxa"/>
            <w:shd w:val="clear" w:color="auto" w:fill="D9E2F3" w:themeFill="accent1" w:themeFillTint="33"/>
            <w:vAlign w:val="center"/>
          </w:tcPr>
          <w:p w14:paraId="6B6CF68F" w14:textId="77777777" w:rsidR="00F03E64" w:rsidRPr="00542743" w:rsidRDefault="00F03E64" w:rsidP="00F03E64">
            <w:pPr>
              <w:jc w:val="center"/>
              <w:rPr>
                <w:rFonts w:cs="Times New Roman"/>
                <w:b/>
                <w:sz w:val="22"/>
                <w:lang w:val="sr-Cyrl-RS"/>
              </w:rPr>
            </w:pPr>
            <w:r w:rsidRPr="00542743">
              <w:rPr>
                <w:rFonts w:cs="Times New Roman"/>
                <w:b/>
                <w:sz w:val="22"/>
                <w:lang w:val="sr-Cyrl-RS"/>
              </w:rPr>
              <w:t>Носиоци активности</w:t>
            </w:r>
          </w:p>
        </w:tc>
        <w:tc>
          <w:tcPr>
            <w:tcW w:w="2002" w:type="dxa"/>
            <w:shd w:val="clear" w:color="auto" w:fill="D9E2F3" w:themeFill="accent1" w:themeFillTint="33"/>
            <w:vAlign w:val="center"/>
          </w:tcPr>
          <w:p w14:paraId="4E3BC0B0" w14:textId="77777777" w:rsidR="00F03E64" w:rsidRPr="00542743" w:rsidRDefault="00F03E64" w:rsidP="00F03E64">
            <w:pPr>
              <w:jc w:val="center"/>
              <w:rPr>
                <w:rFonts w:cs="Times New Roman"/>
                <w:b/>
                <w:sz w:val="22"/>
                <w:lang w:val="sr-Cyrl-RS"/>
              </w:rPr>
            </w:pPr>
            <w:r w:rsidRPr="00542743">
              <w:rPr>
                <w:rFonts w:cs="Times New Roman"/>
                <w:b/>
                <w:sz w:val="22"/>
                <w:lang w:val="sr-Cyrl-RS"/>
              </w:rPr>
              <w:t>Индикатори</w:t>
            </w:r>
          </w:p>
        </w:tc>
        <w:tc>
          <w:tcPr>
            <w:tcW w:w="1912" w:type="dxa"/>
            <w:shd w:val="clear" w:color="auto" w:fill="D9E2F3" w:themeFill="accent1" w:themeFillTint="33"/>
            <w:vAlign w:val="center"/>
          </w:tcPr>
          <w:p w14:paraId="655BF9C6" w14:textId="77777777" w:rsidR="00F03E64" w:rsidRPr="00542743" w:rsidRDefault="00F03E64" w:rsidP="00F03E64">
            <w:pPr>
              <w:jc w:val="center"/>
              <w:rPr>
                <w:rFonts w:cs="Times New Roman"/>
                <w:b/>
                <w:sz w:val="22"/>
                <w:lang w:val="sr-Cyrl-RS"/>
              </w:rPr>
            </w:pPr>
            <w:r w:rsidRPr="00542743">
              <w:rPr>
                <w:rFonts w:cs="Times New Roman"/>
                <w:b/>
                <w:sz w:val="22"/>
                <w:lang w:val="sr-Cyrl-RS"/>
              </w:rPr>
              <w:t>Период реализације</w:t>
            </w:r>
          </w:p>
        </w:tc>
        <w:tc>
          <w:tcPr>
            <w:tcW w:w="2442" w:type="dxa"/>
            <w:shd w:val="clear" w:color="auto" w:fill="D9E2F3" w:themeFill="accent1" w:themeFillTint="33"/>
            <w:vAlign w:val="center"/>
          </w:tcPr>
          <w:p w14:paraId="10EC9520" w14:textId="77777777" w:rsidR="00F03E64" w:rsidRPr="00542743" w:rsidRDefault="00F03E64" w:rsidP="00F03E64">
            <w:pPr>
              <w:jc w:val="center"/>
              <w:rPr>
                <w:rFonts w:cs="Times New Roman"/>
                <w:b/>
                <w:sz w:val="22"/>
                <w:lang w:val="sr-Cyrl-RS"/>
              </w:rPr>
            </w:pPr>
            <w:r w:rsidRPr="00542743">
              <w:rPr>
                <w:rFonts w:cs="Times New Roman"/>
                <w:b/>
                <w:sz w:val="22"/>
                <w:lang w:val="sr-Cyrl-RS"/>
              </w:rPr>
              <w:t>Извори финансирања</w:t>
            </w:r>
          </w:p>
        </w:tc>
      </w:tr>
      <w:tr w:rsidR="00837410" w:rsidRPr="00542743" w14:paraId="3011421D" w14:textId="77777777" w:rsidTr="002F64B2">
        <w:trPr>
          <w:trHeight w:val="605"/>
        </w:trPr>
        <w:tc>
          <w:tcPr>
            <w:tcW w:w="2391" w:type="dxa"/>
            <w:vMerge w:val="restart"/>
            <w:vAlign w:val="center"/>
          </w:tcPr>
          <w:p w14:paraId="264A4B2A" w14:textId="40A44881" w:rsidR="00837410" w:rsidRPr="00542743" w:rsidRDefault="00837410" w:rsidP="00F03E64">
            <w:pPr>
              <w:pStyle w:val="ListParagraph"/>
              <w:numPr>
                <w:ilvl w:val="1"/>
                <w:numId w:val="36"/>
              </w:numPr>
              <w:rPr>
                <w:rFonts w:ascii="Times New Roman" w:hAnsi="Times New Roman" w:cs="Times New Roman"/>
                <w:lang w:val="sr-Cyrl-RS"/>
              </w:rPr>
            </w:pPr>
            <w:r w:rsidRPr="00542743">
              <w:rPr>
                <w:rFonts w:ascii="Times New Roman" w:hAnsi="Times New Roman" w:cs="Times New Roman"/>
                <w:lang w:val="sr-Cyrl-RS"/>
              </w:rPr>
              <w:t xml:space="preserve">Оснаживање жена за отпочињање сопственог посла </w:t>
            </w:r>
          </w:p>
        </w:tc>
        <w:tc>
          <w:tcPr>
            <w:tcW w:w="3094" w:type="dxa"/>
            <w:vAlign w:val="center"/>
          </w:tcPr>
          <w:p w14:paraId="0B32563D" w14:textId="7E55EEEE"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Организовање обука за предузетништво, пословање, израду бизнис планова, маркетинг, ИТ обуке</w:t>
            </w:r>
          </w:p>
        </w:tc>
        <w:tc>
          <w:tcPr>
            <w:tcW w:w="2083" w:type="dxa"/>
            <w:vAlign w:val="center"/>
          </w:tcPr>
          <w:p w14:paraId="25231CAE" w14:textId="7C2ADD14" w:rsidR="00837410" w:rsidRPr="00542743" w:rsidRDefault="00D3149D" w:rsidP="00F03E64">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00353BCE" w:rsidRPr="00542743">
              <w:rPr>
                <w:rFonts w:cs="Times New Roman"/>
                <w:sz w:val="22"/>
                <w:lang w:val="sr-Cyrl-RS"/>
              </w:rPr>
              <w:t>обавља послове родне равноправности</w:t>
            </w:r>
            <w:r w:rsidR="00837410" w:rsidRPr="00542743">
              <w:rPr>
                <w:rFonts w:cs="Times New Roman"/>
                <w:sz w:val="22"/>
                <w:lang w:val="sr-Cyrl-RS"/>
              </w:rPr>
              <w:t>, НСЗ</w:t>
            </w:r>
          </w:p>
        </w:tc>
        <w:tc>
          <w:tcPr>
            <w:tcW w:w="2002" w:type="dxa"/>
            <w:vAlign w:val="center"/>
          </w:tcPr>
          <w:p w14:paraId="4F1013BB" w14:textId="7093AC65" w:rsidR="00837410" w:rsidRPr="00542743" w:rsidRDefault="00837410" w:rsidP="00BF25B8">
            <w:pPr>
              <w:jc w:val="center"/>
              <w:rPr>
                <w:rFonts w:cs="Times New Roman"/>
                <w:sz w:val="22"/>
                <w:lang w:val="sr-Cyrl-RS"/>
              </w:rPr>
            </w:pPr>
            <w:r w:rsidRPr="00542743">
              <w:rPr>
                <w:rFonts w:cs="Times New Roman"/>
                <w:sz w:val="22"/>
                <w:lang w:val="sr-Cyrl-RS"/>
              </w:rPr>
              <w:t>Број реализованих обука</w:t>
            </w:r>
          </w:p>
        </w:tc>
        <w:tc>
          <w:tcPr>
            <w:tcW w:w="1912" w:type="dxa"/>
            <w:vAlign w:val="center"/>
          </w:tcPr>
          <w:p w14:paraId="36D1C294" w14:textId="24C90CBD" w:rsidR="00837410" w:rsidRPr="00542743" w:rsidRDefault="00837410" w:rsidP="00BF25B8">
            <w:pPr>
              <w:jc w:val="center"/>
              <w:rPr>
                <w:rFonts w:cs="Times New Roman"/>
                <w:sz w:val="22"/>
                <w:lang w:val="sr-Cyrl-RS"/>
              </w:rPr>
            </w:pPr>
            <w:r w:rsidRPr="00542743">
              <w:rPr>
                <w:rFonts w:cs="Times New Roman"/>
                <w:sz w:val="22"/>
                <w:lang w:val="sr-Cyrl-RS"/>
              </w:rPr>
              <w:t>2024-2025.</w:t>
            </w:r>
            <w:r w:rsidR="00C112EB" w:rsidRPr="00542743">
              <w:rPr>
                <w:rFonts w:cs="Times New Roman"/>
                <w:sz w:val="22"/>
                <w:lang w:val="sr-Cyrl-RS"/>
              </w:rPr>
              <w:t xml:space="preserve"> год.</w:t>
            </w:r>
          </w:p>
        </w:tc>
        <w:tc>
          <w:tcPr>
            <w:tcW w:w="2442" w:type="dxa"/>
            <w:vAlign w:val="center"/>
          </w:tcPr>
          <w:p w14:paraId="4C9CA275" w14:textId="31777CF1" w:rsidR="00837410" w:rsidRPr="00542743" w:rsidRDefault="00837410" w:rsidP="00F03E64">
            <w:pP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37410" w:rsidRPr="00542743" w14:paraId="47EF95C0" w14:textId="77777777" w:rsidTr="002F64B2">
        <w:trPr>
          <w:trHeight w:val="605"/>
        </w:trPr>
        <w:tc>
          <w:tcPr>
            <w:tcW w:w="2391" w:type="dxa"/>
            <w:vMerge/>
            <w:vAlign w:val="center"/>
          </w:tcPr>
          <w:p w14:paraId="250DCEE7" w14:textId="77777777" w:rsidR="00837410" w:rsidRPr="00542743" w:rsidRDefault="00837410" w:rsidP="00F03E64">
            <w:pPr>
              <w:pStyle w:val="ListParagraph"/>
              <w:ind w:left="360" w:firstLine="0"/>
              <w:rPr>
                <w:rFonts w:ascii="Times New Roman" w:hAnsi="Times New Roman" w:cs="Times New Roman"/>
                <w:lang w:val="sr-Cyrl-RS"/>
              </w:rPr>
            </w:pPr>
          </w:p>
        </w:tc>
        <w:tc>
          <w:tcPr>
            <w:tcW w:w="3094" w:type="dxa"/>
            <w:vAlign w:val="center"/>
          </w:tcPr>
          <w:p w14:paraId="1DC73170" w14:textId="308C5A7E"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Одржавање едукација у вези са покретањем агробизниса (развој пластеничке производње, знање и вештине за повртарску производњу, производњу воћа, брање лековитог биља</w:t>
            </w:r>
            <w:r w:rsidR="00AD417F">
              <w:rPr>
                <w:rFonts w:ascii="Times New Roman" w:hAnsi="Times New Roman" w:cs="Times New Roman"/>
                <w:lang w:val="sr-Cyrl-RS"/>
              </w:rPr>
              <w:t>...</w:t>
            </w:r>
            <w:r w:rsidRPr="00542743">
              <w:rPr>
                <w:rFonts w:ascii="Times New Roman" w:hAnsi="Times New Roman" w:cs="Times New Roman"/>
                <w:lang w:val="sr-Cyrl-RS"/>
              </w:rPr>
              <w:t>)</w:t>
            </w:r>
          </w:p>
        </w:tc>
        <w:tc>
          <w:tcPr>
            <w:tcW w:w="2083" w:type="dxa"/>
            <w:vAlign w:val="center"/>
          </w:tcPr>
          <w:p w14:paraId="7DC04E08" w14:textId="4D6CB78F" w:rsidR="00837410" w:rsidRPr="00542743" w:rsidRDefault="00AD417F" w:rsidP="00F03E64">
            <w:pPr>
              <w:rPr>
                <w:rFonts w:cs="Times New Roman"/>
                <w:sz w:val="22"/>
                <w:lang w:val="sr-Cyrl-RS"/>
              </w:rPr>
            </w:pPr>
            <w:r>
              <w:rPr>
                <w:rFonts w:cs="Times New Roman"/>
                <w:sz w:val="22"/>
                <w:lang w:val="sr-Cyrl-RS"/>
              </w:rPr>
              <w:t xml:space="preserve">Савет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2002" w:type="dxa"/>
            <w:vAlign w:val="center"/>
          </w:tcPr>
          <w:p w14:paraId="557E7986" w14:textId="1DCE226E" w:rsidR="00837410" w:rsidRPr="00542743" w:rsidRDefault="00837410" w:rsidP="00BF25B8">
            <w:pPr>
              <w:jc w:val="center"/>
              <w:rPr>
                <w:rFonts w:cs="Times New Roman"/>
                <w:sz w:val="22"/>
                <w:lang w:val="sr-Cyrl-RS"/>
              </w:rPr>
            </w:pPr>
            <w:r w:rsidRPr="00542743">
              <w:rPr>
                <w:rFonts w:cs="Times New Roman"/>
                <w:sz w:val="22"/>
                <w:lang w:val="sr-Cyrl-RS"/>
              </w:rPr>
              <w:t>Број одржаних едукација, број жена које су прошле едукацију</w:t>
            </w:r>
          </w:p>
        </w:tc>
        <w:tc>
          <w:tcPr>
            <w:tcW w:w="1912" w:type="dxa"/>
            <w:vAlign w:val="center"/>
          </w:tcPr>
          <w:p w14:paraId="7008E3D1" w14:textId="32CB1508" w:rsidR="00837410" w:rsidRPr="00542743" w:rsidRDefault="00837410" w:rsidP="00BF25B8">
            <w:pPr>
              <w:jc w:val="center"/>
              <w:rPr>
                <w:rFonts w:cs="Times New Roman"/>
                <w:sz w:val="22"/>
                <w:lang w:val="sr-Cyrl-RS"/>
              </w:rPr>
            </w:pPr>
            <w:r w:rsidRPr="00542743">
              <w:rPr>
                <w:rFonts w:cs="Times New Roman"/>
                <w:sz w:val="22"/>
                <w:lang w:val="sr-Cyrl-RS"/>
              </w:rPr>
              <w:t>2024-2025</w:t>
            </w:r>
            <w:r w:rsidR="00C112EB" w:rsidRPr="00542743">
              <w:rPr>
                <w:rFonts w:cs="Times New Roman"/>
                <w:sz w:val="22"/>
                <w:lang w:val="sr-Cyrl-RS"/>
              </w:rPr>
              <w:t>. год.</w:t>
            </w:r>
          </w:p>
        </w:tc>
        <w:tc>
          <w:tcPr>
            <w:tcW w:w="2442" w:type="dxa"/>
            <w:vAlign w:val="center"/>
          </w:tcPr>
          <w:p w14:paraId="6F1D0902" w14:textId="768E1A68" w:rsidR="00837410" w:rsidRPr="00542743" w:rsidRDefault="00837410" w:rsidP="00F03E64">
            <w:pP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37410" w:rsidRPr="00542743" w14:paraId="2A551634" w14:textId="77777777" w:rsidTr="002F64B2">
        <w:tc>
          <w:tcPr>
            <w:tcW w:w="2391" w:type="dxa"/>
            <w:vMerge/>
            <w:vAlign w:val="center"/>
          </w:tcPr>
          <w:p w14:paraId="212223AF" w14:textId="77777777" w:rsidR="00837410" w:rsidRPr="00542743" w:rsidRDefault="00837410" w:rsidP="00F03E64">
            <w:pPr>
              <w:rPr>
                <w:rFonts w:cs="Times New Roman"/>
                <w:sz w:val="22"/>
                <w:lang w:val="sr-Cyrl-RS"/>
              </w:rPr>
            </w:pPr>
          </w:p>
        </w:tc>
        <w:tc>
          <w:tcPr>
            <w:tcW w:w="3094" w:type="dxa"/>
            <w:vAlign w:val="center"/>
          </w:tcPr>
          <w:p w14:paraId="35BFBF8D" w14:textId="222CFA85"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Формирање базе података о женском предузетништву</w:t>
            </w:r>
          </w:p>
        </w:tc>
        <w:tc>
          <w:tcPr>
            <w:tcW w:w="2083" w:type="dxa"/>
            <w:vAlign w:val="center"/>
          </w:tcPr>
          <w:p w14:paraId="182448EF" w14:textId="09C267E7" w:rsidR="00837410" w:rsidRPr="00542743" w:rsidRDefault="00837410" w:rsidP="00F03E64">
            <w:pPr>
              <w:rPr>
                <w:rFonts w:cs="Times New Roman"/>
                <w:sz w:val="22"/>
                <w:lang w:val="sr-Cyrl-RS"/>
              </w:rPr>
            </w:pPr>
            <w:r w:rsidRPr="00542743">
              <w:rPr>
                <w:rFonts w:cs="Times New Roman"/>
                <w:sz w:val="22"/>
                <w:lang w:val="sr-Cyrl-RS"/>
              </w:rPr>
              <w:t xml:space="preserve">Одељење за привреду и локални економски развој,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353BCE" w:rsidRPr="00542743">
              <w:rPr>
                <w:rFonts w:cs="Times New Roman"/>
                <w:sz w:val="22"/>
                <w:lang w:val="sr-Cyrl-RS"/>
              </w:rPr>
              <w:t xml:space="preserve"> обавља послове родне равноправности</w:t>
            </w:r>
          </w:p>
        </w:tc>
        <w:tc>
          <w:tcPr>
            <w:tcW w:w="2002" w:type="dxa"/>
            <w:vAlign w:val="center"/>
          </w:tcPr>
          <w:p w14:paraId="430EC1F4" w14:textId="687D6DEB" w:rsidR="00837410" w:rsidRPr="00542743" w:rsidRDefault="00837410" w:rsidP="00BF25B8">
            <w:pPr>
              <w:jc w:val="center"/>
              <w:rPr>
                <w:rFonts w:cs="Times New Roman"/>
                <w:sz w:val="22"/>
                <w:lang w:val="sr-Cyrl-RS"/>
              </w:rPr>
            </w:pPr>
            <w:r w:rsidRPr="00542743">
              <w:rPr>
                <w:rFonts w:cs="Times New Roman"/>
                <w:sz w:val="22"/>
                <w:lang w:val="sr-Cyrl-RS"/>
              </w:rPr>
              <w:t>Формирана база података</w:t>
            </w:r>
          </w:p>
        </w:tc>
        <w:tc>
          <w:tcPr>
            <w:tcW w:w="1912" w:type="dxa"/>
            <w:vAlign w:val="center"/>
          </w:tcPr>
          <w:p w14:paraId="28339245" w14:textId="3037E7D8" w:rsidR="00837410" w:rsidRPr="00542743" w:rsidRDefault="00837410" w:rsidP="00BF25B8">
            <w:pPr>
              <w:jc w:val="center"/>
              <w:rPr>
                <w:rFonts w:cs="Times New Roman"/>
                <w:sz w:val="22"/>
                <w:lang w:val="sr-Cyrl-RS"/>
              </w:rPr>
            </w:pPr>
            <w:r w:rsidRPr="00542743">
              <w:rPr>
                <w:rFonts w:cs="Times New Roman"/>
                <w:sz w:val="22"/>
                <w:lang w:val="sr-Cyrl-RS"/>
              </w:rPr>
              <w:t>2024</w:t>
            </w:r>
            <w:r w:rsidR="00C112EB" w:rsidRPr="00542743">
              <w:rPr>
                <w:rFonts w:cs="Times New Roman"/>
                <w:sz w:val="22"/>
                <w:lang w:val="sr-Cyrl-RS"/>
              </w:rPr>
              <w:t>-2025. год.</w:t>
            </w:r>
          </w:p>
        </w:tc>
        <w:tc>
          <w:tcPr>
            <w:tcW w:w="2442" w:type="dxa"/>
            <w:vAlign w:val="center"/>
          </w:tcPr>
          <w:p w14:paraId="74B04BB3" w14:textId="64E1F6B0" w:rsidR="00837410" w:rsidRPr="00542743" w:rsidRDefault="00C112EB" w:rsidP="00C112EB">
            <w:pPr>
              <w:jc w:val="center"/>
              <w:rPr>
                <w:rFonts w:cs="Times New Roman"/>
                <w:sz w:val="22"/>
                <w:lang w:val="sr-Cyrl-RS"/>
              </w:rPr>
            </w:pPr>
            <w:r w:rsidRPr="00542743">
              <w:rPr>
                <w:rFonts w:cs="Times New Roman"/>
                <w:sz w:val="22"/>
                <w:lang w:val="sr-Cyrl-RS"/>
              </w:rPr>
              <w:t>-</w:t>
            </w:r>
          </w:p>
        </w:tc>
      </w:tr>
      <w:tr w:rsidR="00837410" w:rsidRPr="00542743" w14:paraId="26EC02BB" w14:textId="77777777" w:rsidTr="002F64B2">
        <w:tc>
          <w:tcPr>
            <w:tcW w:w="2391" w:type="dxa"/>
            <w:vMerge/>
            <w:vAlign w:val="center"/>
          </w:tcPr>
          <w:p w14:paraId="3E6DBC1F" w14:textId="77777777" w:rsidR="00837410" w:rsidRPr="00542743" w:rsidRDefault="00837410" w:rsidP="00F03E64">
            <w:pPr>
              <w:rPr>
                <w:rFonts w:cs="Times New Roman"/>
                <w:sz w:val="22"/>
                <w:lang w:val="sr-Cyrl-RS"/>
              </w:rPr>
            </w:pPr>
          </w:p>
        </w:tc>
        <w:tc>
          <w:tcPr>
            <w:tcW w:w="3094" w:type="dxa"/>
            <w:vAlign w:val="center"/>
          </w:tcPr>
          <w:p w14:paraId="12D6CD80" w14:textId="437E2331"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Пружање подршке удруживању жена и започињању сопственог бизниса</w:t>
            </w:r>
          </w:p>
        </w:tc>
        <w:tc>
          <w:tcPr>
            <w:tcW w:w="2083" w:type="dxa"/>
            <w:vAlign w:val="center"/>
          </w:tcPr>
          <w:p w14:paraId="559671FA" w14:textId="0CC080AF" w:rsidR="00837410" w:rsidRPr="00542743" w:rsidRDefault="00837410" w:rsidP="00F03E64">
            <w:pPr>
              <w:rPr>
                <w:rFonts w:cs="Times New Roman"/>
                <w:sz w:val="22"/>
                <w:lang w:val="sr-Cyrl-RS"/>
              </w:rPr>
            </w:pPr>
            <w:r w:rsidRPr="00542743">
              <w:rPr>
                <w:rFonts w:cs="Times New Roman"/>
                <w:sz w:val="22"/>
                <w:lang w:val="sr-Cyrl-RS"/>
              </w:rPr>
              <w:t xml:space="preserve">Одељење за привреду и локални економски развој,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353BCE" w:rsidRPr="00542743">
              <w:rPr>
                <w:rFonts w:cs="Times New Roman"/>
                <w:sz w:val="22"/>
                <w:lang w:val="sr-Cyrl-RS"/>
              </w:rPr>
              <w:t xml:space="preserve"> обавља послове родне равноправности</w:t>
            </w:r>
          </w:p>
        </w:tc>
        <w:tc>
          <w:tcPr>
            <w:tcW w:w="2002" w:type="dxa"/>
            <w:vAlign w:val="center"/>
          </w:tcPr>
          <w:p w14:paraId="079F72CB" w14:textId="5610720C" w:rsidR="00837410" w:rsidRPr="00542743" w:rsidRDefault="00837410" w:rsidP="00BF25B8">
            <w:pPr>
              <w:jc w:val="center"/>
              <w:rPr>
                <w:rFonts w:cs="Times New Roman"/>
                <w:sz w:val="22"/>
                <w:lang w:val="sr-Cyrl-RS"/>
              </w:rPr>
            </w:pPr>
            <w:r w:rsidRPr="00542743">
              <w:rPr>
                <w:rFonts w:cs="Times New Roman"/>
                <w:sz w:val="22"/>
                <w:lang w:val="sr-Cyrl-RS"/>
              </w:rPr>
              <w:t>Евиденција о пруженој подршци</w:t>
            </w:r>
          </w:p>
        </w:tc>
        <w:tc>
          <w:tcPr>
            <w:tcW w:w="1912" w:type="dxa"/>
            <w:vAlign w:val="center"/>
          </w:tcPr>
          <w:p w14:paraId="0B03899A" w14:textId="2043FCA3" w:rsidR="00837410" w:rsidRPr="00542743" w:rsidRDefault="00837410" w:rsidP="00BF25B8">
            <w:pPr>
              <w:jc w:val="center"/>
              <w:rPr>
                <w:rFonts w:cs="Times New Roman"/>
                <w:sz w:val="22"/>
                <w:lang w:val="sr-Cyrl-RS"/>
              </w:rPr>
            </w:pPr>
            <w:r w:rsidRPr="00542743">
              <w:rPr>
                <w:rFonts w:cs="Times New Roman"/>
                <w:sz w:val="22"/>
                <w:lang w:val="sr-Cyrl-RS"/>
              </w:rPr>
              <w:t>2024-2025</w:t>
            </w:r>
            <w:r w:rsidR="00C112EB" w:rsidRPr="00542743">
              <w:rPr>
                <w:rFonts w:cs="Times New Roman"/>
                <w:sz w:val="22"/>
                <w:lang w:val="sr-Cyrl-RS"/>
              </w:rPr>
              <w:t>. год.</w:t>
            </w:r>
          </w:p>
        </w:tc>
        <w:tc>
          <w:tcPr>
            <w:tcW w:w="2442" w:type="dxa"/>
            <w:vAlign w:val="center"/>
          </w:tcPr>
          <w:p w14:paraId="3DD17115" w14:textId="5B509625" w:rsidR="00837410" w:rsidRPr="00542743" w:rsidRDefault="00837410" w:rsidP="00C112EB">
            <w:pPr>
              <w:jc w:val="center"/>
              <w:rPr>
                <w:rFonts w:cs="Times New Roman"/>
                <w:sz w:val="22"/>
                <w:lang w:val="sr-Cyrl-RS"/>
              </w:rPr>
            </w:pPr>
            <w:r w:rsidRPr="00542743">
              <w:rPr>
                <w:rFonts w:cs="Times New Roman"/>
                <w:sz w:val="22"/>
                <w:lang w:val="sr-Cyrl-RS"/>
              </w:rPr>
              <w:t>-</w:t>
            </w:r>
          </w:p>
        </w:tc>
      </w:tr>
      <w:tr w:rsidR="00837410" w:rsidRPr="00542743" w14:paraId="10D8540B" w14:textId="77777777" w:rsidTr="002F64B2">
        <w:tc>
          <w:tcPr>
            <w:tcW w:w="2391" w:type="dxa"/>
            <w:vMerge/>
            <w:vAlign w:val="center"/>
          </w:tcPr>
          <w:p w14:paraId="15FE60CE" w14:textId="77777777" w:rsidR="00837410" w:rsidRPr="00542743" w:rsidRDefault="00837410" w:rsidP="00F03E64">
            <w:pPr>
              <w:rPr>
                <w:rFonts w:cs="Times New Roman"/>
                <w:sz w:val="22"/>
                <w:lang w:val="sr-Cyrl-RS"/>
              </w:rPr>
            </w:pPr>
          </w:p>
        </w:tc>
        <w:tc>
          <w:tcPr>
            <w:tcW w:w="3094" w:type="dxa"/>
            <w:vAlign w:val="center"/>
          </w:tcPr>
          <w:p w14:paraId="5AD482CB" w14:textId="568BBFE0"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 xml:space="preserve">Успостављање механизма за економско оснаживање жена путем објављивања Јавног позива на територији општине Пожега </w:t>
            </w:r>
          </w:p>
        </w:tc>
        <w:tc>
          <w:tcPr>
            <w:tcW w:w="2083" w:type="dxa"/>
            <w:vAlign w:val="center"/>
          </w:tcPr>
          <w:p w14:paraId="25AA9C49" w14:textId="5F1FAA3E" w:rsidR="00837410" w:rsidRPr="00542743" w:rsidRDefault="00837410" w:rsidP="00F03E64">
            <w:pPr>
              <w:rPr>
                <w:rFonts w:cs="Times New Roman"/>
                <w:sz w:val="22"/>
                <w:lang w:val="sr-Cyrl-RS"/>
              </w:rPr>
            </w:pPr>
            <w:r w:rsidRPr="00542743">
              <w:rPr>
                <w:rFonts w:cs="Times New Roman"/>
                <w:sz w:val="22"/>
                <w:lang w:val="sr-Cyrl-RS"/>
              </w:rPr>
              <w:t xml:space="preserve">Општина Пожега,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2002" w:type="dxa"/>
            <w:vAlign w:val="center"/>
          </w:tcPr>
          <w:p w14:paraId="1D3A5DA2" w14:textId="26571FF0" w:rsidR="00837410" w:rsidRPr="00542743" w:rsidRDefault="00837410" w:rsidP="00BF25B8">
            <w:pPr>
              <w:jc w:val="center"/>
              <w:rPr>
                <w:rFonts w:cs="Times New Roman"/>
                <w:sz w:val="22"/>
                <w:lang w:val="sr-Cyrl-RS"/>
              </w:rPr>
            </w:pPr>
            <w:r w:rsidRPr="00542743">
              <w:rPr>
                <w:rFonts w:cs="Times New Roman"/>
                <w:sz w:val="22"/>
                <w:lang w:val="sr-Cyrl-RS"/>
              </w:rPr>
              <w:t>Објављен Јавни позив</w:t>
            </w:r>
          </w:p>
        </w:tc>
        <w:tc>
          <w:tcPr>
            <w:tcW w:w="1912" w:type="dxa"/>
            <w:vAlign w:val="center"/>
          </w:tcPr>
          <w:p w14:paraId="6326E3C5" w14:textId="7BAF9B7A" w:rsidR="00837410" w:rsidRPr="00542743" w:rsidRDefault="00837410" w:rsidP="00BF25B8">
            <w:pPr>
              <w:jc w:val="center"/>
              <w:rPr>
                <w:rFonts w:cs="Times New Roman"/>
                <w:sz w:val="22"/>
                <w:lang w:val="sr-Cyrl-RS"/>
              </w:rPr>
            </w:pPr>
            <w:r w:rsidRPr="00542743">
              <w:rPr>
                <w:rFonts w:cs="Times New Roman"/>
                <w:sz w:val="22"/>
                <w:lang w:val="sr-Cyrl-RS"/>
              </w:rPr>
              <w:t>2024-2025. год</w:t>
            </w:r>
            <w:r w:rsidR="00C112EB" w:rsidRPr="00542743">
              <w:rPr>
                <w:rFonts w:cs="Times New Roman"/>
                <w:sz w:val="22"/>
                <w:lang w:val="sr-Cyrl-RS"/>
              </w:rPr>
              <w:t>.</w:t>
            </w:r>
          </w:p>
        </w:tc>
        <w:tc>
          <w:tcPr>
            <w:tcW w:w="2442" w:type="dxa"/>
            <w:vAlign w:val="center"/>
          </w:tcPr>
          <w:p w14:paraId="323E087C" w14:textId="0516F294" w:rsidR="00837410" w:rsidRPr="00542743" w:rsidRDefault="00837410" w:rsidP="00F03E64">
            <w:pPr>
              <w:rPr>
                <w:rFonts w:cs="Times New Roman"/>
                <w:sz w:val="22"/>
                <w:lang w:val="sr-Cyrl-RS"/>
              </w:rPr>
            </w:pPr>
            <w:r w:rsidRPr="00542743">
              <w:rPr>
                <w:rFonts w:cs="Times New Roman"/>
                <w:sz w:val="22"/>
                <w:lang w:val="sr-Cyrl-RS"/>
              </w:rPr>
              <w:t>Буџет општине Пожега</w:t>
            </w:r>
          </w:p>
        </w:tc>
      </w:tr>
      <w:tr w:rsidR="00837410" w:rsidRPr="00542743" w14:paraId="23213500" w14:textId="77777777" w:rsidTr="002F64B2">
        <w:tc>
          <w:tcPr>
            <w:tcW w:w="2391" w:type="dxa"/>
            <w:vMerge/>
            <w:vAlign w:val="center"/>
          </w:tcPr>
          <w:p w14:paraId="5DF40522" w14:textId="77777777" w:rsidR="00837410" w:rsidRPr="00542743" w:rsidRDefault="00837410" w:rsidP="00F03E64">
            <w:pPr>
              <w:rPr>
                <w:rFonts w:cs="Times New Roman"/>
                <w:sz w:val="22"/>
                <w:lang w:val="sr-Cyrl-RS"/>
              </w:rPr>
            </w:pPr>
          </w:p>
        </w:tc>
        <w:tc>
          <w:tcPr>
            <w:tcW w:w="3094" w:type="dxa"/>
            <w:vAlign w:val="center"/>
          </w:tcPr>
          <w:p w14:paraId="7575DD30" w14:textId="39F74342"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Увођење принципа родне равноправности у активне мере и политике  запошљавања (Локални акциони план запошљавања)</w:t>
            </w:r>
          </w:p>
        </w:tc>
        <w:tc>
          <w:tcPr>
            <w:tcW w:w="2083" w:type="dxa"/>
            <w:vAlign w:val="center"/>
          </w:tcPr>
          <w:p w14:paraId="6EACCDE8" w14:textId="199675C7" w:rsidR="00837410" w:rsidRPr="00542743" w:rsidRDefault="00AD417F" w:rsidP="00F03E64">
            <w:pPr>
              <w:rPr>
                <w:rFonts w:cs="Times New Roman"/>
                <w:sz w:val="22"/>
                <w:lang w:val="sr-Cyrl-RS"/>
              </w:rPr>
            </w:pPr>
            <w:r>
              <w:rPr>
                <w:rFonts w:cs="Times New Roman"/>
                <w:sz w:val="22"/>
                <w:lang w:val="sr-Cyrl-RS"/>
              </w:rPr>
              <w:t xml:space="preserve">Савет за родну равноправност, </w:t>
            </w:r>
            <w:r w:rsidR="00837410" w:rsidRPr="00542743">
              <w:rPr>
                <w:rFonts w:cs="Times New Roman"/>
                <w:sz w:val="22"/>
                <w:lang w:val="sr-Cyrl-RS"/>
              </w:rPr>
              <w:t>Одељење за привреду и локални економски развој,</w:t>
            </w:r>
          </w:p>
          <w:p w14:paraId="45B37399" w14:textId="24C7ADD6" w:rsidR="00837410" w:rsidRPr="00542743" w:rsidRDefault="00D3149D" w:rsidP="00F03E64">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2002" w:type="dxa"/>
            <w:vAlign w:val="center"/>
          </w:tcPr>
          <w:p w14:paraId="1066837C" w14:textId="0607251A" w:rsidR="00837410" w:rsidRPr="00542743" w:rsidRDefault="00837410" w:rsidP="00BF25B8">
            <w:pPr>
              <w:jc w:val="center"/>
              <w:rPr>
                <w:rFonts w:cs="Times New Roman"/>
                <w:sz w:val="22"/>
                <w:lang w:val="sr-Cyrl-RS"/>
              </w:rPr>
            </w:pPr>
            <w:r w:rsidRPr="00542743">
              <w:rPr>
                <w:rFonts w:cs="Times New Roman"/>
                <w:sz w:val="22"/>
                <w:lang w:val="sr-Cyrl-RS"/>
              </w:rPr>
              <w:t>Уведени принципи у ЛАП за запошљавање</w:t>
            </w:r>
          </w:p>
        </w:tc>
        <w:tc>
          <w:tcPr>
            <w:tcW w:w="1912" w:type="dxa"/>
            <w:vAlign w:val="center"/>
          </w:tcPr>
          <w:p w14:paraId="47CEE9CA" w14:textId="411CA8A4" w:rsidR="00837410" w:rsidRPr="00542743" w:rsidRDefault="00837410" w:rsidP="00BF25B8">
            <w:pPr>
              <w:jc w:val="center"/>
              <w:rPr>
                <w:rFonts w:cs="Times New Roman"/>
                <w:sz w:val="22"/>
                <w:lang w:val="sr-Cyrl-RS"/>
              </w:rPr>
            </w:pPr>
            <w:r w:rsidRPr="00542743">
              <w:rPr>
                <w:rFonts w:cs="Times New Roman"/>
                <w:sz w:val="22"/>
                <w:lang w:val="sr-Cyrl-RS"/>
              </w:rPr>
              <w:t>2024-2025</w:t>
            </w:r>
            <w:r w:rsidR="00C112EB" w:rsidRPr="00542743">
              <w:rPr>
                <w:rFonts w:cs="Times New Roman"/>
                <w:sz w:val="22"/>
                <w:lang w:val="sr-Cyrl-RS"/>
              </w:rPr>
              <w:t>. год.</w:t>
            </w:r>
          </w:p>
        </w:tc>
        <w:tc>
          <w:tcPr>
            <w:tcW w:w="2442" w:type="dxa"/>
            <w:vAlign w:val="center"/>
          </w:tcPr>
          <w:p w14:paraId="58F0A61B" w14:textId="7B8F07DC" w:rsidR="00837410" w:rsidRPr="00542743" w:rsidRDefault="00837410" w:rsidP="00F03E64">
            <w:pPr>
              <w:jc w:val="center"/>
              <w:rPr>
                <w:rFonts w:cs="Times New Roman"/>
                <w:sz w:val="22"/>
                <w:lang w:val="sr-Cyrl-RS"/>
              </w:rPr>
            </w:pPr>
            <w:r w:rsidRPr="00542743">
              <w:rPr>
                <w:rFonts w:cs="Times New Roman"/>
                <w:sz w:val="22"/>
                <w:lang w:val="sr-Cyrl-RS"/>
              </w:rPr>
              <w:t>-</w:t>
            </w:r>
          </w:p>
        </w:tc>
      </w:tr>
      <w:tr w:rsidR="00837410" w:rsidRPr="00542743" w14:paraId="624C6E2F" w14:textId="77777777" w:rsidTr="002F64B2">
        <w:tc>
          <w:tcPr>
            <w:tcW w:w="2391" w:type="dxa"/>
            <w:vMerge w:val="restart"/>
            <w:vAlign w:val="center"/>
          </w:tcPr>
          <w:p w14:paraId="1D418C41" w14:textId="6C9AC0A7" w:rsidR="00837410" w:rsidRPr="00542743" w:rsidRDefault="00837410" w:rsidP="00F03E64">
            <w:pPr>
              <w:pStyle w:val="ListParagraph"/>
              <w:numPr>
                <w:ilvl w:val="1"/>
                <w:numId w:val="36"/>
              </w:numPr>
              <w:rPr>
                <w:rFonts w:ascii="Times New Roman" w:hAnsi="Times New Roman" w:cs="Times New Roman"/>
                <w:lang w:val="sr-Cyrl-RS"/>
              </w:rPr>
            </w:pPr>
            <w:r w:rsidRPr="00542743">
              <w:rPr>
                <w:rFonts w:ascii="Times New Roman" w:hAnsi="Times New Roman" w:cs="Times New Roman"/>
                <w:lang w:val="sr-Cyrl-RS"/>
              </w:rPr>
              <w:t>Промоција женског предузетнишва</w:t>
            </w:r>
          </w:p>
        </w:tc>
        <w:tc>
          <w:tcPr>
            <w:tcW w:w="3094" w:type="dxa"/>
            <w:vAlign w:val="center"/>
          </w:tcPr>
          <w:p w14:paraId="76AE5866" w14:textId="208B511D"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Медијска промоција женског предузетништва  и примера добре праксе</w:t>
            </w:r>
          </w:p>
        </w:tc>
        <w:tc>
          <w:tcPr>
            <w:tcW w:w="2083" w:type="dxa"/>
            <w:vAlign w:val="center"/>
          </w:tcPr>
          <w:p w14:paraId="19824980" w14:textId="54B7F3E6" w:rsidR="00837410" w:rsidRPr="00542743" w:rsidRDefault="003948CC" w:rsidP="00F03E64">
            <w:pPr>
              <w:rPr>
                <w:rFonts w:cs="Times New Roman"/>
                <w:sz w:val="22"/>
                <w:lang w:val="sr-Cyrl-RS"/>
              </w:rPr>
            </w:pPr>
            <w:r>
              <w:rPr>
                <w:rFonts w:cs="Times New Roman"/>
                <w:sz w:val="22"/>
                <w:lang w:val="sr-Cyrl-RS"/>
              </w:rPr>
              <w:t>Савет</w:t>
            </w:r>
            <w:r w:rsidR="00837410"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353BCE" w:rsidRPr="00542743">
              <w:rPr>
                <w:rFonts w:cs="Times New Roman"/>
                <w:sz w:val="22"/>
                <w:lang w:val="sr-Cyrl-RS"/>
              </w:rPr>
              <w:t>обавља послове родне равноправности</w:t>
            </w:r>
            <w:r w:rsidR="00837410" w:rsidRPr="00542743">
              <w:rPr>
                <w:rFonts w:cs="Times New Roman"/>
                <w:sz w:val="22"/>
                <w:lang w:val="sr-Cyrl-RS"/>
              </w:rPr>
              <w:t>, медији</w:t>
            </w:r>
          </w:p>
        </w:tc>
        <w:tc>
          <w:tcPr>
            <w:tcW w:w="2002" w:type="dxa"/>
            <w:vAlign w:val="center"/>
          </w:tcPr>
          <w:p w14:paraId="364A8480" w14:textId="3FFA4F3F" w:rsidR="00837410" w:rsidRPr="00542743" w:rsidRDefault="00837410" w:rsidP="00BF25B8">
            <w:pPr>
              <w:jc w:val="center"/>
              <w:rPr>
                <w:rFonts w:cs="Times New Roman"/>
                <w:sz w:val="22"/>
                <w:lang w:val="sr-Cyrl-RS"/>
              </w:rPr>
            </w:pPr>
            <w:r w:rsidRPr="00542743">
              <w:rPr>
                <w:rFonts w:cs="Times New Roman"/>
                <w:sz w:val="22"/>
                <w:lang w:val="sr-Cyrl-RS"/>
              </w:rPr>
              <w:t>Број медијских садржаја</w:t>
            </w:r>
          </w:p>
        </w:tc>
        <w:tc>
          <w:tcPr>
            <w:tcW w:w="1912" w:type="dxa"/>
            <w:vAlign w:val="center"/>
          </w:tcPr>
          <w:p w14:paraId="63C9E389" w14:textId="7377CD8E" w:rsidR="00837410" w:rsidRPr="00542743" w:rsidRDefault="00837410" w:rsidP="00BF25B8">
            <w:pPr>
              <w:jc w:val="center"/>
              <w:rPr>
                <w:rFonts w:cs="Times New Roman"/>
                <w:sz w:val="22"/>
                <w:lang w:val="sr-Cyrl-RS"/>
              </w:rPr>
            </w:pPr>
            <w:r w:rsidRPr="00542743">
              <w:rPr>
                <w:rFonts w:cs="Times New Roman"/>
                <w:sz w:val="22"/>
                <w:lang w:val="sr-Cyrl-RS"/>
              </w:rPr>
              <w:t>2024-2025</w:t>
            </w:r>
            <w:r w:rsidR="00C112EB" w:rsidRPr="00542743">
              <w:rPr>
                <w:rFonts w:cs="Times New Roman"/>
                <w:sz w:val="22"/>
                <w:lang w:val="sr-Cyrl-RS"/>
              </w:rPr>
              <w:t>. год.</w:t>
            </w:r>
          </w:p>
        </w:tc>
        <w:tc>
          <w:tcPr>
            <w:tcW w:w="2442" w:type="dxa"/>
            <w:vAlign w:val="center"/>
          </w:tcPr>
          <w:p w14:paraId="3195FE60" w14:textId="27AA41AE" w:rsidR="00837410" w:rsidRPr="00542743" w:rsidRDefault="00C112EB" w:rsidP="00C112EB">
            <w:pPr>
              <w:jc w:val="center"/>
              <w:rPr>
                <w:rFonts w:cs="Times New Roman"/>
                <w:sz w:val="22"/>
                <w:lang w:val="sr-Cyrl-RS"/>
              </w:rPr>
            </w:pPr>
            <w:r w:rsidRPr="00542743">
              <w:rPr>
                <w:rFonts w:cs="Times New Roman"/>
                <w:sz w:val="22"/>
                <w:lang w:val="sr-Cyrl-RS"/>
              </w:rPr>
              <w:t>-</w:t>
            </w:r>
          </w:p>
        </w:tc>
      </w:tr>
      <w:tr w:rsidR="00837410" w:rsidRPr="00542743" w14:paraId="55A46D0F" w14:textId="77777777" w:rsidTr="002F64B2">
        <w:tc>
          <w:tcPr>
            <w:tcW w:w="2391" w:type="dxa"/>
            <w:vMerge/>
            <w:vAlign w:val="center"/>
          </w:tcPr>
          <w:p w14:paraId="292BDB97" w14:textId="77777777" w:rsidR="00837410" w:rsidRPr="00542743" w:rsidRDefault="00837410" w:rsidP="00F03E64">
            <w:pPr>
              <w:rPr>
                <w:rFonts w:cs="Times New Roman"/>
                <w:sz w:val="22"/>
                <w:lang w:val="sr-Cyrl-RS"/>
              </w:rPr>
            </w:pPr>
          </w:p>
        </w:tc>
        <w:tc>
          <w:tcPr>
            <w:tcW w:w="3094" w:type="dxa"/>
            <w:vAlign w:val="center"/>
          </w:tcPr>
          <w:p w14:paraId="1293F385" w14:textId="70643FF5" w:rsidR="00837410" w:rsidRPr="00542743" w:rsidRDefault="00837410" w:rsidP="00F03E64">
            <w:pPr>
              <w:pStyle w:val="ListParagraph"/>
              <w:numPr>
                <w:ilvl w:val="2"/>
                <w:numId w:val="36"/>
              </w:numPr>
              <w:rPr>
                <w:rFonts w:ascii="Times New Roman" w:hAnsi="Times New Roman" w:cs="Times New Roman"/>
                <w:lang w:val="sr-Cyrl-RS"/>
              </w:rPr>
            </w:pPr>
            <w:r w:rsidRPr="00542743">
              <w:rPr>
                <w:rFonts w:ascii="Times New Roman" w:hAnsi="Times New Roman" w:cs="Times New Roman"/>
                <w:lang w:val="sr-Cyrl-RS"/>
              </w:rPr>
              <w:t>Израда промотивних материјала</w:t>
            </w:r>
          </w:p>
        </w:tc>
        <w:tc>
          <w:tcPr>
            <w:tcW w:w="2083" w:type="dxa"/>
            <w:vAlign w:val="center"/>
          </w:tcPr>
          <w:p w14:paraId="50F1E99E" w14:textId="65D978DA" w:rsidR="00837410" w:rsidRPr="00542743" w:rsidRDefault="00D3149D" w:rsidP="00F03E64">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00353BCE" w:rsidRPr="00542743">
              <w:rPr>
                <w:rFonts w:cs="Times New Roman"/>
                <w:sz w:val="22"/>
                <w:lang w:val="sr-Cyrl-RS"/>
              </w:rPr>
              <w:t>обавља послове родне равноправности</w:t>
            </w:r>
          </w:p>
        </w:tc>
        <w:tc>
          <w:tcPr>
            <w:tcW w:w="2002" w:type="dxa"/>
            <w:vAlign w:val="center"/>
          </w:tcPr>
          <w:p w14:paraId="6B9C23FE" w14:textId="6DC529A4" w:rsidR="00837410" w:rsidRPr="00542743" w:rsidRDefault="00837410" w:rsidP="00BF25B8">
            <w:pPr>
              <w:jc w:val="center"/>
              <w:rPr>
                <w:rFonts w:cs="Times New Roman"/>
                <w:sz w:val="22"/>
                <w:lang w:val="sr-Cyrl-RS"/>
              </w:rPr>
            </w:pPr>
            <w:r w:rsidRPr="00542743">
              <w:rPr>
                <w:rFonts w:cs="Times New Roman"/>
                <w:sz w:val="22"/>
                <w:lang w:val="sr-Cyrl-RS"/>
              </w:rPr>
              <w:t>Број одштампаних промотивних материјала</w:t>
            </w:r>
          </w:p>
        </w:tc>
        <w:tc>
          <w:tcPr>
            <w:tcW w:w="1912" w:type="dxa"/>
            <w:vAlign w:val="center"/>
          </w:tcPr>
          <w:p w14:paraId="601DC00E" w14:textId="0196C681" w:rsidR="00837410" w:rsidRPr="00542743" w:rsidRDefault="00837410" w:rsidP="00BF25B8">
            <w:pPr>
              <w:jc w:val="center"/>
              <w:rPr>
                <w:rFonts w:cs="Times New Roman"/>
                <w:sz w:val="22"/>
                <w:lang w:val="sr-Cyrl-RS"/>
              </w:rPr>
            </w:pPr>
            <w:r w:rsidRPr="00542743">
              <w:rPr>
                <w:rFonts w:cs="Times New Roman"/>
                <w:sz w:val="22"/>
                <w:lang w:val="sr-Cyrl-RS"/>
              </w:rPr>
              <w:t>202</w:t>
            </w:r>
            <w:r w:rsidR="007856BA" w:rsidRPr="00542743">
              <w:rPr>
                <w:rFonts w:cs="Times New Roman"/>
                <w:sz w:val="22"/>
                <w:lang w:val="sr-Cyrl-RS"/>
              </w:rPr>
              <w:t>4</w:t>
            </w:r>
            <w:r w:rsidRPr="00542743">
              <w:rPr>
                <w:rFonts w:cs="Times New Roman"/>
                <w:sz w:val="22"/>
                <w:lang w:val="sr-Cyrl-RS"/>
              </w:rPr>
              <w:t>-2025</w:t>
            </w:r>
            <w:r w:rsidR="00C112EB" w:rsidRPr="00542743">
              <w:rPr>
                <w:rFonts w:cs="Times New Roman"/>
                <w:sz w:val="22"/>
                <w:lang w:val="sr-Cyrl-RS"/>
              </w:rPr>
              <w:t>. год.</w:t>
            </w:r>
          </w:p>
        </w:tc>
        <w:tc>
          <w:tcPr>
            <w:tcW w:w="2442" w:type="dxa"/>
            <w:vAlign w:val="center"/>
          </w:tcPr>
          <w:p w14:paraId="5A464A7C" w14:textId="1230C73F" w:rsidR="00837410" w:rsidRPr="00542743" w:rsidRDefault="00C112EB" w:rsidP="00F03E64">
            <w:pP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bl>
    <w:p w14:paraId="3AD5CC18" w14:textId="556254D3" w:rsidR="00180A02" w:rsidRDefault="00180A02" w:rsidP="00501963">
      <w:pPr>
        <w:spacing w:after="0"/>
        <w:rPr>
          <w:rFonts w:cs="Times New Roman"/>
          <w:sz w:val="22"/>
          <w:lang w:val="sr-Cyrl-RS"/>
        </w:rPr>
      </w:pPr>
    </w:p>
    <w:p w14:paraId="385CFC91" w14:textId="62521F50" w:rsidR="00395F8A" w:rsidRDefault="00395F8A" w:rsidP="00501963">
      <w:pPr>
        <w:spacing w:after="0"/>
        <w:rPr>
          <w:rFonts w:cs="Times New Roman"/>
          <w:sz w:val="22"/>
          <w:lang w:val="sr-Cyrl-RS"/>
        </w:rPr>
      </w:pPr>
    </w:p>
    <w:p w14:paraId="03883BB3" w14:textId="1C66EA44" w:rsidR="00395F8A" w:rsidRDefault="00395F8A" w:rsidP="00501963">
      <w:pPr>
        <w:spacing w:after="0"/>
        <w:rPr>
          <w:rFonts w:cs="Times New Roman"/>
          <w:sz w:val="22"/>
          <w:lang w:val="sr-Cyrl-RS"/>
        </w:rPr>
      </w:pPr>
    </w:p>
    <w:p w14:paraId="3335FAEF" w14:textId="38E8808F" w:rsidR="00395F8A" w:rsidRDefault="00395F8A" w:rsidP="00501963">
      <w:pPr>
        <w:spacing w:after="0"/>
        <w:rPr>
          <w:rFonts w:cs="Times New Roman"/>
          <w:sz w:val="22"/>
          <w:lang w:val="sr-Cyrl-RS"/>
        </w:rPr>
      </w:pPr>
    </w:p>
    <w:p w14:paraId="4A98D0B4" w14:textId="77777777" w:rsidR="00395F8A" w:rsidRPr="00542743" w:rsidRDefault="00395F8A" w:rsidP="00501963">
      <w:pPr>
        <w:spacing w:after="0"/>
        <w:rPr>
          <w:rFonts w:cs="Times New Roman"/>
          <w:sz w:val="22"/>
          <w:lang w:val="sr-Cyrl-RS"/>
        </w:rPr>
      </w:pPr>
    </w:p>
    <w:p w14:paraId="2D96A44F" w14:textId="50F5F4D6" w:rsidR="00180A02" w:rsidRPr="00542743" w:rsidRDefault="00180A02" w:rsidP="00501963">
      <w:pPr>
        <w:spacing w:after="0"/>
        <w:rPr>
          <w:rFonts w:cs="Times New Roman"/>
          <w:sz w:val="22"/>
          <w:lang w:val="sr-Cyrl-RS"/>
        </w:rPr>
      </w:pPr>
    </w:p>
    <w:tbl>
      <w:tblPr>
        <w:tblStyle w:val="TableGrid"/>
        <w:tblW w:w="0" w:type="auto"/>
        <w:tblInd w:w="250" w:type="dxa"/>
        <w:tblLook w:val="04A0" w:firstRow="1" w:lastRow="0" w:firstColumn="1" w:lastColumn="0" w:noHBand="0" w:noVBand="1"/>
      </w:tblPr>
      <w:tblGrid>
        <w:gridCol w:w="1829"/>
        <w:gridCol w:w="3063"/>
        <w:gridCol w:w="2498"/>
        <w:gridCol w:w="1915"/>
        <w:gridCol w:w="1873"/>
        <w:gridCol w:w="2520"/>
      </w:tblGrid>
      <w:tr w:rsidR="00F03E64" w:rsidRPr="00542743" w14:paraId="32D76E22" w14:textId="77777777" w:rsidTr="002F64B2">
        <w:trPr>
          <w:trHeight w:val="597"/>
        </w:trPr>
        <w:tc>
          <w:tcPr>
            <w:tcW w:w="13924" w:type="dxa"/>
            <w:gridSpan w:val="6"/>
            <w:shd w:val="clear" w:color="auto" w:fill="D9E2F3" w:themeFill="accent1" w:themeFillTint="33"/>
            <w:vAlign w:val="center"/>
          </w:tcPr>
          <w:p w14:paraId="5D8AD9EE" w14:textId="3F0DDC18" w:rsidR="00F03E64" w:rsidRPr="00542743" w:rsidRDefault="00F03E64" w:rsidP="00F03E64">
            <w:pPr>
              <w:jc w:val="center"/>
              <w:rPr>
                <w:rFonts w:cs="Times New Roman"/>
                <w:b/>
                <w:sz w:val="22"/>
                <w:lang w:val="sr-Cyrl-RS"/>
              </w:rPr>
            </w:pPr>
            <w:r w:rsidRPr="00542743">
              <w:rPr>
                <w:rFonts w:cs="Times New Roman"/>
                <w:b/>
                <w:sz w:val="22"/>
                <w:lang w:val="sr-Cyrl-RS"/>
              </w:rPr>
              <w:t>Посебни циљ 3. Побољшање здравља жена и  мушкараца и унапређење родне равноправности у здравственој заштити</w:t>
            </w:r>
          </w:p>
        </w:tc>
      </w:tr>
      <w:tr w:rsidR="00F03E64" w:rsidRPr="00542743" w14:paraId="26711EBA" w14:textId="77777777" w:rsidTr="00AD417F">
        <w:trPr>
          <w:trHeight w:val="597"/>
        </w:trPr>
        <w:tc>
          <w:tcPr>
            <w:tcW w:w="1843" w:type="dxa"/>
            <w:shd w:val="clear" w:color="auto" w:fill="D9E2F3" w:themeFill="accent1" w:themeFillTint="33"/>
            <w:vAlign w:val="center"/>
          </w:tcPr>
          <w:p w14:paraId="1CA11E64" w14:textId="77777777" w:rsidR="00F03E64" w:rsidRPr="00542743" w:rsidRDefault="00F03E64" w:rsidP="00F03E64">
            <w:pPr>
              <w:jc w:val="center"/>
              <w:rPr>
                <w:rFonts w:cs="Times New Roman"/>
                <w:b/>
                <w:sz w:val="22"/>
                <w:lang w:val="sr-Cyrl-RS"/>
              </w:rPr>
            </w:pPr>
            <w:r w:rsidRPr="00542743">
              <w:rPr>
                <w:rFonts w:cs="Times New Roman"/>
                <w:b/>
                <w:sz w:val="22"/>
                <w:lang w:val="sr-Cyrl-RS"/>
              </w:rPr>
              <w:t>Појединачни циљ</w:t>
            </w:r>
          </w:p>
        </w:tc>
        <w:tc>
          <w:tcPr>
            <w:tcW w:w="3118" w:type="dxa"/>
            <w:shd w:val="clear" w:color="auto" w:fill="D9E2F3" w:themeFill="accent1" w:themeFillTint="33"/>
            <w:vAlign w:val="center"/>
          </w:tcPr>
          <w:p w14:paraId="6C1794D4" w14:textId="77777777" w:rsidR="00F03E64" w:rsidRPr="00542743" w:rsidRDefault="00F03E64" w:rsidP="00F03E64">
            <w:pPr>
              <w:jc w:val="center"/>
              <w:rPr>
                <w:rFonts w:cs="Times New Roman"/>
                <w:b/>
                <w:sz w:val="22"/>
                <w:lang w:val="sr-Cyrl-RS"/>
              </w:rPr>
            </w:pPr>
            <w:r w:rsidRPr="00542743">
              <w:rPr>
                <w:rFonts w:cs="Times New Roman"/>
                <w:b/>
                <w:sz w:val="22"/>
                <w:lang w:val="sr-Cyrl-RS"/>
              </w:rPr>
              <w:t>Активности</w:t>
            </w:r>
          </w:p>
        </w:tc>
        <w:tc>
          <w:tcPr>
            <w:tcW w:w="2552" w:type="dxa"/>
            <w:shd w:val="clear" w:color="auto" w:fill="D9E2F3" w:themeFill="accent1" w:themeFillTint="33"/>
            <w:vAlign w:val="center"/>
          </w:tcPr>
          <w:p w14:paraId="5FB57330" w14:textId="77777777" w:rsidR="00F03E64" w:rsidRPr="00542743" w:rsidRDefault="00F03E64" w:rsidP="00F03E64">
            <w:pPr>
              <w:jc w:val="center"/>
              <w:rPr>
                <w:rFonts w:cs="Times New Roman"/>
                <w:b/>
                <w:sz w:val="22"/>
                <w:lang w:val="sr-Cyrl-RS"/>
              </w:rPr>
            </w:pPr>
            <w:r w:rsidRPr="00542743">
              <w:rPr>
                <w:rFonts w:cs="Times New Roman"/>
                <w:b/>
                <w:sz w:val="22"/>
                <w:lang w:val="sr-Cyrl-RS"/>
              </w:rPr>
              <w:t>Носиоци активности</w:t>
            </w:r>
          </w:p>
        </w:tc>
        <w:tc>
          <w:tcPr>
            <w:tcW w:w="1931" w:type="dxa"/>
            <w:shd w:val="clear" w:color="auto" w:fill="D9E2F3" w:themeFill="accent1" w:themeFillTint="33"/>
            <w:vAlign w:val="center"/>
          </w:tcPr>
          <w:p w14:paraId="4F10E11D" w14:textId="77777777" w:rsidR="00F03E64" w:rsidRPr="00542743" w:rsidRDefault="00F03E64" w:rsidP="00F03E64">
            <w:pPr>
              <w:jc w:val="center"/>
              <w:rPr>
                <w:rFonts w:cs="Times New Roman"/>
                <w:b/>
                <w:sz w:val="22"/>
                <w:lang w:val="sr-Cyrl-RS"/>
              </w:rPr>
            </w:pPr>
            <w:r w:rsidRPr="00542743">
              <w:rPr>
                <w:rFonts w:cs="Times New Roman"/>
                <w:b/>
                <w:sz w:val="22"/>
                <w:lang w:val="sr-Cyrl-RS"/>
              </w:rPr>
              <w:t>Индикатори</w:t>
            </w:r>
          </w:p>
        </w:tc>
        <w:tc>
          <w:tcPr>
            <w:tcW w:w="1896" w:type="dxa"/>
            <w:shd w:val="clear" w:color="auto" w:fill="D9E2F3" w:themeFill="accent1" w:themeFillTint="33"/>
            <w:vAlign w:val="center"/>
          </w:tcPr>
          <w:p w14:paraId="5598E5DB" w14:textId="77777777" w:rsidR="00F03E64" w:rsidRPr="00542743" w:rsidRDefault="00F03E64" w:rsidP="00F03E64">
            <w:pPr>
              <w:jc w:val="center"/>
              <w:rPr>
                <w:rFonts w:cs="Times New Roman"/>
                <w:b/>
                <w:sz w:val="22"/>
                <w:lang w:val="sr-Cyrl-RS"/>
              </w:rPr>
            </w:pPr>
            <w:r w:rsidRPr="00542743">
              <w:rPr>
                <w:rFonts w:cs="Times New Roman"/>
                <w:b/>
                <w:sz w:val="22"/>
                <w:lang w:val="sr-Cyrl-RS"/>
              </w:rPr>
              <w:t>Период реализације</w:t>
            </w:r>
          </w:p>
        </w:tc>
        <w:tc>
          <w:tcPr>
            <w:tcW w:w="2584" w:type="dxa"/>
            <w:shd w:val="clear" w:color="auto" w:fill="D9E2F3" w:themeFill="accent1" w:themeFillTint="33"/>
            <w:vAlign w:val="center"/>
          </w:tcPr>
          <w:p w14:paraId="3753D723" w14:textId="77777777" w:rsidR="00F03E64" w:rsidRPr="00542743" w:rsidRDefault="00F03E64" w:rsidP="00F03E64">
            <w:pPr>
              <w:jc w:val="center"/>
              <w:rPr>
                <w:rFonts w:cs="Times New Roman"/>
                <w:b/>
                <w:sz w:val="22"/>
                <w:lang w:val="sr-Cyrl-RS"/>
              </w:rPr>
            </w:pPr>
            <w:r w:rsidRPr="00542743">
              <w:rPr>
                <w:rFonts w:cs="Times New Roman"/>
                <w:b/>
                <w:sz w:val="22"/>
                <w:lang w:val="sr-Cyrl-RS"/>
              </w:rPr>
              <w:t>Извори финансирања</w:t>
            </w:r>
          </w:p>
        </w:tc>
      </w:tr>
      <w:tr w:rsidR="00B76909" w:rsidRPr="00542743" w14:paraId="483874EF" w14:textId="77777777" w:rsidTr="00AD417F">
        <w:trPr>
          <w:trHeight w:val="605"/>
        </w:trPr>
        <w:tc>
          <w:tcPr>
            <w:tcW w:w="1843" w:type="dxa"/>
            <w:vMerge w:val="restart"/>
            <w:vAlign w:val="center"/>
          </w:tcPr>
          <w:p w14:paraId="5CB48435" w14:textId="1B6B3CC9" w:rsidR="00B76909" w:rsidRPr="00542743" w:rsidRDefault="00B76909" w:rsidP="00F03E64">
            <w:pPr>
              <w:pStyle w:val="ListParagraph"/>
              <w:numPr>
                <w:ilvl w:val="1"/>
                <w:numId w:val="38"/>
              </w:numPr>
              <w:ind w:left="312"/>
              <w:rPr>
                <w:rFonts w:ascii="Times New Roman" w:hAnsi="Times New Roman" w:cs="Times New Roman"/>
                <w:lang w:val="sr-Cyrl-RS"/>
              </w:rPr>
            </w:pPr>
            <w:r w:rsidRPr="00542743">
              <w:rPr>
                <w:rFonts w:ascii="Times New Roman" w:hAnsi="Times New Roman" w:cs="Times New Roman"/>
                <w:lang w:val="sr-Cyrl-RS"/>
              </w:rPr>
              <w:t>Очување и унапређење општег здравља жена и мушкараца</w:t>
            </w:r>
          </w:p>
        </w:tc>
        <w:tc>
          <w:tcPr>
            <w:tcW w:w="3118" w:type="dxa"/>
            <w:vAlign w:val="center"/>
          </w:tcPr>
          <w:p w14:paraId="1440DFC4" w14:textId="731103FE" w:rsidR="00B76909" w:rsidRPr="00542743" w:rsidRDefault="00B76909" w:rsidP="00F03E64">
            <w:pPr>
              <w:pStyle w:val="ListParagraph"/>
              <w:numPr>
                <w:ilvl w:val="2"/>
                <w:numId w:val="38"/>
              </w:numPr>
              <w:ind w:left="0" w:firstLine="3"/>
              <w:rPr>
                <w:rFonts w:ascii="Times New Roman" w:hAnsi="Times New Roman" w:cs="Times New Roman"/>
                <w:lang w:val="sr-Cyrl-RS"/>
              </w:rPr>
            </w:pPr>
            <w:bookmarkStart w:id="80" w:name="_Hlk143601850"/>
            <w:r w:rsidRPr="00542743">
              <w:rPr>
                <w:rFonts w:ascii="Times New Roman" w:hAnsi="Times New Roman" w:cs="Times New Roman"/>
                <w:lang w:val="sr-Cyrl-RS"/>
              </w:rPr>
              <w:t xml:space="preserve">Израда промотивно-едукативног материјала (за превенцију рака дојке, грлића материце, наркоманије и алкохолизма итд.) </w:t>
            </w:r>
            <w:bookmarkEnd w:id="80"/>
          </w:p>
        </w:tc>
        <w:tc>
          <w:tcPr>
            <w:tcW w:w="2552" w:type="dxa"/>
            <w:vAlign w:val="center"/>
          </w:tcPr>
          <w:p w14:paraId="17D51502" w14:textId="4A05CFEF" w:rsidR="00B76909" w:rsidRPr="00542743" w:rsidRDefault="00D3149D" w:rsidP="00F03E64">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00B76909" w:rsidRPr="00542743">
              <w:rPr>
                <w:rFonts w:cs="Times New Roman"/>
                <w:sz w:val="22"/>
                <w:lang w:val="sr-Cyrl-RS"/>
              </w:rPr>
              <w:t>обавља послове родне равноправности</w:t>
            </w:r>
          </w:p>
        </w:tc>
        <w:tc>
          <w:tcPr>
            <w:tcW w:w="1931" w:type="dxa"/>
            <w:vAlign w:val="center"/>
          </w:tcPr>
          <w:p w14:paraId="6493A70B" w14:textId="17BF0DB0" w:rsidR="00B76909" w:rsidRPr="00542743" w:rsidRDefault="00B76909" w:rsidP="003948CC">
            <w:pPr>
              <w:jc w:val="center"/>
              <w:rPr>
                <w:rFonts w:cs="Times New Roman"/>
                <w:sz w:val="22"/>
                <w:lang w:val="sr-Cyrl-RS"/>
              </w:rPr>
            </w:pPr>
            <w:r w:rsidRPr="00542743">
              <w:rPr>
                <w:rFonts w:cs="Times New Roman"/>
                <w:sz w:val="22"/>
                <w:lang w:val="sr-Cyrl-RS"/>
              </w:rPr>
              <w:t>Број одштампаног промотивног материјала</w:t>
            </w:r>
          </w:p>
        </w:tc>
        <w:tc>
          <w:tcPr>
            <w:tcW w:w="1896" w:type="dxa"/>
            <w:vAlign w:val="center"/>
          </w:tcPr>
          <w:p w14:paraId="0F7C4F7A" w14:textId="54F5D407" w:rsidR="00B76909" w:rsidRPr="00542743" w:rsidRDefault="00B76909" w:rsidP="00AD417F">
            <w:pPr>
              <w:jc w:val="center"/>
              <w:rPr>
                <w:rFonts w:cs="Times New Roman"/>
                <w:sz w:val="22"/>
                <w:lang w:val="sr-Cyrl-RS"/>
              </w:rPr>
            </w:pPr>
            <w:r w:rsidRPr="00542743">
              <w:rPr>
                <w:rFonts w:cs="Times New Roman"/>
                <w:sz w:val="22"/>
                <w:lang w:val="sr-Cyrl-RS"/>
              </w:rPr>
              <w:t>2023-2025. континуирано</w:t>
            </w:r>
          </w:p>
        </w:tc>
        <w:tc>
          <w:tcPr>
            <w:tcW w:w="2584" w:type="dxa"/>
            <w:vAlign w:val="center"/>
          </w:tcPr>
          <w:p w14:paraId="721C716E" w14:textId="7B856420" w:rsidR="00B76909" w:rsidRPr="00542743" w:rsidRDefault="00B76909" w:rsidP="00F03E64">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B76909" w:rsidRPr="00542743" w14:paraId="6C03C758" w14:textId="77777777" w:rsidTr="00AD417F">
        <w:trPr>
          <w:trHeight w:val="605"/>
        </w:trPr>
        <w:tc>
          <w:tcPr>
            <w:tcW w:w="1843" w:type="dxa"/>
            <w:vMerge/>
            <w:vAlign w:val="center"/>
          </w:tcPr>
          <w:p w14:paraId="38EAC4EC" w14:textId="77777777" w:rsidR="00B76909" w:rsidRPr="00542743" w:rsidRDefault="00B76909" w:rsidP="00F03E64">
            <w:pPr>
              <w:pStyle w:val="ListParagraph"/>
              <w:ind w:left="360" w:firstLine="0"/>
              <w:rPr>
                <w:rFonts w:ascii="Times New Roman" w:hAnsi="Times New Roman" w:cs="Times New Roman"/>
                <w:lang w:val="sr-Cyrl-RS"/>
              </w:rPr>
            </w:pPr>
          </w:p>
        </w:tc>
        <w:tc>
          <w:tcPr>
            <w:tcW w:w="3118" w:type="dxa"/>
            <w:vAlign w:val="center"/>
          </w:tcPr>
          <w:p w14:paraId="2191723F" w14:textId="3E392FC7" w:rsidR="00B76909" w:rsidRPr="00542743" w:rsidRDefault="00B76909" w:rsidP="00F03E64">
            <w:pPr>
              <w:pStyle w:val="ListParagraph"/>
              <w:numPr>
                <w:ilvl w:val="2"/>
                <w:numId w:val="38"/>
              </w:numPr>
              <w:ind w:left="0" w:firstLine="0"/>
              <w:rPr>
                <w:rFonts w:ascii="Times New Roman" w:hAnsi="Times New Roman" w:cs="Times New Roman"/>
                <w:lang w:val="sr-Cyrl-RS"/>
              </w:rPr>
            </w:pPr>
            <w:bookmarkStart w:id="81" w:name="_Hlk143601755"/>
            <w:r w:rsidRPr="00542743">
              <w:rPr>
                <w:rFonts w:ascii="Times New Roman" w:hAnsi="Times New Roman" w:cs="Times New Roman"/>
                <w:lang w:val="sr-Cyrl-RS"/>
              </w:rPr>
              <w:t>Организовање едукација о превенцији и унапређењу здравља жена и мушкараца (трибине)</w:t>
            </w:r>
            <w:bookmarkEnd w:id="81"/>
          </w:p>
        </w:tc>
        <w:tc>
          <w:tcPr>
            <w:tcW w:w="2552" w:type="dxa"/>
            <w:vAlign w:val="center"/>
          </w:tcPr>
          <w:p w14:paraId="63D88C90" w14:textId="7ED370DE" w:rsidR="00B76909" w:rsidRPr="00542743" w:rsidRDefault="003948CC" w:rsidP="00F03E64">
            <w:pPr>
              <w:rPr>
                <w:rFonts w:cs="Times New Roman"/>
                <w:sz w:val="22"/>
                <w:lang w:val="sr-Cyrl-RS"/>
              </w:rPr>
            </w:pPr>
            <w:r>
              <w:rPr>
                <w:rFonts w:cs="Times New Roman"/>
                <w:sz w:val="22"/>
                <w:lang w:val="sr-Cyrl-RS"/>
              </w:rPr>
              <w:t>Савет</w:t>
            </w:r>
            <w:r w:rsidR="00B76909"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B76909" w:rsidRPr="00542743">
              <w:rPr>
                <w:rFonts w:cs="Times New Roman"/>
                <w:sz w:val="22"/>
                <w:lang w:val="sr-Cyrl-RS"/>
              </w:rPr>
              <w:t>обавља послове родне равноправности</w:t>
            </w:r>
          </w:p>
        </w:tc>
        <w:tc>
          <w:tcPr>
            <w:tcW w:w="1931" w:type="dxa"/>
            <w:vAlign w:val="center"/>
          </w:tcPr>
          <w:p w14:paraId="05955A91" w14:textId="1A235151" w:rsidR="00B76909" w:rsidRPr="00542743" w:rsidRDefault="00B76909" w:rsidP="00C112EB">
            <w:pPr>
              <w:jc w:val="center"/>
              <w:rPr>
                <w:rFonts w:cs="Times New Roman"/>
                <w:sz w:val="22"/>
                <w:lang w:val="sr-Cyrl-RS"/>
              </w:rPr>
            </w:pPr>
            <w:r w:rsidRPr="00542743">
              <w:rPr>
                <w:rFonts w:cs="Times New Roman"/>
                <w:sz w:val="22"/>
                <w:lang w:val="sr-Cyrl-RS"/>
              </w:rPr>
              <w:t>Број организованих трибина</w:t>
            </w:r>
          </w:p>
        </w:tc>
        <w:tc>
          <w:tcPr>
            <w:tcW w:w="1896" w:type="dxa"/>
            <w:vAlign w:val="center"/>
          </w:tcPr>
          <w:p w14:paraId="4DC00F84" w14:textId="311AFE1A" w:rsidR="00B76909" w:rsidRPr="00542743" w:rsidRDefault="00B76909" w:rsidP="00AD417F">
            <w:pPr>
              <w:jc w:val="center"/>
              <w:rPr>
                <w:rFonts w:cs="Times New Roman"/>
                <w:sz w:val="22"/>
                <w:lang w:val="sr-Cyrl-RS"/>
              </w:rPr>
            </w:pPr>
            <w:r w:rsidRPr="00542743">
              <w:rPr>
                <w:rFonts w:cs="Times New Roman"/>
                <w:sz w:val="22"/>
                <w:lang w:val="sr-Cyrl-RS"/>
              </w:rPr>
              <w:t>2023-2025. год.</w:t>
            </w:r>
          </w:p>
        </w:tc>
        <w:tc>
          <w:tcPr>
            <w:tcW w:w="2584" w:type="dxa"/>
            <w:vAlign w:val="center"/>
          </w:tcPr>
          <w:p w14:paraId="5873C2C4" w14:textId="68F12231" w:rsidR="00B76909" w:rsidRPr="00542743" w:rsidRDefault="00B76909" w:rsidP="00C112EB">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B76909" w:rsidRPr="00542743" w14:paraId="54AEA9B5" w14:textId="77777777" w:rsidTr="00AD417F">
        <w:tc>
          <w:tcPr>
            <w:tcW w:w="1843" w:type="dxa"/>
            <w:vMerge/>
            <w:vAlign w:val="center"/>
          </w:tcPr>
          <w:p w14:paraId="68037B9E" w14:textId="77777777" w:rsidR="00B76909" w:rsidRPr="00542743" w:rsidRDefault="00B76909" w:rsidP="00F03E64">
            <w:pPr>
              <w:rPr>
                <w:rFonts w:cs="Times New Roman"/>
                <w:sz w:val="22"/>
                <w:lang w:val="sr-Cyrl-RS"/>
              </w:rPr>
            </w:pPr>
          </w:p>
        </w:tc>
        <w:tc>
          <w:tcPr>
            <w:tcW w:w="3118" w:type="dxa"/>
            <w:vAlign w:val="center"/>
          </w:tcPr>
          <w:p w14:paraId="68AA57F4" w14:textId="0D8D5C18" w:rsidR="00B76909" w:rsidRPr="00542743" w:rsidRDefault="00B76909" w:rsidP="00B76909">
            <w:pPr>
              <w:pStyle w:val="ListParagraph"/>
              <w:numPr>
                <w:ilvl w:val="2"/>
                <w:numId w:val="38"/>
              </w:numPr>
              <w:ind w:left="-56" w:firstLine="59"/>
              <w:rPr>
                <w:rFonts w:ascii="Times New Roman" w:hAnsi="Times New Roman" w:cs="Times New Roman"/>
                <w:lang w:val="sr-Cyrl-RS"/>
              </w:rPr>
            </w:pPr>
            <w:r w:rsidRPr="00542743">
              <w:rPr>
                <w:rFonts w:ascii="Times New Roman" w:hAnsi="Times New Roman" w:cs="Times New Roman"/>
                <w:lang w:val="sr-Cyrl-RS"/>
              </w:rPr>
              <w:t>Организовање бесплатних општих прегледа за жене</w:t>
            </w:r>
          </w:p>
        </w:tc>
        <w:tc>
          <w:tcPr>
            <w:tcW w:w="2552" w:type="dxa"/>
            <w:vAlign w:val="center"/>
          </w:tcPr>
          <w:p w14:paraId="69FD19A2" w14:textId="403E46BE" w:rsidR="00B76909" w:rsidRPr="00542743" w:rsidRDefault="003948CC" w:rsidP="000D7FD3">
            <w:pPr>
              <w:rPr>
                <w:rFonts w:cs="Times New Roman"/>
                <w:sz w:val="22"/>
                <w:lang w:val="sr-Cyrl-RS"/>
              </w:rPr>
            </w:pPr>
            <w:r>
              <w:rPr>
                <w:rFonts w:cs="Times New Roman"/>
                <w:sz w:val="22"/>
                <w:lang w:val="sr-Cyrl-RS"/>
              </w:rPr>
              <w:t>Савет</w:t>
            </w:r>
            <w:r w:rsidR="00B76909"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B76909" w:rsidRPr="00542743">
              <w:rPr>
                <w:rFonts w:cs="Times New Roman"/>
                <w:sz w:val="22"/>
                <w:lang w:val="sr-Cyrl-RS"/>
              </w:rPr>
              <w:t xml:space="preserve"> обавља послове родне равноправности</w:t>
            </w:r>
          </w:p>
        </w:tc>
        <w:tc>
          <w:tcPr>
            <w:tcW w:w="1931" w:type="dxa"/>
            <w:vAlign w:val="center"/>
          </w:tcPr>
          <w:p w14:paraId="2DCD4E91" w14:textId="333397CE" w:rsidR="00B76909" w:rsidRPr="00542743" w:rsidRDefault="00B76909" w:rsidP="00F03E64">
            <w:pPr>
              <w:jc w:val="center"/>
              <w:rPr>
                <w:rFonts w:cs="Times New Roman"/>
                <w:sz w:val="22"/>
                <w:lang w:val="sr-Cyrl-RS"/>
              </w:rPr>
            </w:pPr>
            <w:r w:rsidRPr="00542743">
              <w:rPr>
                <w:rFonts w:cs="Times New Roman"/>
                <w:sz w:val="22"/>
                <w:lang w:val="sr-Cyrl-RS"/>
              </w:rPr>
              <w:t>Број организованих општих прегледа и број прегледаних жена</w:t>
            </w:r>
          </w:p>
        </w:tc>
        <w:tc>
          <w:tcPr>
            <w:tcW w:w="1896" w:type="dxa"/>
            <w:vAlign w:val="center"/>
          </w:tcPr>
          <w:p w14:paraId="384BEE0A" w14:textId="3CC9C63F" w:rsidR="00B76909" w:rsidRPr="00542743" w:rsidRDefault="00B76909" w:rsidP="00F03E64">
            <w:pPr>
              <w:jc w:val="center"/>
              <w:rPr>
                <w:rFonts w:cs="Times New Roman"/>
                <w:sz w:val="22"/>
                <w:lang w:val="sr-Cyrl-RS"/>
              </w:rPr>
            </w:pPr>
            <w:r w:rsidRPr="00542743">
              <w:rPr>
                <w:rFonts w:cs="Times New Roman"/>
                <w:sz w:val="22"/>
                <w:lang w:val="sr-Cyrl-RS"/>
              </w:rPr>
              <w:t>2024-2025. год.</w:t>
            </w:r>
          </w:p>
        </w:tc>
        <w:tc>
          <w:tcPr>
            <w:tcW w:w="2584" w:type="dxa"/>
            <w:vAlign w:val="center"/>
          </w:tcPr>
          <w:p w14:paraId="60FC9360" w14:textId="11C237AA" w:rsidR="00B76909" w:rsidRPr="00542743" w:rsidRDefault="00B76909" w:rsidP="00F03E64">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B76909" w:rsidRPr="00542743" w14:paraId="3DF5428B" w14:textId="77777777" w:rsidTr="00AD417F">
        <w:tc>
          <w:tcPr>
            <w:tcW w:w="1843" w:type="dxa"/>
            <w:vMerge/>
            <w:vAlign w:val="center"/>
          </w:tcPr>
          <w:p w14:paraId="4BB16ACE" w14:textId="77777777" w:rsidR="00B76909" w:rsidRPr="00542743" w:rsidRDefault="00B76909" w:rsidP="00F03E64">
            <w:pPr>
              <w:rPr>
                <w:rFonts w:cs="Times New Roman"/>
                <w:sz w:val="22"/>
                <w:lang w:val="sr-Cyrl-RS"/>
              </w:rPr>
            </w:pPr>
          </w:p>
        </w:tc>
        <w:tc>
          <w:tcPr>
            <w:tcW w:w="3118" w:type="dxa"/>
            <w:vAlign w:val="center"/>
          </w:tcPr>
          <w:p w14:paraId="705B49CF" w14:textId="2B051150" w:rsidR="00B76909" w:rsidRPr="00542743" w:rsidRDefault="00B76909" w:rsidP="00B76909">
            <w:pPr>
              <w:pStyle w:val="ListParagraph"/>
              <w:numPr>
                <w:ilvl w:val="2"/>
                <w:numId w:val="38"/>
              </w:numPr>
              <w:ind w:left="-56" w:firstLine="59"/>
              <w:rPr>
                <w:rFonts w:ascii="Times New Roman" w:hAnsi="Times New Roman" w:cs="Times New Roman"/>
                <w:lang w:val="sr-Cyrl-RS"/>
              </w:rPr>
            </w:pPr>
            <w:r w:rsidRPr="00542743">
              <w:rPr>
                <w:rFonts w:ascii="Times New Roman" w:hAnsi="Times New Roman" w:cs="Times New Roman"/>
                <w:lang w:val="sr-Cyrl-RS"/>
              </w:rPr>
              <w:t>Организовање обука из прве помоћи у школама</w:t>
            </w:r>
          </w:p>
        </w:tc>
        <w:tc>
          <w:tcPr>
            <w:tcW w:w="2552" w:type="dxa"/>
            <w:vAlign w:val="center"/>
          </w:tcPr>
          <w:p w14:paraId="792B7664" w14:textId="556DDD30" w:rsidR="00B76909" w:rsidRPr="00542743" w:rsidRDefault="003948CC" w:rsidP="000D7FD3">
            <w:pPr>
              <w:rPr>
                <w:rFonts w:cs="Times New Roman"/>
                <w:sz w:val="22"/>
                <w:lang w:val="sr-Cyrl-RS"/>
              </w:rPr>
            </w:pPr>
            <w:r>
              <w:rPr>
                <w:rFonts w:cs="Times New Roman"/>
                <w:sz w:val="22"/>
                <w:lang w:val="sr-Cyrl-RS"/>
              </w:rPr>
              <w:t>Савет</w:t>
            </w:r>
            <w:r w:rsidR="00B76909" w:rsidRPr="00542743">
              <w:rPr>
                <w:rFonts w:cs="Times New Roman"/>
                <w:sz w:val="22"/>
                <w:lang w:val="sr-Cyrl-RS"/>
              </w:rPr>
              <w:t xml:space="preserve">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B76909" w:rsidRPr="00542743">
              <w:rPr>
                <w:rFonts w:cs="Times New Roman"/>
                <w:sz w:val="22"/>
                <w:lang w:val="sr-Cyrl-RS"/>
              </w:rPr>
              <w:t xml:space="preserve"> обавља послове родне равноправности</w:t>
            </w:r>
          </w:p>
        </w:tc>
        <w:tc>
          <w:tcPr>
            <w:tcW w:w="1931" w:type="dxa"/>
            <w:vAlign w:val="center"/>
          </w:tcPr>
          <w:p w14:paraId="1369E59F" w14:textId="5A66EAAA" w:rsidR="00B76909" w:rsidRPr="00542743" w:rsidRDefault="00B76909" w:rsidP="00F03E64">
            <w:pPr>
              <w:jc w:val="center"/>
              <w:rPr>
                <w:rFonts w:cs="Times New Roman"/>
                <w:sz w:val="22"/>
                <w:lang w:val="sr-Cyrl-RS"/>
              </w:rPr>
            </w:pPr>
            <w:r w:rsidRPr="00542743">
              <w:rPr>
                <w:rFonts w:cs="Times New Roman"/>
                <w:sz w:val="22"/>
                <w:lang w:val="sr-Cyrl-RS"/>
              </w:rPr>
              <w:t>Број организованих обука</w:t>
            </w:r>
          </w:p>
        </w:tc>
        <w:tc>
          <w:tcPr>
            <w:tcW w:w="1896" w:type="dxa"/>
            <w:vAlign w:val="center"/>
          </w:tcPr>
          <w:p w14:paraId="609AD203" w14:textId="43690F18" w:rsidR="00B76909" w:rsidRPr="00542743" w:rsidRDefault="00B76909" w:rsidP="00F03E64">
            <w:pPr>
              <w:jc w:val="center"/>
              <w:rPr>
                <w:rFonts w:cs="Times New Roman"/>
                <w:sz w:val="22"/>
                <w:lang w:val="sr-Cyrl-RS"/>
              </w:rPr>
            </w:pPr>
            <w:r w:rsidRPr="00542743">
              <w:rPr>
                <w:rFonts w:cs="Times New Roman"/>
                <w:sz w:val="22"/>
                <w:lang w:val="sr-Cyrl-RS"/>
              </w:rPr>
              <w:t>2024-2025. год.</w:t>
            </w:r>
          </w:p>
        </w:tc>
        <w:tc>
          <w:tcPr>
            <w:tcW w:w="2584" w:type="dxa"/>
            <w:vAlign w:val="center"/>
          </w:tcPr>
          <w:p w14:paraId="3E758828" w14:textId="0132E688" w:rsidR="00B76909" w:rsidRPr="00542743" w:rsidRDefault="00B76909" w:rsidP="00F03E64">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B76909" w:rsidRPr="00542743" w14:paraId="5E8651A7" w14:textId="77777777" w:rsidTr="00AD417F">
        <w:tc>
          <w:tcPr>
            <w:tcW w:w="1843" w:type="dxa"/>
            <w:vMerge/>
            <w:vAlign w:val="center"/>
          </w:tcPr>
          <w:p w14:paraId="366A4305" w14:textId="77777777" w:rsidR="00B76909" w:rsidRPr="00542743" w:rsidRDefault="00B76909" w:rsidP="00F03E64">
            <w:pPr>
              <w:rPr>
                <w:rFonts w:cs="Times New Roman"/>
                <w:sz w:val="22"/>
                <w:lang w:val="sr-Cyrl-RS"/>
              </w:rPr>
            </w:pPr>
          </w:p>
        </w:tc>
        <w:tc>
          <w:tcPr>
            <w:tcW w:w="3118" w:type="dxa"/>
            <w:vAlign w:val="center"/>
          </w:tcPr>
          <w:p w14:paraId="2599FA2C" w14:textId="014ADA9E" w:rsidR="00B76909" w:rsidRPr="00542743" w:rsidRDefault="00B76909" w:rsidP="007856BA">
            <w:pPr>
              <w:pStyle w:val="ListParagraph"/>
              <w:numPr>
                <w:ilvl w:val="2"/>
                <w:numId w:val="38"/>
              </w:numPr>
              <w:ind w:left="-56" w:firstLine="59"/>
              <w:rPr>
                <w:rFonts w:ascii="Times New Roman" w:hAnsi="Times New Roman" w:cs="Times New Roman"/>
                <w:lang w:val="sr-Cyrl-RS"/>
              </w:rPr>
            </w:pPr>
            <w:r w:rsidRPr="00542743">
              <w:rPr>
                <w:rFonts w:ascii="Times New Roman" w:hAnsi="Times New Roman" w:cs="Times New Roman"/>
                <w:lang w:val="sr-Cyrl-RS"/>
              </w:rPr>
              <w:t>Јачање механизма „Заштитника права пацијената“</w:t>
            </w:r>
          </w:p>
        </w:tc>
        <w:tc>
          <w:tcPr>
            <w:tcW w:w="2552" w:type="dxa"/>
            <w:vAlign w:val="center"/>
          </w:tcPr>
          <w:p w14:paraId="1F1F3E48" w14:textId="5B0D4F61" w:rsidR="00B76909" w:rsidRPr="00542743" w:rsidRDefault="00B76909" w:rsidP="000D7FD3">
            <w:pPr>
              <w:rPr>
                <w:rFonts w:cs="Times New Roman"/>
                <w:sz w:val="22"/>
                <w:lang w:val="sr-Cyrl-RS"/>
              </w:rPr>
            </w:pPr>
            <w:r w:rsidRPr="00542743">
              <w:rPr>
                <w:rFonts w:cs="Times New Roman"/>
                <w:sz w:val="22"/>
                <w:lang w:val="sr-Cyrl-RS"/>
              </w:rPr>
              <w:t xml:space="preserve">Општинска управа Пожега, Заштитник права пацијената, </w:t>
            </w:r>
            <w:r w:rsidR="003948CC">
              <w:rPr>
                <w:rFonts w:cs="Times New Roman"/>
                <w:sz w:val="22"/>
                <w:lang w:val="sr-Cyrl-RS"/>
              </w:rPr>
              <w:t>Савет</w:t>
            </w:r>
            <w:r w:rsidRPr="00542743">
              <w:rPr>
                <w:rFonts w:cs="Times New Roman"/>
                <w:sz w:val="22"/>
                <w:lang w:val="sr-Cyrl-RS"/>
              </w:rPr>
              <w:t xml:space="preserve"> за родну равноправност</w:t>
            </w:r>
            <w:r w:rsidR="003948CC">
              <w:rPr>
                <w:rFonts w:cs="Times New Roman"/>
                <w:sz w:val="22"/>
                <w:lang w:val="sr-Cyrl-RS"/>
              </w:rPr>
              <w:t xml:space="preserve">, </w:t>
            </w:r>
            <w:r w:rsidR="003948CC" w:rsidRPr="00542743">
              <w:rPr>
                <w:rFonts w:cs="Times New Roman"/>
                <w:sz w:val="22"/>
                <w:lang w:val="sr-Cyrl-RS"/>
              </w:rPr>
              <w:t>Службени</w:t>
            </w:r>
            <w:r w:rsidR="003948CC">
              <w:rPr>
                <w:rFonts w:cs="Times New Roman"/>
                <w:sz w:val="22"/>
                <w:lang w:val="sr-Cyrl-RS"/>
              </w:rPr>
              <w:t>ца</w:t>
            </w:r>
            <w:r w:rsidR="003948CC" w:rsidRPr="00542743">
              <w:rPr>
                <w:rFonts w:cs="Times New Roman"/>
                <w:sz w:val="22"/>
                <w:lang w:val="sr-Cyrl-RS"/>
              </w:rPr>
              <w:t xml:space="preserve"> кој</w:t>
            </w:r>
            <w:r w:rsidR="003948CC">
              <w:rPr>
                <w:rFonts w:cs="Times New Roman"/>
                <w:sz w:val="22"/>
                <w:lang w:val="sr-Cyrl-RS"/>
              </w:rPr>
              <w:t>а</w:t>
            </w:r>
            <w:r w:rsidR="003948CC" w:rsidRPr="00542743">
              <w:rPr>
                <w:rFonts w:cs="Times New Roman"/>
                <w:sz w:val="22"/>
                <w:lang w:val="sr-Cyrl-RS"/>
              </w:rPr>
              <w:t xml:space="preserve"> обавља послове родне равноправности</w:t>
            </w:r>
          </w:p>
        </w:tc>
        <w:tc>
          <w:tcPr>
            <w:tcW w:w="1931" w:type="dxa"/>
            <w:vAlign w:val="center"/>
          </w:tcPr>
          <w:p w14:paraId="0CA510E6" w14:textId="49199B2D" w:rsidR="00B76909" w:rsidRPr="00542743" w:rsidRDefault="00B76909" w:rsidP="00F03E64">
            <w:pPr>
              <w:jc w:val="center"/>
              <w:rPr>
                <w:rFonts w:cs="Times New Roman"/>
                <w:sz w:val="22"/>
                <w:lang w:val="sr-Cyrl-RS"/>
              </w:rPr>
            </w:pPr>
            <w:r w:rsidRPr="00542743">
              <w:rPr>
                <w:rFonts w:cs="Times New Roman"/>
                <w:sz w:val="22"/>
                <w:lang w:val="sr-Cyrl-RS"/>
              </w:rPr>
              <w:t>Повећана информисаност грађана о њиховим правима и улози Заштитника права пацијената, и број поднетих притужби</w:t>
            </w:r>
          </w:p>
        </w:tc>
        <w:tc>
          <w:tcPr>
            <w:tcW w:w="1896" w:type="dxa"/>
            <w:vAlign w:val="center"/>
          </w:tcPr>
          <w:p w14:paraId="3385F8A2" w14:textId="311F7965" w:rsidR="00B76909" w:rsidRPr="00542743" w:rsidRDefault="00B76909" w:rsidP="00F03E64">
            <w:pPr>
              <w:jc w:val="center"/>
              <w:rPr>
                <w:rFonts w:cs="Times New Roman"/>
                <w:sz w:val="22"/>
                <w:lang w:val="sr-Cyrl-RS"/>
              </w:rPr>
            </w:pPr>
            <w:r w:rsidRPr="00542743">
              <w:rPr>
                <w:rFonts w:cs="Times New Roman"/>
                <w:sz w:val="22"/>
                <w:lang w:val="sr-Cyrl-RS"/>
              </w:rPr>
              <w:t>2024-2025. год.</w:t>
            </w:r>
          </w:p>
        </w:tc>
        <w:tc>
          <w:tcPr>
            <w:tcW w:w="2584" w:type="dxa"/>
            <w:vAlign w:val="center"/>
          </w:tcPr>
          <w:p w14:paraId="35A037B8" w14:textId="3C6CF348" w:rsidR="00B76909" w:rsidRPr="00542743" w:rsidRDefault="00B76909" w:rsidP="00F03E64">
            <w:pPr>
              <w:jc w:val="center"/>
              <w:rPr>
                <w:rFonts w:cs="Times New Roman"/>
                <w:sz w:val="22"/>
                <w:lang w:val="sr-Cyrl-RS"/>
              </w:rPr>
            </w:pPr>
            <w:r w:rsidRPr="00542743">
              <w:rPr>
                <w:rFonts w:cs="Times New Roman"/>
                <w:sz w:val="22"/>
                <w:lang w:val="sr-Cyrl-RS"/>
              </w:rPr>
              <w:t>-</w:t>
            </w:r>
          </w:p>
        </w:tc>
      </w:tr>
    </w:tbl>
    <w:tbl>
      <w:tblPr>
        <w:tblStyle w:val="TableGrid"/>
        <w:tblpPr w:leftFromText="180" w:rightFromText="180" w:vertAnchor="text" w:horzAnchor="margin" w:tblpX="108" w:tblpY="101"/>
        <w:tblW w:w="0" w:type="auto"/>
        <w:tblLook w:val="04A0" w:firstRow="1" w:lastRow="0" w:firstColumn="1" w:lastColumn="0" w:noHBand="0" w:noVBand="1"/>
      </w:tblPr>
      <w:tblGrid>
        <w:gridCol w:w="2660"/>
        <w:gridCol w:w="3118"/>
        <w:gridCol w:w="2552"/>
        <w:gridCol w:w="1701"/>
        <w:gridCol w:w="1420"/>
        <w:gridCol w:w="2694"/>
      </w:tblGrid>
      <w:tr w:rsidR="00F03E64" w:rsidRPr="00542743" w14:paraId="6D698967" w14:textId="77777777" w:rsidTr="002F64B2">
        <w:trPr>
          <w:trHeight w:val="597"/>
        </w:trPr>
        <w:tc>
          <w:tcPr>
            <w:tcW w:w="14142" w:type="dxa"/>
            <w:gridSpan w:val="6"/>
            <w:shd w:val="clear" w:color="auto" w:fill="D9E2F3" w:themeFill="accent1" w:themeFillTint="33"/>
            <w:vAlign w:val="center"/>
          </w:tcPr>
          <w:p w14:paraId="29278D6E" w14:textId="4F6BA492" w:rsidR="00F03E64" w:rsidRPr="00542743" w:rsidRDefault="00F03E64" w:rsidP="00C112EB">
            <w:pPr>
              <w:jc w:val="center"/>
              <w:rPr>
                <w:rFonts w:cs="Times New Roman"/>
                <w:b/>
                <w:sz w:val="22"/>
                <w:lang w:val="sr-Cyrl-RS"/>
              </w:rPr>
            </w:pPr>
            <w:r w:rsidRPr="00542743">
              <w:rPr>
                <w:rFonts w:cs="Times New Roman"/>
                <w:b/>
                <w:sz w:val="22"/>
                <w:lang w:val="sr-Cyrl-RS"/>
              </w:rPr>
              <w:t>Посебни циљ 4. Унапређење система заштите жртава родно заснованог, партнерског и насиља у породици</w:t>
            </w:r>
          </w:p>
        </w:tc>
      </w:tr>
      <w:tr w:rsidR="00F03E64" w:rsidRPr="00542743" w14:paraId="61B4B67F" w14:textId="77777777" w:rsidTr="00AD417F">
        <w:trPr>
          <w:trHeight w:val="597"/>
        </w:trPr>
        <w:tc>
          <w:tcPr>
            <w:tcW w:w="2660" w:type="dxa"/>
            <w:shd w:val="clear" w:color="auto" w:fill="D9E2F3" w:themeFill="accent1" w:themeFillTint="33"/>
            <w:vAlign w:val="center"/>
          </w:tcPr>
          <w:p w14:paraId="67EE30FF" w14:textId="77777777" w:rsidR="00F03E64" w:rsidRPr="00542743" w:rsidRDefault="00F03E64" w:rsidP="00C112EB">
            <w:pPr>
              <w:jc w:val="center"/>
              <w:rPr>
                <w:rFonts w:cs="Times New Roman"/>
                <w:b/>
                <w:sz w:val="22"/>
                <w:lang w:val="sr-Cyrl-RS"/>
              </w:rPr>
            </w:pPr>
            <w:r w:rsidRPr="00542743">
              <w:rPr>
                <w:rFonts w:cs="Times New Roman"/>
                <w:b/>
                <w:sz w:val="22"/>
                <w:lang w:val="sr-Cyrl-RS"/>
              </w:rPr>
              <w:t>Појединачни циљ</w:t>
            </w:r>
          </w:p>
        </w:tc>
        <w:tc>
          <w:tcPr>
            <w:tcW w:w="3118" w:type="dxa"/>
            <w:shd w:val="clear" w:color="auto" w:fill="D9E2F3" w:themeFill="accent1" w:themeFillTint="33"/>
            <w:vAlign w:val="center"/>
          </w:tcPr>
          <w:p w14:paraId="37DAA09F" w14:textId="77777777" w:rsidR="00F03E64" w:rsidRPr="00542743" w:rsidRDefault="00F03E64" w:rsidP="00C112EB">
            <w:pPr>
              <w:jc w:val="center"/>
              <w:rPr>
                <w:rFonts w:cs="Times New Roman"/>
                <w:b/>
                <w:sz w:val="22"/>
                <w:lang w:val="sr-Cyrl-RS"/>
              </w:rPr>
            </w:pPr>
            <w:r w:rsidRPr="00542743">
              <w:rPr>
                <w:rFonts w:cs="Times New Roman"/>
                <w:b/>
                <w:sz w:val="22"/>
                <w:lang w:val="sr-Cyrl-RS"/>
              </w:rPr>
              <w:t>Активности</w:t>
            </w:r>
          </w:p>
        </w:tc>
        <w:tc>
          <w:tcPr>
            <w:tcW w:w="2552" w:type="dxa"/>
            <w:shd w:val="clear" w:color="auto" w:fill="D9E2F3" w:themeFill="accent1" w:themeFillTint="33"/>
            <w:vAlign w:val="center"/>
          </w:tcPr>
          <w:p w14:paraId="5950C283" w14:textId="77777777" w:rsidR="00F03E64" w:rsidRPr="00542743" w:rsidRDefault="00F03E64" w:rsidP="00C112EB">
            <w:pPr>
              <w:jc w:val="center"/>
              <w:rPr>
                <w:rFonts w:cs="Times New Roman"/>
                <w:b/>
                <w:sz w:val="22"/>
                <w:lang w:val="sr-Cyrl-RS"/>
              </w:rPr>
            </w:pPr>
            <w:r w:rsidRPr="00542743">
              <w:rPr>
                <w:rFonts w:cs="Times New Roman"/>
                <w:b/>
                <w:sz w:val="22"/>
                <w:lang w:val="sr-Cyrl-RS"/>
              </w:rPr>
              <w:t>Носиоци активности</w:t>
            </w:r>
          </w:p>
        </w:tc>
        <w:tc>
          <w:tcPr>
            <w:tcW w:w="1701" w:type="dxa"/>
            <w:shd w:val="clear" w:color="auto" w:fill="D9E2F3" w:themeFill="accent1" w:themeFillTint="33"/>
            <w:vAlign w:val="center"/>
          </w:tcPr>
          <w:p w14:paraId="0A42F1C3" w14:textId="77777777" w:rsidR="00F03E64" w:rsidRPr="00542743" w:rsidRDefault="00F03E64" w:rsidP="00C112EB">
            <w:pPr>
              <w:jc w:val="center"/>
              <w:rPr>
                <w:rFonts w:cs="Times New Roman"/>
                <w:b/>
                <w:sz w:val="22"/>
                <w:lang w:val="sr-Cyrl-RS"/>
              </w:rPr>
            </w:pPr>
            <w:r w:rsidRPr="00542743">
              <w:rPr>
                <w:rFonts w:cs="Times New Roman"/>
                <w:b/>
                <w:sz w:val="22"/>
                <w:lang w:val="sr-Cyrl-RS"/>
              </w:rPr>
              <w:t>Индикатори</w:t>
            </w:r>
          </w:p>
        </w:tc>
        <w:tc>
          <w:tcPr>
            <w:tcW w:w="1417" w:type="dxa"/>
            <w:shd w:val="clear" w:color="auto" w:fill="D9E2F3" w:themeFill="accent1" w:themeFillTint="33"/>
            <w:vAlign w:val="center"/>
          </w:tcPr>
          <w:p w14:paraId="454174F8" w14:textId="77777777" w:rsidR="00F03E64" w:rsidRPr="00542743" w:rsidRDefault="00F03E64" w:rsidP="00C112EB">
            <w:pPr>
              <w:jc w:val="center"/>
              <w:rPr>
                <w:rFonts w:cs="Times New Roman"/>
                <w:b/>
                <w:sz w:val="22"/>
                <w:lang w:val="sr-Cyrl-RS"/>
              </w:rPr>
            </w:pPr>
            <w:r w:rsidRPr="00542743">
              <w:rPr>
                <w:rFonts w:cs="Times New Roman"/>
                <w:b/>
                <w:sz w:val="22"/>
                <w:lang w:val="sr-Cyrl-RS"/>
              </w:rPr>
              <w:t>Период реализације</w:t>
            </w:r>
          </w:p>
        </w:tc>
        <w:tc>
          <w:tcPr>
            <w:tcW w:w="2694" w:type="dxa"/>
            <w:shd w:val="clear" w:color="auto" w:fill="D9E2F3" w:themeFill="accent1" w:themeFillTint="33"/>
            <w:vAlign w:val="center"/>
          </w:tcPr>
          <w:p w14:paraId="29489CD1" w14:textId="77777777" w:rsidR="00F03E64" w:rsidRPr="00542743" w:rsidRDefault="00F03E64" w:rsidP="00C112EB">
            <w:pPr>
              <w:jc w:val="center"/>
              <w:rPr>
                <w:rFonts w:cs="Times New Roman"/>
                <w:b/>
                <w:sz w:val="22"/>
                <w:lang w:val="sr-Cyrl-RS"/>
              </w:rPr>
            </w:pPr>
            <w:r w:rsidRPr="00542743">
              <w:rPr>
                <w:rFonts w:cs="Times New Roman"/>
                <w:b/>
                <w:sz w:val="22"/>
                <w:lang w:val="sr-Cyrl-RS"/>
              </w:rPr>
              <w:t>Извори финансирања</w:t>
            </w:r>
          </w:p>
        </w:tc>
      </w:tr>
      <w:tr w:rsidR="00837410" w:rsidRPr="00542743" w14:paraId="3D3F8B70" w14:textId="77777777" w:rsidTr="00AD417F">
        <w:trPr>
          <w:trHeight w:val="605"/>
        </w:trPr>
        <w:tc>
          <w:tcPr>
            <w:tcW w:w="2660" w:type="dxa"/>
            <w:vMerge w:val="restart"/>
            <w:vAlign w:val="center"/>
          </w:tcPr>
          <w:p w14:paraId="6CCA054B" w14:textId="236940C8" w:rsidR="00837410" w:rsidRPr="00542743" w:rsidRDefault="00837410" w:rsidP="00695752">
            <w:pPr>
              <w:pStyle w:val="ListParagraph"/>
              <w:numPr>
                <w:ilvl w:val="1"/>
                <w:numId w:val="39"/>
              </w:numPr>
              <w:ind w:left="0" w:firstLine="0"/>
              <w:rPr>
                <w:rFonts w:ascii="Times New Roman" w:hAnsi="Times New Roman" w:cs="Times New Roman"/>
                <w:lang w:val="sr-Cyrl-RS"/>
              </w:rPr>
            </w:pPr>
            <w:r w:rsidRPr="00542743">
              <w:rPr>
                <w:rFonts w:ascii="Times New Roman" w:hAnsi="Times New Roman" w:cs="Times New Roman"/>
                <w:lang w:val="sr-Cyrl-RS"/>
              </w:rPr>
              <w:t xml:space="preserve"> Јачање капацитета институција за поступање у случају родно заснованог, партнерског и насиља у породици и унапређење услуга за подршку жртвама насиља</w:t>
            </w:r>
          </w:p>
        </w:tc>
        <w:tc>
          <w:tcPr>
            <w:tcW w:w="3118" w:type="dxa"/>
            <w:vAlign w:val="center"/>
          </w:tcPr>
          <w:p w14:paraId="1D3A0250" w14:textId="229E5ABC" w:rsidR="00837410" w:rsidRPr="00542743" w:rsidRDefault="00837410" w:rsidP="00695752">
            <w:pPr>
              <w:pStyle w:val="ListParagraph"/>
              <w:numPr>
                <w:ilvl w:val="2"/>
                <w:numId w:val="39"/>
              </w:numPr>
              <w:ind w:left="0" w:firstLine="40"/>
              <w:rPr>
                <w:rFonts w:ascii="Times New Roman" w:hAnsi="Times New Roman" w:cs="Times New Roman"/>
                <w:lang w:val="sr-Cyrl-RS"/>
              </w:rPr>
            </w:pPr>
            <w:bookmarkStart w:id="82" w:name="_Hlk143601698"/>
            <w:r w:rsidRPr="00542743">
              <w:rPr>
                <w:rFonts w:ascii="Times New Roman" w:hAnsi="Times New Roman" w:cs="Times New Roman"/>
                <w:lang w:val="sr-Cyrl-RS"/>
              </w:rPr>
              <w:t>Унапређење услуга и програма подршке жртвама насиља (привремени смештај)</w:t>
            </w:r>
            <w:bookmarkEnd w:id="82"/>
          </w:p>
        </w:tc>
        <w:tc>
          <w:tcPr>
            <w:tcW w:w="2552" w:type="dxa"/>
            <w:vAlign w:val="center"/>
          </w:tcPr>
          <w:p w14:paraId="18B78187" w14:textId="28AB1CF9" w:rsidR="00C112EB" w:rsidRPr="00542743" w:rsidRDefault="00046826" w:rsidP="00C112EB">
            <w:pPr>
              <w:rPr>
                <w:rFonts w:cs="Times New Roman"/>
                <w:sz w:val="22"/>
                <w:lang w:val="sr-Cyrl-RS"/>
              </w:rPr>
            </w:pPr>
            <w:r w:rsidRPr="00542743">
              <w:rPr>
                <w:rFonts w:cs="Times New Roman"/>
                <w:sz w:val="22"/>
                <w:lang w:val="sr-Cyrl-RS"/>
              </w:rPr>
              <w:t xml:space="preserve">Општина Пожега, </w:t>
            </w:r>
            <w:r w:rsidR="000D7FD3" w:rsidRPr="00542743">
              <w:rPr>
                <w:rFonts w:cs="Times New Roman"/>
                <w:sz w:val="22"/>
                <w:lang w:val="sr-Cyrl-RS"/>
              </w:rPr>
              <w:t xml:space="preserve"> </w:t>
            </w:r>
            <w:r w:rsidR="00D3149D" w:rsidRPr="00542743">
              <w:rPr>
                <w:rFonts w:cs="Times New Roman"/>
                <w:sz w:val="22"/>
                <w:lang w:val="sr-Cyrl-RS"/>
              </w:rPr>
              <w:t xml:space="preserve"> </w:t>
            </w:r>
          </w:p>
          <w:p w14:paraId="55777879" w14:textId="61A1D6BA" w:rsidR="00837410" w:rsidRPr="00542743" w:rsidRDefault="00837410" w:rsidP="00C112EB">
            <w:pPr>
              <w:rPr>
                <w:rFonts w:cs="Times New Roman"/>
                <w:sz w:val="22"/>
                <w:lang w:val="sr-Cyrl-RS"/>
              </w:rPr>
            </w:pPr>
            <w:r w:rsidRPr="00542743">
              <w:rPr>
                <w:rFonts w:cs="Times New Roman"/>
                <w:sz w:val="22"/>
                <w:lang w:val="sr-Cyrl-RS"/>
              </w:rPr>
              <w:t>Центар за социјални рад</w:t>
            </w:r>
          </w:p>
        </w:tc>
        <w:tc>
          <w:tcPr>
            <w:tcW w:w="1701" w:type="dxa"/>
            <w:vAlign w:val="center"/>
          </w:tcPr>
          <w:p w14:paraId="6355A9C0" w14:textId="502BD6C2" w:rsidR="00837410" w:rsidRPr="00542743" w:rsidRDefault="00837410" w:rsidP="00C112EB">
            <w:pPr>
              <w:jc w:val="center"/>
              <w:rPr>
                <w:rFonts w:cs="Times New Roman"/>
                <w:sz w:val="22"/>
                <w:lang w:val="sr-Cyrl-RS"/>
              </w:rPr>
            </w:pPr>
            <w:r w:rsidRPr="00542743">
              <w:rPr>
                <w:rFonts w:cs="Times New Roman"/>
                <w:sz w:val="22"/>
                <w:lang w:val="sr-Cyrl-RS"/>
              </w:rPr>
              <w:t>Број привремено смештених лица</w:t>
            </w:r>
          </w:p>
        </w:tc>
        <w:tc>
          <w:tcPr>
            <w:tcW w:w="1417" w:type="dxa"/>
            <w:vAlign w:val="center"/>
          </w:tcPr>
          <w:p w14:paraId="685E04E3" w14:textId="347F1DB8" w:rsidR="00837410" w:rsidRPr="00542743" w:rsidRDefault="00837410" w:rsidP="007856BA">
            <w:pPr>
              <w:jc w:val="center"/>
              <w:rPr>
                <w:rFonts w:cs="Times New Roman"/>
                <w:sz w:val="22"/>
                <w:lang w:val="sr-Cyrl-RS"/>
              </w:rPr>
            </w:pPr>
            <w:r w:rsidRPr="00542743">
              <w:rPr>
                <w:rFonts w:cs="Times New Roman"/>
                <w:sz w:val="22"/>
                <w:lang w:val="sr-Cyrl-RS"/>
              </w:rPr>
              <w:t>2023-2025.</w:t>
            </w:r>
            <w:r w:rsidR="00C112EB" w:rsidRPr="00542743">
              <w:rPr>
                <w:rFonts w:cs="Times New Roman"/>
                <w:sz w:val="22"/>
                <w:lang w:val="sr-Cyrl-RS"/>
              </w:rPr>
              <w:t xml:space="preserve"> год.</w:t>
            </w:r>
          </w:p>
        </w:tc>
        <w:tc>
          <w:tcPr>
            <w:tcW w:w="2694" w:type="dxa"/>
            <w:vAlign w:val="center"/>
          </w:tcPr>
          <w:p w14:paraId="49CC49FF" w14:textId="662AC613" w:rsidR="00837410" w:rsidRPr="00542743" w:rsidRDefault="00C112EB" w:rsidP="00C112EB">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37410" w:rsidRPr="00542743" w14:paraId="15F34D1E" w14:textId="77777777" w:rsidTr="00AD417F">
        <w:trPr>
          <w:trHeight w:val="605"/>
        </w:trPr>
        <w:tc>
          <w:tcPr>
            <w:tcW w:w="2660" w:type="dxa"/>
            <w:vMerge/>
            <w:vAlign w:val="center"/>
          </w:tcPr>
          <w:p w14:paraId="49D50C52" w14:textId="77777777" w:rsidR="00837410" w:rsidRPr="00542743" w:rsidRDefault="00837410" w:rsidP="00C112EB">
            <w:pPr>
              <w:pStyle w:val="ListParagraph"/>
              <w:ind w:left="360" w:firstLine="0"/>
              <w:rPr>
                <w:rFonts w:ascii="Times New Roman" w:hAnsi="Times New Roman" w:cs="Times New Roman"/>
                <w:lang w:val="sr-Cyrl-RS"/>
              </w:rPr>
            </w:pPr>
          </w:p>
        </w:tc>
        <w:tc>
          <w:tcPr>
            <w:tcW w:w="3118" w:type="dxa"/>
            <w:vAlign w:val="center"/>
          </w:tcPr>
          <w:p w14:paraId="0D468E51" w14:textId="707AE71B" w:rsidR="00837410" w:rsidRPr="00542743" w:rsidRDefault="00837410" w:rsidP="00695752">
            <w:pPr>
              <w:pStyle w:val="ListParagraph"/>
              <w:numPr>
                <w:ilvl w:val="2"/>
                <w:numId w:val="39"/>
              </w:numPr>
              <w:ind w:left="0" w:firstLine="40"/>
              <w:rPr>
                <w:rFonts w:ascii="Times New Roman" w:hAnsi="Times New Roman" w:cs="Times New Roman"/>
                <w:lang w:val="sr-Cyrl-RS"/>
              </w:rPr>
            </w:pPr>
            <w:r w:rsidRPr="00542743">
              <w:rPr>
                <w:rFonts w:ascii="Times New Roman" w:hAnsi="Times New Roman" w:cs="Times New Roman"/>
                <w:lang w:val="sr-Cyrl-RS"/>
              </w:rPr>
              <w:t>Унапређење и промоција система бесплатне правне помоћи</w:t>
            </w:r>
          </w:p>
        </w:tc>
        <w:tc>
          <w:tcPr>
            <w:tcW w:w="2552" w:type="dxa"/>
            <w:vAlign w:val="center"/>
          </w:tcPr>
          <w:p w14:paraId="66CE7BCF" w14:textId="6678E7B6" w:rsidR="00837410" w:rsidRPr="00542743" w:rsidRDefault="00837410" w:rsidP="00C112EB">
            <w:pPr>
              <w:rPr>
                <w:rFonts w:cs="Times New Roman"/>
                <w:sz w:val="22"/>
                <w:lang w:val="sr-Cyrl-RS"/>
              </w:rPr>
            </w:pPr>
            <w:r w:rsidRPr="00542743">
              <w:rPr>
                <w:rFonts w:cs="Times New Roman"/>
                <w:sz w:val="22"/>
                <w:lang w:val="sr-Cyrl-RS"/>
              </w:rPr>
              <w:t>Општинска управа Пожега</w:t>
            </w:r>
            <w:r w:rsidR="00C112EB" w:rsidRPr="00542743">
              <w:rPr>
                <w:rFonts w:cs="Times New Roman"/>
                <w:sz w:val="22"/>
                <w:lang w:val="sr-Cyrl-RS"/>
              </w:rPr>
              <w:t>,</w:t>
            </w:r>
            <w:r w:rsidR="000D7FD3" w:rsidRPr="00542743">
              <w:rPr>
                <w:rFonts w:cs="Times New Roman"/>
                <w:sz w:val="22"/>
                <w:lang w:val="sr-Cyrl-RS"/>
              </w:rPr>
              <w:t xml:space="preserve"> </w:t>
            </w:r>
            <w:r w:rsidR="00D3149D" w:rsidRPr="00542743">
              <w:rPr>
                <w:rFonts w:cs="Times New Roman"/>
                <w:sz w:val="22"/>
                <w:lang w:val="sr-Cyrl-RS"/>
              </w:rPr>
              <w:t xml:space="preserve"> 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а</w:t>
            </w:r>
            <w:r w:rsidR="000D7FD3" w:rsidRPr="00542743">
              <w:rPr>
                <w:rFonts w:cs="Times New Roman"/>
                <w:sz w:val="22"/>
                <w:lang w:val="sr-Cyrl-RS"/>
              </w:rPr>
              <w:t xml:space="preserve"> обавља послове родне равноправности</w:t>
            </w:r>
          </w:p>
        </w:tc>
        <w:tc>
          <w:tcPr>
            <w:tcW w:w="1701" w:type="dxa"/>
            <w:vAlign w:val="center"/>
          </w:tcPr>
          <w:p w14:paraId="1A70B1DB" w14:textId="6B09295C" w:rsidR="00837410" w:rsidRPr="00542743" w:rsidRDefault="00837410" w:rsidP="00C112EB">
            <w:pPr>
              <w:jc w:val="center"/>
              <w:rPr>
                <w:rFonts w:cs="Times New Roman"/>
                <w:sz w:val="22"/>
                <w:lang w:val="sr-Cyrl-RS"/>
              </w:rPr>
            </w:pPr>
            <w:r w:rsidRPr="00542743">
              <w:rPr>
                <w:rFonts w:cs="Times New Roman"/>
                <w:sz w:val="22"/>
                <w:lang w:val="sr-Cyrl-RS"/>
              </w:rPr>
              <w:t>Број пружених услуга</w:t>
            </w:r>
          </w:p>
        </w:tc>
        <w:tc>
          <w:tcPr>
            <w:tcW w:w="1417" w:type="dxa"/>
            <w:vAlign w:val="center"/>
          </w:tcPr>
          <w:p w14:paraId="7063E97C" w14:textId="000C8FDE" w:rsidR="00837410" w:rsidRPr="00542743" w:rsidRDefault="00837410" w:rsidP="007856BA">
            <w:pPr>
              <w:jc w:val="center"/>
              <w:rPr>
                <w:rFonts w:cs="Times New Roman"/>
                <w:sz w:val="22"/>
                <w:lang w:val="sr-Cyrl-RS"/>
              </w:rPr>
            </w:pPr>
            <w:r w:rsidRPr="00542743">
              <w:rPr>
                <w:rFonts w:cs="Times New Roman"/>
                <w:sz w:val="22"/>
                <w:lang w:val="sr-Cyrl-RS"/>
              </w:rPr>
              <w:t xml:space="preserve">2023-2025. </w:t>
            </w:r>
            <w:r w:rsidR="00C112EB" w:rsidRPr="00542743">
              <w:rPr>
                <w:rFonts w:cs="Times New Roman"/>
                <w:sz w:val="22"/>
                <w:lang w:val="sr-Cyrl-RS"/>
              </w:rPr>
              <w:t>год.</w:t>
            </w:r>
          </w:p>
        </w:tc>
        <w:tc>
          <w:tcPr>
            <w:tcW w:w="2694" w:type="dxa"/>
            <w:vAlign w:val="center"/>
          </w:tcPr>
          <w:p w14:paraId="7C1392CA" w14:textId="77777777" w:rsidR="00837410" w:rsidRPr="00542743" w:rsidRDefault="00837410" w:rsidP="00C112EB">
            <w:pPr>
              <w:jc w:val="center"/>
              <w:rPr>
                <w:rFonts w:cs="Times New Roman"/>
                <w:sz w:val="22"/>
                <w:lang w:val="sr-Cyrl-RS"/>
              </w:rPr>
            </w:pPr>
            <w:r w:rsidRPr="00542743">
              <w:rPr>
                <w:rFonts w:cs="Times New Roman"/>
                <w:sz w:val="22"/>
                <w:lang w:val="sr-Cyrl-RS"/>
              </w:rPr>
              <w:t>-</w:t>
            </w:r>
          </w:p>
        </w:tc>
      </w:tr>
      <w:tr w:rsidR="008C1DBA" w:rsidRPr="00542743" w14:paraId="4E821C47" w14:textId="77777777" w:rsidTr="00AD417F">
        <w:tc>
          <w:tcPr>
            <w:tcW w:w="2660" w:type="dxa"/>
            <w:vMerge w:val="restart"/>
            <w:vAlign w:val="center"/>
          </w:tcPr>
          <w:p w14:paraId="31E22395" w14:textId="29FDBD53" w:rsidR="008C1DBA" w:rsidRPr="00542743" w:rsidRDefault="008C1DBA" w:rsidP="00695752">
            <w:pPr>
              <w:pStyle w:val="ListParagraph"/>
              <w:numPr>
                <w:ilvl w:val="1"/>
                <w:numId w:val="39"/>
              </w:numPr>
              <w:ind w:left="0" w:firstLine="0"/>
              <w:rPr>
                <w:rFonts w:ascii="Times New Roman" w:hAnsi="Times New Roman" w:cs="Times New Roman"/>
                <w:lang w:val="sr-Cyrl-RS"/>
              </w:rPr>
            </w:pPr>
            <w:r w:rsidRPr="00542743">
              <w:rPr>
                <w:rFonts w:ascii="Times New Roman" w:hAnsi="Times New Roman" w:cs="Times New Roman"/>
                <w:lang w:val="sr-Cyrl-RS"/>
              </w:rPr>
              <w:t>Подизање свести јавности о родно заснованом насиљу и облицима заштите</w:t>
            </w:r>
          </w:p>
        </w:tc>
        <w:tc>
          <w:tcPr>
            <w:tcW w:w="3118" w:type="dxa"/>
            <w:vAlign w:val="center"/>
          </w:tcPr>
          <w:p w14:paraId="4B7BE0FF" w14:textId="113FAA33" w:rsidR="008C1DBA" w:rsidRPr="00542743" w:rsidRDefault="008C1DBA" w:rsidP="00695752">
            <w:pPr>
              <w:pStyle w:val="ListParagraph"/>
              <w:numPr>
                <w:ilvl w:val="2"/>
                <w:numId w:val="39"/>
              </w:numPr>
              <w:ind w:left="0" w:firstLine="40"/>
              <w:rPr>
                <w:rFonts w:ascii="Times New Roman" w:hAnsi="Times New Roman" w:cs="Times New Roman"/>
                <w:lang w:val="sr-Cyrl-RS"/>
              </w:rPr>
            </w:pPr>
            <w:bookmarkStart w:id="83" w:name="_Hlk143601719"/>
            <w:r w:rsidRPr="00542743">
              <w:rPr>
                <w:rFonts w:ascii="Times New Roman" w:hAnsi="Times New Roman" w:cs="Times New Roman"/>
                <w:lang w:val="sr-Cyrl-RS"/>
              </w:rPr>
              <w:t>Учешће у кампањи „16 дана активизма против насиља над женама“</w:t>
            </w:r>
            <w:bookmarkEnd w:id="83"/>
          </w:p>
        </w:tc>
        <w:tc>
          <w:tcPr>
            <w:tcW w:w="2552" w:type="dxa"/>
            <w:vAlign w:val="center"/>
          </w:tcPr>
          <w:p w14:paraId="6A73769E" w14:textId="7FD91533" w:rsidR="008C1DBA" w:rsidRPr="00542743" w:rsidRDefault="003948CC" w:rsidP="000D7FD3">
            <w:pPr>
              <w:rPr>
                <w:rFonts w:cs="Times New Roman"/>
                <w:sz w:val="22"/>
                <w:lang w:val="sr-Cyrl-RS"/>
              </w:rPr>
            </w:pPr>
            <w:r>
              <w:rPr>
                <w:rFonts w:cs="Times New Roman"/>
                <w:sz w:val="22"/>
                <w:lang w:val="sr-Cyrl-RS"/>
              </w:rPr>
              <w:t xml:space="preserve">Савет за родну равноправност, </w:t>
            </w:r>
            <w:r w:rsidR="00D3149D" w:rsidRPr="00542743">
              <w:rPr>
                <w:rFonts w:cs="Times New Roman"/>
                <w:sz w:val="22"/>
                <w:lang w:val="sr-Cyrl-RS"/>
              </w:rPr>
              <w:t>Службени</w:t>
            </w:r>
            <w:r w:rsidR="00D3149D">
              <w:rPr>
                <w:rFonts w:cs="Times New Roman"/>
                <w:sz w:val="22"/>
                <w:lang w:val="sr-Cyrl-RS"/>
              </w:rPr>
              <w:t>ца</w:t>
            </w:r>
            <w:r w:rsidR="00D3149D" w:rsidRPr="00542743">
              <w:rPr>
                <w:rFonts w:cs="Times New Roman"/>
                <w:sz w:val="22"/>
                <w:lang w:val="sr-Cyrl-RS"/>
              </w:rPr>
              <w:t xml:space="preserve"> кој</w:t>
            </w:r>
            <w:r w:rsidR="00D3149D">
              <w:rPr>
                <w:rFonts w:cs="Times New Roman"/>
                <w:sz w:val="22"/>
                <w:lang w:val="sr-Cyrl-RS"/>
              </w:rPr>
              <w:t xml:space="preserve">а </w:t>
            </w:r>
            <w:r w:rsidR="000D7FD3" w:rsidRPr="00542743">
              <w:rPr>
                <w:rFonts w:cs="Times New Roman"/>
                <w:sz w:val="22"/>
                <w:lang w:val="sr-Cyrl-RS"/>
              </w:rPr>
              <w:t xml:space="preserve"> обавља послове родне равноправности</w:t>
            </w:r>
          </w:p>
        </w:tc>
        <w:tc>
          <w:tcPr>
            <w:tcW w:w="1701" w:type="dxa"/>
            <w:vAlign w:val="center"/>
          </w:tcPr>
          <w:p w14:paraId="6A9A7F63" w14:textId="641FEF08" w:rsidR="008C1DBA" w:rsidRPr="00542743" w:rsidRDefault="008C1DBA" w:rsidP="00C112EB">
            <w:pPr>
              <w:jc w:val="center"/>
              <w:rPr>
                <w:rFonts w:cs="Times New Roman"/>
                <w:sz w:val="22"/>
                <w:lang w:val="sr-Cyrl-RS"/>
              </w:rPr>
            </w:pPr>
            <w:r w:rsidRPr="00542743">
              <w:rPr>
                <w:rFonts w:cs="Times New Roman"/>
                <w:sz w:val="22"/>
                <w:lang w:val="sr-Cyrl-RS"/>
              </w:rPr>
              <w:t>Број реализованих активности</w:t>
            </w:r>
          </w:p>
        </w:tc>
        <w:tc>
          <w:tcPr>
            <w:tcW w:w="1417" w:type="dxa"/>
            <w:vAlign w:val="center"/>
          </w:tcPr>
          <w:p w14:paraId="4415D9B3" w14:textId="510034E6" w:rsidR="008C1DBA" w:rsidRPr="00542743" w:rsidRDefault="008C1DBA" w:rsidP="00C112EB">
            <w:pPr>
              <w:jc w:val="center"/>
              <w:rPr>
                <w:rFonts w:cs="Times New Roman"/>
                <w:sz w:val="22"/>
                <w:lang w:val="sr-Cyrl-RS"/>
              </w:rPr>
            </w:pPr>
            <w:r w:rsidRPr="00542743">
              <w:rPr>
                <w:rFonts w:cs="Times New Roman"/>
                <w:sz w:val="22"/>
                <w:lang w:val="sr-Cyrl-RS"/>
              </w:rPr>
              <w:t>2023-2025</w:t>
            </w:r>
            <w:r w:rsidR="009B77EC" w:rsidRPr="00542743">
              <w:rPr>
                <w:rFonts w:cs="Times New Roman"/>
                <w:sz w:val="22"/>
                <w:lang w:val="sr-Cyrl-RS"/>
              </w:rPr>
              <w:t>. год.</w:t>
            </w:r>
          </w:p>
        </w:tc>
        <w:tc>
          <w:tcPr>
            <w:tcW w:w="2694" w:type="dxa"/>
            <w:vAlign w:val="center"/>
          </w:tcPr>
          <w:p w14:paraId="5699348E" w14:textId="4F123024" w:rsidR="008C1DBA" w:rsidRPr="00542743" w:rsidRDefault="00C112EB" w:rsidP="00C112EB">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8C1DBA" w:rsidRPr="00542743" w14:paraId="365C2B89" w14:textId="77777777" w:rsidTr="00AD417F">
        <w:tc>
          <w:tcPr>
            <w:tcW w:w="2660" w:type="dxa"/>
            <w:vMerge/>
            <w:vAlign w:val="center"/>
          </w:tcPr>
          <w:p w14:paraId="7083B0D3" w14:textId="77777777" w:rsidR="008C1DBA" w:rsidRPr="00542743" w:rsidRDefault="008C1DBA" w:rsidP="00C112EB">
            <w:pPr>
              <w:rPr>
                <w:rFonts w:cs="Times New Roman"/>
                <w:sz w:val="22"/>
                <w:lang w:val="sr-Cyrl-RS"/>
              </w:rPr>
            </w:pPr>
          </w:p>
        </w:tc>
        <w:tc>
          <w:tcPr>
            <w:tcW w:w="3118" w:type="dxa"/>
            <w:vAlign w:val="center"/>
          </w:tcPr>
          <w:p w14:paraId="0723711D" w14:textId="343D92E3" w:rsidR="008C1DBA" w:rsidRPr="00542743" w:rsidRDefault="008C1DBA" w:rsidP="00695752">
            <w:pPr>
              <w:pStyle w:val="ListParagraph"/>
              <w:numPr>
                <w:ilvl w:val="2"/>
                <w:numId w:val="39"/>
              </w:numPr>
              <w:ind w:left="0" w:firstLine="40"/>
              <w:rPr>
                <w:rFonts w:ascii="Times New Roman" w:hAnsi="Times New Roman" w:cs="Times New Roman"/>
                <w:lang w:val="sr-Cyrl-RS"/>
              </w:rPr>
            </w:pPr>
            <w:bookmarkStart w:id="84" w:name="_Hlk143601728"/>
            <w:r w:rsidRPr="00542743">
              <w:rPr>
                <w:rFonts w:ascii="Times New Roman" w:hAnsi="Times New Roman" w:cs="Times New Roman"/>
                <w:lang w:val="sr-Cyrl-RS"/>
              </w:rPr>
              <w:t>Организовање медијских кампања и израда промотивно-едукативног материјала у сврху подизања свести јавности о родно заснованом насиљу</w:t>
            </w:r>
            <w:bookmarkEnd w:id="84"/>
          </w:p>
        </w:tc>
        <w:tc>
          <w:tcPr>
            <w:tcW w:w="2552" w:type="dxa"/>
            <w:vAlign w:val="center"/>
          </w:tcPr>
          <w:p w14:paraId="75B70CB8" w14:textId="71E8D4CD" w:rsidR="008C1DBA" w:rsidRPr="00542743" w:rsidRDefault="00D3149D" w:rsidP="000D7FD3">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000D7FD3" w:rsidRPr="00542743">
              <w:rPr>
                <w:rFonts w:cs="Times New Roman"/>
                <w:sz w:val="22"/>
                <w:lang w:val="sr-Cyrl-RS"/>
              </w:rPr>
              <w:t xml:space="preserve"> обавља послове родне равноправности </w:t>
            </w:r>
            <w:r w:rsidR="008C1DBA" w:rsidRPr="00542743">
              <w:rPr>
                <w:rFonts w:cs="Times New Roman"/>
                <w:sz w:val="22"/>
                <w:lang w:val="sr-Cyrl-RS"/>
              </w:rPr>
              <w:t>, медији</w:t>
            </w:r>
          </w:p>
        </w:tc>
        <w:tc>
          <w:tcPr>
            <w:tcW w:w="1701" w:type="dxa"/>
            <w:vAlign w:val="center"/>
          </w:tcPr>
          <w:p w14:paraId="0A6FEEFA" w14:textId="33EC0779" w:rsidR="008C1DBA" w:rsidRPr="00542743" w:rsidRDefault="008C1DBA" w:rsidP="00C112EB">
            <w:pPr>
              <w:jc w:val="center"/>
              <w:rPr>
                <w:rFonts w:cs="Times New Roman"/>
                <w:sz w:val="22"/>
                <w:lang w:val="sr-Cyrl-RS"/>
              </w:rPr>
            </w:pPr>
            <w:r w:rsidRPr="00542743">
              <w:rPr>
                <w:rFonts w:cs="Times New Roman"/>
                <w:sz w:val="22"/>
                <w:lang w:val="sr-Cyrl-RS"/>
              </w:rPr>
              <w:t>Број медијских садржаја и број одштампаног материјала</w:t>
            </w:r>
          </w:p>
        </w:tc>
        <w:tc>
          <w:tcPr>
            <w:tcW w:w="1417" w:type="dxa"/>
            <w:vAlign w:val="center"/>
          </w:tcPr>
          <w:p w14:paraId="032F9150" w14:textId="42C6C37A" w:rsidR="008C1DBA" w:rsidRPr="00542743" w:rsidRDefault="008C1DBA" w:rsidP="00C112EB">
            <w:pPr>
              <w:jc w:val="center"/>
              <w:rPr>
                <w:rFonts w:cs="Times New Roman"/>
                <w:sz w:val="22"/>
                <w:lang w:val="sr-Cyrl-RS"/>
              </w:rPr>
            </w:pPr>
            <w:r w:rsidRPr="00542743">
              <w:rPr>
                <w:rFonts w:cs="Times New Roman"/>
                <w:sz w:val="22"/>
                <w:lang w:val="sr-Cyrl-RS"/>
              </w:rPr>
              <w:t>2023-2025</w:t>
            </w:r>
            <w:r w:rsidR="009B77EC" w:rsidRPr="00542743">
              <w:rPr>
                <w:rFonts w:cs="Times New Roman"/>
                <w:sz w:val="22"/>
                <w:lang w:val="sr-Cyrl-RS"/>
              </w:rPr>
              <w:t>. год.</w:t>
            </w:r>
          </w:p>
        </w:tc>
        <w:tc>
          <w:tcPr>
            <w:tcW w:w="2694" w:type="dxa"/>
            <w:vAlign w:val="center"/>
          </w:tcPr>
          <w:p w14:paraId="6D42CA6A" w14:textId="23314853" w:rsidR="008C1DBA" w:rsidRPr="00542743" w:rsidRDefault="009B77EC" w:rsidP="00C112EB">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r w:rsidR="00AD417F" w:rsidRPr="00542743" w14:paraId="364B8C24" w14:textId="77777777" w:rsidTr="00AD417F">
        <w:tc>
          <w:tcPr>
            <w:tcW w:w="2660" w:type="dxa"/>
            <w:vMerge w:val="restart"/>
            <w:vAlign w:val="center"/>
          </w:tcPr>
          <w:p w14:paraId="316214DB" w14:textId="498A837A" w:rsidR="00AD417F" w:rsidRPr="00542743" w:rsidRDefault="00AD417F" w:rsidP="00D3149D">
            <w:pPr>
              <w:pStyle w:val="ListParagraph"/>
              <w:numPr>
                <w:ilvl w:val="1"/>
                <w:numId w:val="39"/>
              </w:numPr>
              <w:ind w:left="0" w:firstLine="0"/>
              <w:rPr>
                <w:rFonts w:ascii="Times New Roman" w:hAnsi="Times New Roman" w:cs="Times New Roman"/>
                <w:lang w:val="sr-Cyrl-RS"/>
              </w:rPr>
            </w:pPr>
            <w:r w:rsidRPr="00542743">
              <w:rPr>
                <w:rFonts w:ascii="Times New Roman" w:hAnsi="Times New Roman" w:cs="Times New Roman"/>
                <w:lang w:val="sr-Cyrl-RS"/>
              </w:rPr>
              <w:t>Унапређење сигурности и безбедности грађана и грађанки</w:t>
            </w:r>
          </w:p>
        </w:tc>
        <w:tc>
          <w:tcPr>
            <w:tcW w:w="3118" w:type="dxa"/>
            <w:vAlign w:val="center"/>
          </w:tcPr>
          <w:p w14:paraId="1AC6F0D3" w14:textId="21FBF968" w:rsidR="00AD417F" w:rsidRPr="00542743" w:rsidRDefault="00AD417F" w:rsidP="00695752">
            <w:pPr>
              <w:pStyle w:val="ListParagraph"/>
              <w:numPr>
                <w:ilvl w:val="2"/>
                <w:numId w:val="39"/>
              </w:numPr>
              <w:ind w:left="0" w:firstLine="0"/>
              <w:rPr>
                <w:rFonts w:ascii="Times New Roman" w:hAnsi="Times New Roman" w:cs="Times New Roman"/>
                <w:lang w:val="sr-Cyrl-RS"/>
              </w:rPr>
            </w:pPr>
            <w:r w:rsidRPr="00542743">
              <w:rPr>
                <w:rFonts w:ascii="Times New Roman" w:hAnsi="Times New Roman" w:cs="Times New Roman"/>
                <w:lang w:val="sr-Cyrl-RS"/>
              </w:rPr>
              <w:t xml:space="preserve">Спровођење детаљног истраживања и  мапирања небезбедних места  у општини Пожега и решавање кључних безбедносних проблема </w:t>
            </w:r>
          </w:p>
        </w:tc>
        <w:tc>
          <w:tcPr>
            <w:tcW w:w="2552" w:type="dxa"/>
            <w:vAlign w:val="center"/>
          </w:tcPr>
          <w:p w14:paraId="5D118B45" w14:textId="142009A7" w:rsidR="00AD417F" w:rsidRPr="00542743" w:rsidRDefault="00AD417F" w:rsidP="000D7FD3">
            <w:pPr>
              <w:rPr>
                <w:rFonts w:cs="Times New Roman"/>
                <w:sz w:val="22"/>
                <w:lang w:val="sr-Cyrl-RS"/>
              </w:rPr>
            </w:pPr>
            <w:r w:rsidRPr="00542743">
              <w:rPr>
                <w:rFonts w:cs="Times New Roman"/>
                <w:sz w:val="22"/>
                <w:lang w:val="sr-Cyrl-RS"/>
              </w:rPr>
              <w:t xml:space="preserve">Општина Пожега, Полицијска станица, </w:t>
            </w:r>
            <w:r>
              <w:rPr>
                <w:rFonts w:cs="Times New Roman"/>
                <w:sz w:val="22"/>
                <w:lang w:val="sr-Cyrl-RS"/>
              </w:rPr>
              <w:t>Савет</w:t>
            </w:r>
            <w:r w:rsidRPr="00542743">
              <w:rPr>
                <w:rFonts w:cs="Times New Roman"/>
                <w:sz w:val="22"/>
                <w:lang w:val="sr-Cyrl-RS"/>
              </w:rPr>
              <w:t xml:space="preserve"> за родну равноправност,   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Pr="00542743">
              <w:rPr>
                <w:rFonts w:cs="Times New Roman"/>
                <w:sz w:val="22"/>
                <w:lang w:val="sr-Cyrl-RS"/>
              </w:rPr>
              <w:t>обавља послове родне равноправности</w:t>
            </w:r>
          </w:p>
        </w:tc>
        <w:tc>
          <w:tcPr>
            <w:tcW w:w="1701" w:type="dxa"/>
            <w:vAlign w:val="center"/>
          </w:tcPr>
          <w:p w14:paraId="0518ADE3" w14:textId="2B23A4F0" w:rsidR="00AD417F" w:rsidRPr="00542743" w:rsidRDefault="00AD417F" w:rsidP="00C112EB">
            <w:pPr>
              <w:jc w:val="center"/>
              <w:rPr>
                <w:rFonts w:cs="Times New Roman"/>
                <w:sz w:val="22"/>
                <w:lang w:val="sr-Cyrl-RS"/>
              </w:rPr>
            </w:pPr>
            <w:r w:rsidRPr="00542743">
              <w:rPr>
                <w:rFonts w:cs="Times New Roman"/>
                <w:sz w:val="22"/>
                <w:lang w:val="sr-Cyrl-RS"/>
              </w:rPr>
              <w:t>Број евидентираних небезбедних места и број решених безбедносних проблема</w:t>
            </w:r>
          </w:p>
        </w:tc>
        <w:tc>
          <w:tcPr>
            <w:tcW w:w="1417" w:type="dxa"/>
            <w:vAlign w:val="center"/>
          </w:tcPr>
          <w:p w14:paraId="1ED38C72" w14:textId="78AED55E" w:rsidR="00AD417F" w:rsidRPr="00542743" w:rsidRDefault="00AD417F" w:rsidP="00C112EB">
            <w:pPr>
              <w:jc w:val="center"/>
              <w:rPr>
                <w:rFonts w:cs="Times New Roman"/>
                <w:sz w:val="22"/>
                <w:lang w:val="sr-Cyrl-RS"/>
              </w:rPr>
            </w:pPr>
            <w:r w:rsidRPr="00542743">
              <w:rPr>
                <w:rFonts w:cs="Times New Roman"/>
                <w:sz w:val="22"/>
                <w:lang w:val="sr-Cyrl-RS"/>
              </w:rPr>
              <w:t>2024-2025. год.</w:t>
            </w:r>
          </w:p>
        </w:tc>
        <w:tc>
          <w:tcPr>
            <w:tcW w:w="2694" w:type="dxa"/>
            <w:vAlign w:val="center"/>
          </w:tcPr>
          <w:p w14:paraId="3C4175A8" w14:textId="169C05CA" w:rsidR="00AD417F" w:rsidRPr="00542743" w:rsidRDefault="00AD417F" w:rsidP="00C112EB">
            <w:pPr>
              <w:jc w:val="center"/>
              <w:rPr>
                <w:rFonts w:cs="Times New Roman"/>
                <w:sz w:val="22"/>
                <w:lang w:val="sr-Cyrl-RS"/>
              </w:rPr>
            </w:pPr>
            <w:r w:rsidRPr="00542743">
              <w:rPr>
                <w:rFonts w:cs="Times New Roman"/>
                <w:sz w:val="22"/>
                <w:lang w:val="sr-Cyrl-RS"/>
              </w:rPr>
              <w:t>-</w:t>
            </w:r>
          </w:p>
        </w:tc>
      </w:tr>
      <w:tr w:rsidR="00AD417F" w:rsidRPr="00542743" w14:paraId="721BD83B" w14:textId="77777777" w:rsidTr="00AD417F">
        <w:tc>
          <w:tcPr>
            <w:tcW w:w="2660" w:type="dxa"/>
            <w:vMerge/>
            <w:vAlign w:val="center"/>
          </w:tcPr>
          <w:p w14:paraId="378AC6F2" w14:textId="77777777" w:rsidR="00AD417F" w:rsidRPr="00542743" w:rsidRDefault="00AD417F" w:rsidP="00AD417F">
            <w:pPr>
              <w:pStyle w:val="ListParagraph"/>
              <w:ind w:left="0" w:firstLine="0"/>
              <w:rPr>
                <w:rFonts w:ascii="Times New Roman" w:hAnsi="Times New Roman" w:cs="Times New Roman"/>
                <w:lang w:val="sr-Cyrl-RS"/>
              </w:rPr>
            </w:pPr>
          </w:p>
        </w:tc>
        <w:tc>
          <w:tcPr>
            <w:tcW w:w="3118" w:type="dxa"/>
            <w:vAlign w:val="center"/>
          </w:tcPr>
          <w:p w14:paraId="61FF0BE7" w14:textId="1F138DC5" w:rsidR="00AD417F" w:rsidRPr="00542743" w:rsidRDefault="00AD417F" w:rsidP="00695752">
            <w:pPr>
              <w:pStyle w:val="ListParagraph"/>
              <w:numPr>
                <w:ilvl w:val="2"/>
                <w:numId w:val="39"/>
              </w:numPr>
              <w:ind w:left="0" w:firstLine="0"/>
              <w:rPr>
                <w:rFonts w:ascii="Times New Roman" w:hAnsi="Times New Roman" w:cs="Times New Roman"/>
                <w:lang w:val="sr-Cyrl-RS"/>
              </w:rPr>
            </w:pPr>
            <w:r>
              <w:rPr>
                <w:rFonts w:ascii="Times New Roman" w:hAnsi="Times New Roman" w:cs="Times New Roman"/>
                <w:lang w:val="sr-Cyrl-RS"/>
              </w:rPr>
              <w:t>Организовање курса/практичне обуке самоодбране за жене</w:t>
            </w:r>
          </w:p>
        </w:tc>
        <w:tc>
          <w:tcPr>
            <w:tcW w:w="2552" w:type="dxa"/>
            <w:vAlign w:val="center"/>
          </w:tcPr>
          <w:p w14:paraId="10787C88" w14:textId="2C42BD67" w:rsidR="00AD417F" w:rsidRPr="00542743" w:rsidRDefault="00AD417F" w:rsidP="000D7FD3">
            <w:pPr>
              <w:rPr>
                <w:rFonts w:cs="Times New Roman"/>
                <w:sz w:val="22"/>
                <w:lang w:val="sr-Cyrl-RS"/>
              </w:rPr>
            </w:pPr>
            <w:r w:rsidRPr="00542743">
              <w:rPr>
                <w:rFonts w:cs="Times New Roman"/>
                <w:sz w:val="22"/>
                <w:lang w:val="sr-Cyrl-RS"/>
              </w:rPr>
              <w:t>Службени</w:t>
            </w:r>
            <w:r>
              <w:rPr>
                <w:rFonts w:cs="Times New Roman"/>
                <w:sz w:val="22"/>
                <w:lang w:val="sr-Cyrl-RS"/>
              </w:rPr>
              <w:t>ца</w:t>
            </w:r>
            <w:r w:rsidRPr="00542743">
              <w:rPr>
                <w:rFonts w:cs="Times New Roman"/>
                <w:sz w:val="22"/>
                <w:lang w:val="sr-Cyrl-RS"/>
              </w:rPr>
              <w:t xml:space="preserve"> кој</w:t>
            </w:r>
            <w:r>
              <w:rPr>
                <w:rFonts w:cs="Times New Roman"/>
                <w:sz w:val="22"/>
                <w:lang w:val="sr-Cyrl-RS"/>
              </w:rPr>
              <w:t xml:space="preserve">а </w:t>
            </w:r>
            <w:r w:rsidRPr="00542743">
              <w:rPr>
                <w:rFonts w:cs="Times New Roman"/>
                <w:sz w:val="22"/>
                <w:lang w:val="sr-Cyrl-RS"/>
              </w:rPr>
              <w:t>обавља послове родне равноправности</w:t>
            </w:r>
          </w:p>
        </w:tc>
        <w:tc>
          <w:tcPr>
            <w:tcW w:w="1701" w:type="dxa"/>
            <w:vAlign w:val="center"/>
          </w:tcPr>
          <w:p w14:paraId="794E1830" w14:textId="6A9C0FD7" w:rsidR="00AD417F" w:rsidRPr="00542743" w:rsidRDefault="00AD417F" w:rsidP="00C112EB">
            <w:pPr>
              <w:jc w:val="center"/>
              <w:rPr>
                <w:rFonts w:cs="Times New Roman"/>
                <w:sz w:val="22"/>
                <w:lang w:val="sr-Cyrl-RS"/>
              </w:rPr>
            </w:pPr>
            <w:r>
              <w:rPr>
                <w:rFonts w:cs="Times New Roman"/>
                <w:sz w:val="22"/>
                <w:lang w:val="sr-Cyrl-RS"/>
              </w:rPr>
              <w:t>Број жена које су прошле обуку</w:t>
            </w:r>
          </w:p>
        </w:tc>
        <w:tc>
          <w:tcPr>
            <w:tcW w:w="1417" w:type="dxa"/>
            <w:vAlign w:val="center"/>
          </w:tcPr>
          <w:p w14:paraId="4402DEC6" w14:textId="4C93D702" w:rsidR="00AD417F" w:rsidRPr="00542743" w:rsidRDefault="00AD417F" w:rsidP="00C112EB">
            <w:pPr>
              <w:jc w:val="center"/>
              <w:rPr>
                <w:rFonts w:cs="Times New Roman"/>
                <w:sz w:val="22"/>
                <w:lang w:val="sr-Cyrl-RS"/>
              </w:rPr>
            </w:pPr>
            <w:r>
              <w:rPr>
                <w:rFonts w:cs="Times New Roman"/>
                <w:sz w:val="22"/>
                <w:lang w:val="sr-Cyrl-RS"/>
              </w:rPr>
              <w:t>2024-2025. год</w:t>
            </w:r>
          </w:p>
        </w:tc>
        <w:tc>
          <w:tcPr>
            <w:tcW w:w="2694" w:type="dxa"/>
            <w:vAlign w:val="center"/>
          </w:tcPr>
          <w:p w14:paraId="3D293D27" w14:textId="062FB8D4" w:rsidR="00AD417F" w:rsidRPr="00542743" w:rsidRDefault="00AD417F" w:rsidP="00C112EB">
            <w:pPr>
              <w:jc w:val="center"/>
              <w:rPr>
                <w:rFonts w:cs="Times New Roman"/>
                <w:sz w:val="22"/>
                <w:lang w:val="sr-Cyrl-RS"/>
              </w:rPr>
            </w:pPr>
            <w:r w:rsidRPr="00542743">
              <w:rPr>
                <w:rFonts w:cs="Times New Roman"/>
                <w:sz w:val="22"/>
                <w:lang w:val="sr-Cyrl-RS"/>
              </w:rPr>
              <w:t>Буџет општине Пожега, донатори, организације цивилног друштва кроз донаторске програме</w:t>
            </w:r>
          </w:p>
        </w:tc>
      </w:tr>
    </w:tbl>
    <w:p w14:paraId="4C8210A8" w14:textId="77777777" w:rsidR="00F03E64" w:rsidRPr="00542743" w:rsidRDefault="00F03E64" w:rsidP="00501963">
      <w:pPr>
        <w:spacing w:after="0"/>
        <w:rPr>
          <w:rFonts w:cs="Times New Roman"/>
          <w:lang w:val="sr-Cyrl-RS"/>
        </w:rPr>
        <w:sectPr w:rsidR="00F03E64" w:rsidRPr="00542743" w:rsidSect="006519C8">
          <w:pgSz w:w="16838" w:h="11906" w:orient="landscape" w:code="9"/>
          <w:pgMar w:top="1440" w:right="1440" w:bottom="1440" w:left="1440" w:header="708" w:footer="708" w:gutter="0"/>
          <w:cols w:space="708"/>
          <w:titlePg/>
          <w:docGrid w:linePitch="360"/>
        </w:sectPr>
      </w:pPr>
    </w:p>
    <w:p w14:paraId="3F35FAB8" w14:textId="63C1D96A" w:rsidR="00501963" w:rsidRDefault="00501963" w:rsidP="00BD69BC">
      <w:pPr>
        <w:pStyle w:val="Heading1"/>
        <w:numPr>
          <w:ilvl w:val="0"/>
          <w:numId w:val="5"/>
        </w:numPr>
        <w:spacing w:before="0"/>
        <w:rPr>
          <w:rFonts w:ascii="Times New Roman" w:hAnsi="Times New Roman" w:cs="Times New Roman"/>
          <w:b/>
          <w:bCs/>
          <w:color w:val="auto"/>
          <w:sz w:val="28"/>
          <w:szCs w:val="28"/>
          <w:lang w:val="sr-Cyrl-RS"/>
        </w:rPr>
      </w:pPr>
      <w:bookmarkStart w:id="85" w:name="_Toc143084138"/>
      <w:r w:rsidRPr="00542743">
        <w:rPr>
          <w:rFonts w:ascii="Times New Roman" w:hAnsi="Times New Roman" w:cs="Times New Roman"/>
          <w:b/>
          <w:bCs/>
          <w:color w:val="auto"/>
          <w:sz w:val="28"/>
          <w:szCs w:val="28"/>
          <w:lang w:val="sr-Cyrl-RS"/>
        </w:rPr>
        <w:t>Прилози</w:t>
      </w:r>
      <w:bookmarkEnd w:id="85"/>
    </w:p>
    <w:p w14:paraId="1EBEB098" w14:textId="14897F14" w:rsidR="003F2C15" w:rsidRDefault="003F2C15" w:rsidP="003F2C15">
      <w:pPr>
        <w:rPr>
          <w:lang w:val="sr-Cyrl-RS"/>
        </w:rPr>
      </w:pPr>
    </w:p>
    <w:p w14:paraId="291D3EE5" w14:textId="1579282F" w:rsidR="003F2C15" w:rsidRPr="003F2C15" w:rsidRDefault="003F2C15" w:rsidP="00851993">
      <w:pPr>
        <w:rPr>
          <w:rFonts w:cs="Times New Roman"/>
          <w:b/>
          <w:bCs/>
          <w:szCs w:val="24"/>
          <w:lang w:val="sr-Cyrl-RS"/>
        </w:rPr>
      </w:pPr>
      <w:r>
        <w:rPr>
          <w:rFonts w:cs="Times New Roman"/>
          <w:b/>
          <w:bCs/>
          <w:szCs w:val="24"/>
          <w:lang w:val="sr-Cyrl-RS"/>
        </w:rPr>
        <w:t xml:space="preserve">Прилог 1. </w:t>
      </w:r>
      <w:r w:rsidRPr="003F2C15">
        <w:rPr>
          <w:rFonts w:cs="Times New Roman"/>
          <w:bCs/>
          <w:szCs w:val="24"/>
          <w:lang w:val="sr-Cyrl-RS"/>
        </w:rPr>
        <w:t>Речник појмова</w:t>
      </w:r>
    </w:p>
    <w:p w14:paraId="5CD7F43C" w14:textId="77777777" w:rsidR="003F2C15" w:rsidRPr="00542743" w:rsidRDefault="003F2C15" w:rsidP="003F2C15">
      <w:pPr>
        <w:spacing w:after="0"/>
        <w:ind w:firstLine="708"/>
        <w:jc w:val="both"/>
        <w:rPr>
          <w:rFonts w:cs="Times New Roman"/>
        </w:rPr>
      </w:pPr>
      <w:r w:rsidRPr="00542743">
        <w:rPr>
          <w:rFonts w:cs="Times New Roman"/>
        </w:rPr>
        <w:t>ПОЛ - пол представља биолошку карактеристику на основу које се људи одређују као жене или мушкарци.</w:t>
      </w:r>
      <w:r w:rsidRPr="00542743">
        <w:rPr>
          <w:rStyle w:val="FootnoteReference"/>
          <w:rFonts w:cs="Times New Roman"/>
        </w:rPr>
        <w:footnoteReference w:id="30"/>
      </w:r>
    </w:p>
    <w:p w14:paraId="63C18DD7" w14:textId="77777777" w:rsidR="003F2C15" w:rsidRPr="00542743" w:rsidRDefault="003F2C15" w:rsidP="003F2C15">
      <w:pPr>
        <w:spacing w:after="0"/>
        <w:jc w:val="both"/>
        <w:rPr>
          <w:rFonts w:cs="Times New Roman"/>
          <w:lang w:val="en-US"/>
        </w:rPr>
      </w:pPr>
    </w:p>
    <w:p w14:paraId="136B6E77" w14:textId="77777777" w:rsidR="003F2C15" w:rsidRPr="00542743" w:rsidRDefault="003F2C15" w:rsidP="003F2C15">
      <w:pPr>
        <w:spacing w:after="0"/>
        <w:ind w:firstLine="708"/>
        <w:jc w:val="both"/>
        <w:rPr>
          <w:rFonts w:cs="Times New Roman"/>
          <w:lang w:val="sr-Cyrl-RS"/>
        </w:rPr>
      </w:pPr>
      <w:r w:rsidRPr="00542743">
        <w:rPr>
          <w:rFonts w:cs="Times New Roman"/>
        </w:rPr>
        <w:t>РОД - је појам који род означава друштвено одређене улоге, могућности, понашања, активности и атрибуте, које одређено друштво сматра прикладним за жене и мушкарце укључујући и међусобне односе мушкараца и жена и улоге у тим односима које су друштвено одређене у зависности од пола</w:t>
      </w:r>
      <w:r w:rsidRPr="00542743">
        <w:rPr>
          <w:rFonts w:cs="Times New Roman"/>
          <w:lang w:val="sr-Cyrl-RS"/>
        </w:rPr>
        <w:t>.</w:t>
      </w:r>
      <w:r w:rsidRPr="00542743">
        <w:rPr>
          <w:rStyle w:val="FootnoteReference"/>
          <w:rFonts w:cs="Times New Roman"/>
          <w:lang w:val="sr-Cyrl-RS"/>
        </w:rPr>
        <w:footnoteReference w:id="31"/>
      </w:r>
    </w:p>
    <w:p w14:paraId="1B797A4A" w14:textId="77777777" w:rsidR="003F2C15" w:rsidRPr="00542743" w:rsidRDefault="003F2C15" w:rsidP="003F2C15">
      <w:pPr>
        <w:spacing w:after="0"/>
        <w:jc w:val="both"/>
        <w:rPr>
          <w:rFonts w:cs="Times New Roman"/>
        </w:rPr>
      </w:pPr>
    </w:p>
    <w:p w14:paraId="1E551F0F" w14:textId="77777777" w:rsidR="003F2C15" w:rsidRPr="00542743" w:rsidRDefault="003F2C15" w:rsidP="003F2C15">
      <w:pPr>
        <w:spacing w:after="0"/>
        <w:ind w:firstLine="708"/>
        <w:jc w:val="both"/>
        <w:rPr>
          <w:rFonts w:cs="Times New Roman"/>
        </w:rPr>
      </w:pPr>
      <w:r w:rsidRPr="00542743">
        <w:rPr>
          <w:rFonts w:cs="Times New Roman"/>
        </w:rPr>
        <w:t>РАВНОПРАВНОСТ ПОЛОВА - равноправно учешће жена и мушкараца у свим областима јавног и приватног сектора, у складу са општеприхваћеним правилима међународног права, потврђеним међународим уговорима, Уставом Републике Срибије и законима.</w:t>
      </w:r>
    </w:p>
    <w:p w14:paraId="42954270" w14:textId="77777777" w:rsidR="003F2C15" w:rsidRPr="00542743" w:rsidRDefault="003F2C15" w:rsidP="003F2C15">
      <w:pPr>
        <w:spacing w:after="0"/>
        <w:jc w:val="both"/>
        <w:rPr>
          <w:rFonts w:cs="Times New Roman"/>
        </w:rPr>
      </w:pPr>
    </w:p>
    <w:p w14:paraId="7322A12B" w14:textId="77777777" w:rsidR="003F2C15" w:rsidRPr="00542743" w:rsidRDefault="003F2C15" w:rsidP="003F2C15">
      <w:pPr>
        <w:spacing w:after="0"/>
        <w:ind w:firstLine="708"/>
        <w:jc w:val="both"/>
        <w:rPr>
          <w:rFonts w:cs="Times New Roman"/>
          <w:lang w:val="sr-Cyrl-RS"/>
        </w:rPr>
      </w:pPr>
      <w:r w:rsidRPr="00542743">
        <w:rPr>
          <w:rFonts w:cs="Times New Roman"/>
        </w:rPr>
        <w:t xml:space="preserve">ЈЕДНАКЕ МОГУЋНОСТИ – </w:t>
      </w:r>
      <w:r w:rsidRPr="00542743">
        <w:rPr>
          <w:rFonts w:cs="Times New Roman"/>
          <w:lang w:val="sr-Cyrl-RS"/>
        </w:rPr>
        <w:t>Политика једнаких могућноти подразумева</w:t>
      </w:r>
      <w:r w:rsidRPr="00542743">
        <w:rPr>
          <w:rFonts w:cs="Times New Roman"/>
        </w:rPr>
        <w:t xml:space="preserve"> равноправно учешће жена и мушкараца у свим фазама планирања, припреме, доношења и спровођења одлука које утичу на положај жена;</w:t>
      </w:r>
      <w:r w:rsidRPr="00542743">
        <w:rPr>
          <w:rFonts w:cs="Times New Roman"/>
          <w:lang w:val="sr-Cyrl-RS"/>
        </w:rPr>
        <w:t xml:space="preserve"> </w:t>
      </w:r>
      <w:r w:rsidRPr="00542743">
        <w:rPr>
          <w:rFonts w:cs="Times New Roman"/>
        </w:rPr>
        <w:t>узимање у обзир различитих интереса, потреба и приоритета жена и мушкараца приликом доношења јавних и других политика и одлучивања о правима, обавезама и на закону заснованим интересима;</w:t>
      </w:r>
      <w:r w:rsidRPr="00542743">
        <w:rPr>
          <w:rFonts w:cs="Times New Roman"/>
          <w:lang w:val="sr-Cyrl-RS"/>
        </w:rPr>
        <w:t xml:space="preserve"> </w:t>
      </w:r>
      <w:r w:rsidRPr="00542743">
        <w:rPr>
          <w:rFonts w:cs="Times New Roman"/>
        </w:rPr>
        <w:t>предузимање мера којима се обезбеђује једнака полазна тачка за остваривање принципа једнаких могућности за лица, односно групе лица која се налазе у неједнаком положају по основу пола, полних карактеристика, односно рода, посебно припадника осетљивих друштвених група</w:t>
      </w:r>
      <w:r w:rsidRPr="00542743">
        <w:rPr>
          <w:rFonts w:cs="Times New Roman"/>
          <w:lang w:val="sr-Cyrl-RS"/>
        </w:rPr>
        <w:t>.</w:t>
      </w:r>
      <w:r w:rsidRPr="00542743">
        <w:rPr>
          <w:rStyle w:val="FootnoteReference"/>
          <w:rFonts w:cs="Times New Roman"/>
          <w:lang w:val="sr-Cyrl-RS"/>
        </w:rPr>
        <w:footnoteReference w:id="32"/>
      </w:r>
    </w:p>
    <w:p w14:paraId="128DF0B3" w14:textId="77777777" w:rsidR="003F2C15" w:rsidRPr="00542743" w:rsidRDefault="003F2C15" w:rsidP="003F2C15">
      <w:pPr>
        <w:spacing w:after="0"/>
        <w:jc w:val="both"/>
        <w:rPr>
          <w:rFonts w:cs="Times New Roman"/>
        </w:rPr>
      </w:pPr>
    </w:p>
    <w:p w14:paraId="6A57C317" w14:textId="77777777" w:rsidR="003F2C15" w:rsidRPr="00542743" w:rsidRDefault="003F2C15" w:rsidP="003F2C15">
      <w:pPr>
        <w:spacing w:after="0"/>
        <w:ind w:firstLine="708"/>
        <w:jc w:val="both"/>
        <w:rPr>
          <w:rFonts w:cs="Times New Roman"/>
        </w:rPr>
      </w:pPr>
      <w:r w:rsidRPr="00542743">
        <w:rPr>
          <w:rFonts w:cs="Times New Roman"/>
        </w:rPr>
        <w:t>НАСИЉЕ ЗАСНОВАНО НА ПОЛУ - јесте понашање којим се угрожава телесни интегиртет, душевно здравље или спокојство или наноси материјална штета лицу, као и озбиљна претња таквим понашањем, које спречава или ограничава неко лице да ужива права и слободе на принципу равноправности полова.</w:t>
      </w:r>
    </w:p>
    <w:p w14:paraId="43E42ECF" w14:textId="77777777" w:rsidR="003F2C15" w:rsidRPr="00542743" w:rsidRDefault="003F2C15" w:rsidP="003F2C15">
      <w:pPr>
        <w:spacing w:after="0"/>
        <w:jc w:val="both"/>
        <w:rPr>
          <w:rFonts w:cs="Times New Roman"/>
        </w:rPr>
      </w:pPr>
    </w:p>
    <w:p w14:paraId="23E492CB" w14:textId="77777777" w:rsidR="003F2C15" w:rsidRPr="00542743" w:rsidRDefault="003F2C15" w:rsidP="003F2C15">
      <w:pPr>
        <w:spacing w:after="0"/>
        <w:ind w:firstLine="708"/>
        <w:jc w:val="both"/>
        <w:rPr>
          <w:rFonts w:cs="Times New Roman"/>
        </w:rPr>
      </w:pPr>
      <w:r w:rsidRPr="00542743">
        <w:rPr>
          <w:rFonts w:cs="Times New Roman"/>
        </w:rPr>
        <w:t>ДИСКРИМИНАЦИЈА</w:t>
      </w:r>
      <w:r w:rsidRPr="00542743">
        <w:rPr>
          <w:rFonts w:cs="Times New Roman"/>
        </w:rPr>
        <w:tab/>
        <w:t>- Дискриминација на основу пола, полних карактеристика, односно рода, јесте свако неоправдано разликовање, неједнако поступање, односно пропуштање (искључивање, ограничавање или давање првенства), на отворен или прикривен начин, у односу на лица или групе лица, као и чланове њихових породица или њима блиска лица, засновано на полу, полним карактеристикама, односно роду у: политичкој, образовној, медијској и економској области; области запошљавања, занимања и рада, самозапошљавања, заштите потрошача (робе и услуге); здравственом осигурању и заштити; социјалном осигурању и заштити, у браку и породичним односима; области безбедности; екологији; области културе; спорту и рекреацији; као и у области јавног оглашавања и другим областима друштвеног живота.</w:t>
      </w:r>
    </w:p>
    <w:p w14:paraId="12E03630" w14:textId="77777777" w:rsidR="003F2C15" w:rsidRPr="00542743" w:rsidRDefault="003F2C15" w:rsidP="003F2C15">
      <w:pPr>
        <w:spacing w:after="0"/>
        <w:jc w:val="both"/>
        <w:rPr>
          <w:rFonts w:cs="Times New Roman"/>
        </w:rPr>
      </w:pPr>
    </w:p>
    <w:p w14:paraId="3E8B8B02" w14:textId="77777777" w:rsidR="003F2C15" w:rsidRPr="00542743" w:rsidRDefault="003F2C15" w:rsidP="003F2C15">
      <w:pPr>
        <w:spacing w:after="0"/>
        <w:ind w:firstLine="708"/>
        <w:jc w:val="both"/>
        <w:rPr>
          <w:rFonts w:cs="Times New Roman"/>
        </w:rPr>
      </w:pPr>
      <w:r w:rsidRPr="00542743">
        <w:rPr>
          <w:rFonts w:cs="Times New Roman"/>
        </w:rPr>
        <w:t>Непосредна дискриминација на основу пола, полних карактеристика, односно рода, постоји ако се лице или група лица, због њиховог пола, полних карактеристика, односно рода, у истој или сличној ситуацији, било којим актом, радњом или пропуштањем, стављају или су стављени у неповољнији положај, или би могли бити стављени у неповољнији положај.</w:t>
      </w:r>
    </w:p>
    <w:p w14:paraId="0A608EB7" w14:textId="77777777" w:rsidR="003F2C15" w:rsidRPr="00542743" w:rsidRDefault="003F2C15" w:rsidP="003F2C15">
      <w:pPr>
        <w:spacing w:after="0"/>
        <w:ind w:firstLine="708"/>
        <w:jc w:val="both"/>
        <w:rPr>
          <w:rFonts w:cs="Times New Roman"/>
        </w:rPr>
      </w:pPr>
      <w:r w:rsidRPr="00542743">
        <w:rPr>
          <w:rFonts w:cs="Times New Roman"/>
        </w:rPr>
        <w:t>Посредна дискриминација на основу пола, полних карактеристика, односно рода, постоји ако, на изглед неутрална одредба, критеријум или пракса, лице или групу лица, ставља или би могла ставити, због њиховог пола, полних карактеристика, односно рода, у неповољан положај у поређењу са другим лицима у истој или сличној ситуацији, осим ако је то објективно оправдано законитим циљем, а средства за постизање тог циља су примерена и нужна.</w:t>
      </w:r>
      <w:r w:rsidRPr="00542743">
        <w:rPr>
          <w:rStyle w:val="FootnoteReference"/>
          <w:rFonts w:cs="Times New Roman"/>
        </w:rPr>
        <w:footnoteReference w:id="33"/>
      </w:r>
    </w:p>
    <w:p w14:paraId="354FC4CB" w14:textId="77777777" w:rsidR="003F2C15" w:rsidRPr="00542743" w:rsidRDefault="003F2C15" w:rsidP="003F2C15">
      <w:pPr>
        <w:spacing w:after="0"/>
        <w:jc w:val="both"/>
        <w:rPr>
          <w:rFonts w:cs="Times New Roman"/>
        </w:rPr>
      </w:pPr>
    </w:p>
    <w:p w14:paraId="503D7012" w14:textId="77777777" w:rsidR="003F2C15" w:rsidRPr="00542743" w:rsidRDefault="003F2C15" w:rsidP="003F2C15">
      <w:pPr>
        <w:spacing w:after="0"/>
        <w:jc w:val="both"/>
        <w:rPr>
          <w:rFonts w:cs="Times New Roman"/>
        </w:rPr>
      </w:pPr>
      <w:r w:rsidRPr="00542743">
        <w:rPr>
          <w:rFonts w:cs="Times New Roman"/>
        </w:rPr>
        <w:tab/>
        <w:t>GENDER MAINSTREAMING (енгл.) Стратегија која укључује перспективу родне равноправности у све области политика и активности, као и на свим нивоима доношења одлука, планирања и спровођења активности у овим областима. Гендер маинстреаминг је (pe)организација, побољшање, развој и вредновање процеса у политици, тако да је родна перспектива укључена у све политике на свим нивоима и свим фазама, а од стране актера који су иначе укључени у креирање политика.</w:t>
      </w:r>
      <w:r w:rsidRPr="00542743">
        <w:rPr>
          <w:rStyle w:val="FootnoteReference"/>
          <w:rFonts w:cs="Times New Roman"/>
        </w:rPr>
        <w:footnoteReference w:id="34"/>
      </w:r>
    </w:p>
    <w:p w14:paraId="60013196" w14:textId="77777777" w:rsidR="003F2C15" w:rsidRPr="00542743" w:rsidRDefault="003F2C15" w:rsidP="003F2C15">
      <w:pPr>
        <w:spacing w:after="0"/>
        <w:jc w:val="both"/>
        <w:rPr>
          <w:rFonts w:cs="Times New Roman"/>
        </w:rPr>
      </w:pPr>
    </w:p>
    <w:p w14:paraId="28D83989" w14:textId="77777777" w:rsidR="003F2C15" w:rsidRPr="00542743" w:rsidRDefault="003F2C15" w:rsidP="003F2C15">
      <w:pPr>
        <w:spacing w:after="0"/>
        <w:ind w:firstLine="708"/>
        <w:jc w:val="both"/>
        <w:rPr>
          <w:rFonts w:cs="Times New Roman"/>
          <w:lang w:val="sr-Cyrl-RS"/>
        </w:rPr>
      </w:pPr>
      <w:r w:rsidRPr="00542743">
        <w:rPr>
          <w:rFonts w:cs="Times New Roman"/>
        </w:rPr>
        <w:t xml:space="preserve">РОДНА АНАЛИЗА </w:t>
      </w:r>
      <w:r w:rsidRPr="00542743">
        <w:rPr>
          <w:rFonts w:cs="Times New Roman"/>
          <w:lang w:val="sr-Cyrl-RS"/>
        </w:rPr>
        <w:t xml:space="preserve">подразумева </w:t>
      </w:r>
      <w:r w:rsidRPr="00542743">
        <w:rPr>
          <w:rFonts w:cs="Times New Roman"/>
        </w:rPr>
        <w:t>проучавање</w:t>
      </w:r>
      <w:r w:rsidRPr="00542743">
        <w:rPr>
          <w:rFonts w:cs="Times New Roman"/>
          <w:spacing w:val="1"/>
        </w:rPr>
        <w:t xml:space="preserve"> </w:t>
      </w:r>
      <w:r w:rsidRPr="00542743">
        <w:rPr>
          <w:rFonts w:cs="Times New Roman"/>
        </w:rPr>
        <w:t>разлика</w:t>
      </w:r>
      <w:r w:rsidRPr="00542743">
        <w:rPr>
          <w:rFonts w:cs="Times New Roman"/>
          <w:spacing w:val="1"/>
        </w:rPr>
        <w:t xml:space="preserve"> </w:t>
      </w:r>
      <w:r w:rsidRPr="00542743">
        <w:rPr>
          <w:rFonts w:cs="Times New Roman"/>
        </w:rPr>
        <w:t>у</w:t>
      </w:r>
      <w:r w:rsidRPr="00542743">
        <w:rPr>
          <w:rFonts w:cs="Times New Roman"/>
          <w:spacing w:val="1"/>
        </w:rPr>
        <w:t xml:space="preserve"> </w:t>
      </w:r>
      <w:r w:rsidRPr="00542743">
        <w:rPr>
          <w:rFonts w:cs="Times New Roman"/>
        </w:rPr>
        <w:t>условима,</w:t>
      </w:r>
      <w:r w:rsidRPr="00542743">
        <w:rPr>
          <w:rFonts w:cs="Times New Roman"/>
          <w:spacing w:val="1"/>
        </w:rPr>
        <w:t xml:space="preserve"> </w:t>
      </w:r>
      <w:r w:rsidRPr="00542743">
        <w:rPr>
          <w:rFonts w:cs="Times New Roman"/>
        </w:rPr>
        <w:t>потребама,</w:t>
      </w:r>
      <w:r w:rsidRPr="00542743">
        <w:rPr>
          <w:rFonts w:cs="Times New Roman"/>
          <w:spacing w:val="1"/>
        </w:rPr>
        <w:t xml:space="preserve"> </w:t>
      </w:r>
      <w:r w:rsidRPr="00542743">
        <w:rPr>
          <w:rFonts w:cs="Times New Roman"/>
        </w:rPr>
        <w:t>заступљености,</w:t>
      </w:r>
      <w:r w:rsidRPr="00542743">
        <w:rPr>
          <w:rFonts w:cs="Times New Roman"/>
          <w:spacing w:val="1"/>
        </w:rPr>
        <w:t xml:space="preserve"> </w:t>
      </w:r>
      <w:r w:rsidRPr="00542743">
        <w:rPr>
          <w:rFonts w:cs="Times New Roman"/>
        </w:rPr>
        <w:t>доступности</w:t>
      </w:r>
      <w:r w:rsidRPr="00542743">
        <w:rPr>
          <w:rFonts w:cs="Times New Roman"/>
          <w:spacing w:val="1"/>
        </w:rPr>
        <w:t xml:space="preserve"> </w:t>
      </w:r>
      <w:r w:rsidRPr="00542743">
        <w:rPr>
          <w:rFonts w:cs="Times New Roman"/>
        </w:rPr>
        <w:t>извора</w:t>
      </w:r>
      <w:r w:rsidRPr="00542743">
        <w:rPr>
          <w:rFonts w:cs="Times New Roman"/>
          <w:spacing w:val="1"/>
        </w:rPr>
        <w:t xml:space="preserve"> </w:t>
      </w:r>
      <w:r w:rsidRPr="00542743">
        <w:rPr>
          <w:rFonts w:cs="Times New Roman"/>
        </w:rPr>
        <w:t>и</w:t>
      </w:r>
      <w:r w:rsidRPr="00542743">
        <w:rPr>
          <w:rFonts w:cs="Times New Roman"/>
          <w:spacing w:val="1"/>
        </w:rPr>
        <w:t xml:space="preserve"> </w:t>
      </w:r>
      <w:r w:rsidRPr="00542743">
        <w:rPr>
          <w:rFonts w:cs="Times New Roman"/>
        </w:rPr>
        <w:t>развоја,</w:t>
      </w:r>
      <w:r w:rsidRPr="00542743">
        <w:rPr>
          <w:rFonts w:cs="Times New Roman"/>
          <w:spacing w:val="1"/>
        </w:rPr>
        <w:t xml:space="preserve"> </w:t>
      </w:r>
      <w:r w:rsidRPr="00542743">
        <w:rPr>
          <w:rFonts w:cs="Times New Roman"/>
        </w:rPr>
        <w:t>контроли</w:t>
      </w:r>
      <w:r w:rsidRPr="00542743">
        <w:rPr>
          <w:rFonts w:cs="Times New Roman"/>
          <w:spacing w:val="1"/>
        </w:rPr>
        <w:t xml:space="preserve"> </w:t>
      </w:r>
      <w:r w:rsidRPr="00542743">
        <w:rPr>
          <w:rFonts w:cs="Times New Roman"/>
        </w:rPr>
        <w:t>средстава,</w:t>
      </w:r>
      <w:r w:rsidRPr="00542743">
        <w:rPr>
          <w:rFonts w:cs="Times New Roman"/>
          <w:spacing w:val="1"/>
        </w:rPr>
        <w:t xml:space="preserve"> </w:t>
      </w:r>
      <w:r w:rsidRPr="00542743">
        <w:rPr>
          <w:rFonts w:cs="Times New Roman"/>
        </w:rPr>
        <w:t>моћиодлучивања</w:t>
      </w:r>
      <w:r w:rsidRPr="00542743">
        <w:rPr>
          <w:rFonts w:cs="Times New Roman"/>
          <w:spacing w:val="1"/>
        </w:rPr>
        <w:t xml:space="preserve"> </w:t>
      </w:r>
      <w:r w:rsidRPr="00542743">
        <w:rPr>
          <w:rFonts w:cs="Times New Roman"/>
        </w:rPr>
        <w:t>итд.</w:t>
      </w:r>
      <w:r w:rsidRPr="00542743">
        <w:rPr>
          <w:rFonts w:cs="Times New Roman"/>
          <w:spacing w:val="1"/>
        </w:rPr>
        <w:t xml:space="preserve"> </w:t>
      </w:r>
      <w:r w:rsidRPr="00542743">
        <w:rPr>
          <w:rFonts w:cs="Times New Roman"/>
        </w:rPr>
        <w:t>између</w:t>
      </w:r>
      <w:r w:rsidRPr="00542743">
        <w:rPr>
          <w:rFonts w:cs="Times New Roman"/>
          <w:spacing w:val="1"/>
        </w:rPr>
        <w:t xml:space="preserve"> </w:t>
      </w:r>
      <w:r w:rsidRPr="00542743">
        <w:rPr>
          <w:rFonts w:cs="Times New Roman"/>
        </w:rPr>
        <w:t>ћена</w:t>
      </w:r>
      <w:r w:rsidRPr="00542743">
        <w:rPr>
          <w:rFonts w:cs="Times New Roman"/>
          <w:spacing w:val="1"/>
        </w:rPr>
        <w:t xml:space="preserve"> </w:t>
      </w:r>
      <w:r w:rsidRPr="00542743">
        <w:rPr>
          <w:rFonts w:cs="Times New Roman"/>
        </w:rPr>
        <w:t>им</w:t>
      </w:r>
      <w:r w:rsidRPr="00542743">
        <w:rPr>
          <w:rFonts w:cs="Times New Roman"/>
          <w:spacing w:val="1"/>
        </w:rPr>
        <w:t xml:space="preserve"> </w:t>
      </w:r>
      <w:r w:rsidRPr="00542743">
        <w:rPr>
          <w:rFonts w:cs="Times New Roman"/>
        </w:rPr>
        <w:t>ушкараца, на сонову њима приписаних родних улога. Омогућава</w:t>
      </w:r>
      <w:r w:rsidRPr="00542743">
        <w:rPr>
          <w:rFonts w:cs="Times New Roman"/>
          <w:spacing w:val="1"/>
        </w:rPr>
        <w:t xml:space="preserve"> </w:t>
      </w:r>
      <w:r w:rsidRPr="00542743">
        <w:rPr>
          <w:rFonts w:cs="Times New Roman"/>
        </w:rPr>
        <w:t>сагледавање утицаја олитика, програма и мера на животе жена и</w:t>
      </w:r>
      <w:r w:rsidRPr="00542743">
        <w:rPr>
          <w:rFonts w:cs="Times New Roman"/>
          <w:spacing w:val="1"/>
        </w:rPr>
        <w:t xml:space="preserve"> </w:t>
      </w:r>
      <w:r w:rsidRPr="00542743">
        <w:rPr>
          <w:rFonts w:cs="Times New Roman"/>
        </w:rPr>
        <w:t>мушкараца, ондосно како би будуће политике, програми и мере</w:t>
      </w:r>
      <w:r w:rsidRPr="00542743">
        <w:rPr>
          <w:rFonts w:cs="Times New Roman"/>
          <w:spacing w:val="1"/>
        </w:rPr>
        <w:t xml:space="preserve"> </w:t>
      </w:r>
      <w:r w:rsidRPr="00542743">
        <w:rPr>
          <w:rFonts w:cs="Times New Roman"/>
        </w:rPr>
        <w:t>утицали</w:t>
      </w:r>
      <w:r w:rsidRPr="00542743">
        <w:rPr>
          <w:rFonts w:cs="Times New Roman"/>
          <w:spacing w:val="1"/>
        </w:rPr>
        <w:t xml:space="preserve"> </w:t>
      </w:r>
      <w:r w:rsidRPr="00542743">
        <w:rPr>
          <w:rFonts w:cs="Times New Roman"/>
        </w:rPr>
        <w:t>на</w:t>
      </w:r>
      <w:r w:rsidRPr="00542743">
        <w:rPr>
          <w:rFonts w:cs="Times New Roman"/>
          <w:spacing w:val="1"/>
        </w:rPr>
        <w:t xml:space="preserve"> </w:t>
      </w:r>
      <w:r w:rsidRPr="00542743">
        <w:rPr>
          <w:rFonts w:cs="Times New Roman"/>
        </w:rPr>
        <w:t>постојеће</w:t>
      </w:r>
      <w:r w:rsidRPr="00542743">
        <w:rPr>
          <w:rFonts w:cs="Times New Roman"/>
          <w:spacing w:val="1"/>
        </w:rPr>
        <w:t xml:space="preserve"> </w:t>
      </w:r>
      <w:r w:rsidRPr="00542743">
        <w:rPr>
          <w:rFonts w:cs="Times New Roman"/>
        </w:rPr>
        <w:t>родне</w:t>
      </w:r>
      <w:r w:rsidRPr="00542743">
        <w:rPr>
          <w:rFonts w:cs="Times New Roman"/>
          <w:spacing w:val="1"/>
        </w:rPr>
        <w:t xml:space="preserve"> </w:t>
      </w:r>
      <w:r w:rsidRPr="00542743">
        <w:rPr>
          <w:rFonts w:cs="Times New Roman"/>
        </w:rPr>
        <w:t>односе</w:t>
      </w:r>
      <w:r w:rsidRPr="00542743">
        <w:rPr>
          <w:rFonts w:cs="Times New Roman"/>
          <w:spacing w:val="1"/>
        </w:rPr>
        <w:t xml:space="preserve"> </w:t>
      </w:r>
      <w:r w:rsidRPr="00542743">
        <w:rPr>
          <w:rFonts w:cs="Times New Roman"/>
        </w:rPr>
        <w:t>и</w:t>
      </w:r>
      <w:r w:rsidRPr="00542743">
        <w:rPr>
          <w:rFonts w:cs="Times New Roman"/>
          <w:spacing w:val="1"/>
        </w:rPr>
        <w:t xml:space="preserve"> </w:t>
      </w:r>
      <w:r w:rsidRPr="00542743">
        <w:rPr>
          <w:rFonts w:cs="Times New Roman"/>
        </w:rPr>
        <w:t>стереотипе</w:t>
      </w:r>
      <w:r w:rsidRPr="00542743">
        <w:rPr>
          <w:rFonts w:cs="Times New Roman"/>
          <w:spacing w:val="1"/>
        </w:rPr>
        <w:t xml:space="preserve"> </w:t>
      </w:r>
      <w:r w:rsidRPr="00542743">
        <w:rPr>
          <w:rFonts w:cs="Times New Roman"/>
        </w:rPr>
        <w:t>у</w:t>
      </w:r>
      <w:r w:rsidRPr="00542743">
        <w:rPr>
          <w:rFonts w:cs="Times New Roman"/>
          <w:spacing w:val="1"/>
        </w:rPr>
        <w:t xml:space="preserve"> </w:t>
      </w:r>
      <w:r w:rsidRPr="00542743">
        <w:rPr>
          <w:rFonts w:cs="Times New Roman"/>
        </w:rPr>
        <w:t>заједници.</w:t>
      </w:r>
      <w:r w:rsidRPr="00542743">
        <w:rPr>
          <w:rFonts w:cs="Times New Roman"/>
          <w:spacing w:val="-52"/>
        </w:rPr>
        <w:t xml:space="preserve"> </w:t>
      </w:r>
      <w:r w:rsidRPr="00542743">
        <w:rPr>
          <w:rFonts w:cs="Times New Roman"/>
        </w:rPr>
        <w:t>Подразумева</w:t>
      </w:r>
      <w:r w:rsidRPr="00542743">
        <w:rPr>
          <w:rFonts w:cs="Times New Roman"/>
          <w:lang w:val="sr-Cyrl-RS"/>
        </w:rPr>
        <w:t xml:space="preserve"> </w:t>
      </w:r>
      <w:r w:rsidRPr="00542743">
        <w:rPr>
          <w:rFonts w:cs="Times New Roman"/>
        </w:rPr>
        <w:t>мноштво метода или техника за разумевање родних</w:t>
      </w:r>
      <w:r w:rsidRPr="00542743">
        <w:rPr>
          <w:rFonts w:cs="Times New Roman"/>
          <w:spacing w:val="1"/>
        </w:rPr>
        <w:t xml:space="preserve"> </w:t>
      </w:r>
      <w:r w:rsidRPr="00542743">
        <w:rPr>
          <w:rFonts w:cs="Times New Roman"/>
        </w:rPr>
        <w:t>односа</w:t>
      </w:r>
      <w:r w:rsidRPr="00542743">
        <w:rPr>
          <w:rFonts w:cs="Times New Roman"/>
          <w:spacing w:val="4"/>
        </w:rPr>
        <w:t xml:space="preserve"> </w:t>
      </w:r>
      <w:r w:rsidRPr="00542743">
        <w:rPr>
          <w:rFonts w:cs="Times New Roman"/>
        </w:rPr>
        <w:t>и</w:t>
      </w:r>
      <w:r w:rsidRPr="00542743">
        <w:rPr>
          <w:rFonts w:cs="Times New Roman"/>
          <w:spacing w:val="-2"/>
        </w:rPr>
        <w:t xml:space="preserve"> </w:t>
      </w:r>
      <w:r w:rsidRPr="00542743">
        <w:rPr>
          <w:rFonts w:cs="Times New Roman"/>
        </w:rPr>
        <w:t>приступ</w:t>
      </w:r>
      <w:r w:rsidRPr="00542743">
        <w:rPr>
          <w:rFonts w:cs="Times New Roman"/>
          <w:spacing w:val="3"/>
        </w:rPr>
        <w:t xml:space="preserve"> </w:t>
      </w:r>
      <w:r w:rsidRPr="00542743">
        <w:rPr>
          <w:rFonts w:cs="Times New Roman"/>
        </w:rPr>
        <w:t>жена</w:t>
      </w:r>
      <w:r w:rsidRPr="00542743">
        <w:rPr>
          <w:rFonts w:cs="Times New Roman"/>
          <w:spacing w:val="-1"/>
        </w:rPr>
        <w:t xml:space="preserve"> </w:t>
      </w:r>
      <w:r w:rsidRPr="00542743">
        <w:rPr>
          <w:rFonts w:cs="Times New Roman"/>
        </w:rPr>
        <w:t>и</w:t>
      </w:r>
      <w:r w:rsidRPr="00542743">
        <w:rPr>
          <w:rFonts w:cs="Times New Roman"/>
          <w:lang w:val="sr-Cyrl-RS"/>
        </w:rPr>
        <w:t xml:space="preserve"> </w:t>
      </w:r>
      <w:r w:rsidRPr="00542743">
        <w:rPr>
          <w:rFonts w:cs="Times New Roman"/>
        </w:rPr>
        <w:t>мушкараца ресурсима</w:t>
      </w:r>
      <w:r w:rsidRPr="00542743">
        <w:rPr>
          <w:rFonts w:cs="Times New Roman"/>
          <w:lang w:val="sr-Cyrl-RS"/>
        </w:rPr>
        <w:t>.</w:t>
      </w:r>
      <w:r w:rsidRPr="00542743">
        <w:rPr>
          <w:rStyle w:val="FootnoteReference"/>
          <w:rFonts w:cs="Times New Roman"/>
          <w:lang w:val="sr-Cyrl-RS"/>
        </w:rPr>
        <w:footnoteReference w:id="35"/>
      </w:r>
    </w:p>
    <w:p w14:paraId="0A2401C8" w14:textId="77777777" w:rsidR="003F2C15" w:rsidRPr="00542743" w:rsidRDefault="003F2C15" w:rsidP="003F2C15">
      <w:pPr>
        <w:spacing w:after="0"/>
        <w:jc w:val="both"/>
        <w:rPr>
          <w:rFonts w:cs="Times New Roman"/>
        </w:rPr>
      </w:pPr>
    </w:p>
    <w:p w14:paraId="2265144C" w14:textId="77777777" w:rsidR="003F2C15" w:rsidRPr="00542743" w:rsidRDefault="003F2C15" w:rsidP="003F2C15">
      <w:pPr>
        <w:spacing w:after="0"/>
        <w:ind w:firstLine="708"/>
        <w:jc w:val="both"/>
        <w:rPr>
          <w:rFonts w:cs="Times New Roman"/>
        </w:rPr>
      </w:pPr>
      <w:r w:rsidRPr="00542743">
        <w:rPr>
          <w:rFonts w:cs="Times New Roman"/>
        </w:rPr>
        <w:t>РОДНА ПЕРСПЕКТИВА</w:t>
      </w:r>
      <w:r w:rsidRPr="00542743">
        <w:rPr>
          <w:rFonts w:cs="Times New Roman"/>
          <w:lang w:val="sr-Cyrl-RS"/>
        </w:rPr>
        <w:t xml:space="preserve"> </w:t>
      </w:r>
      <w:r w:rsidRPr="00542743">
        <w:rPr>
          <w:rFonts w:cs="Times New Roman"/>
        </w:rPr>
        <w:t>–</w:t>
      </w:r>
      <w:r w:rsidRPr="00542743">
        <w:rPr>
          <w:rFonts w:cs="Times New Roman"/>
          <w:lang w:val="sr-Cyrl-RS"/>
        </w:rPr>
        <w:t xml:space="preserve"> се односи на узимање у обзир родних разлика, разлика по полу и различитих интереса, потреба и приоритета жена и мушкараца и њихово укључивање у све фазе планирања, припреме, доношење и спровођење јавних политика, прописа, мера и активности;</w:t>
      </w:r>
    </w:p>
    <w:p w14:paraId="1AC87BC2" w14:textId="77777777" w:rsidR="003F2C15" w:rsidRPr="00542743" w:rsidRDefault="003F2C15" w:rsidP="003F2C15">
      <w:pPr>
        <w:spacing w:after="0"/>
        <w:jc w:val="both"/>
        <w:rPr>
          <w:rFonts w:cs="Times New Roman"/>
        </w:rPr>
      </w:pPr>
    </w:p>
    <w:p w14:paraId="18407448" w14:textId="64074D5E" w:rsidR="003F2C15" w:rsidRDefault="003F2C15" w:rsidP="003F2C15">
      <w:pPr>
        <w:spacing w:after="0"/>
        <w:ind w:firstLine="708"/>
        <w:jc w:val="both"/>
        <w:rPr>
          <w:rFonts w:cs="Times New Roman"/>
        </w:rPr>
      </w:pPr>
      <w:r w:rsidRPr="00542743">
        <w:rPr>
          <w:rFonts w:cs="Times New Roman"/>
        </w:rPr>
        <w:t>РОДНО БУЏЕТИРАЊЕ</w:t>
      </w:r>
      <w:r w:rsidRPr="00542743">
        <w:rPr>
          <w:rFonts w:cs="Times New Roman"/>
          <w:lang w:val="sr-Cyrl-RS"/>
        </w:rPr>
        <w:t xml:space="preserve">  </w:t>
      </w:r>
      <w:r w:rsidRPr="00542743">
        <w:rPr>
          <w:rFonts w:cs="Times New Roman"/>
        </w:rPr>
        <w:t>- примена уродњавања у процесу буџетирања. Подразумева родно засновану процену буџета, укључујући родну перспективу на свим нивоима процеса буџетирања, као и прерасподелу прихода и трошкова у циљу унапређивања родне равноправности. Обухвата поступке који се односе на родну анализу буџета, од прикупљања прихода до њиховог рас</w:t>
      </w:r>
      <w:r w:rsidRPr="00542743">
        <w:rPr>
          <w:rFonts w:cs="Times New Roman"/>
          <w:lang w:val="sr-Cyrl-RS"/>
        </w:rPr>
        <w:t>п</w:t>
      </w:r>
      <w:r w:rsidRPr="00542743">
        <w:rPr>
          <w:rFonts w:cs="Times New Roman"/>
        </w:rPr>
        <w:t>оређивања, којима се прати утицај промена у буџету на животе мушкараца и жена у буџетском процесу и да начин на који се новац прикупља и троши помер</w:t>
      </w:r>
      <w:r w:rsidRPr="00542743">
        <w:rPr>
          <w:rFonts w:cs="Times New Roman"/>
          <w:lang w:val="sr-Cyrl-RS"/>
        </w:rPr>
        <w:t>а</w:t>
      </w:r>
      <w:r w:rsidRPr="00542743">
        <w:rPr>
          <w:rFonts w:cs="Times New Roman"/>
        </w:rPr>
        <w:t xml:space="preserve"> у правцу родне једнакости и оснаживања жена.</w:t>
      </w:r>
      <w:r w:rsidRPr="00542743">
        <w:rPr>
          <w:rStyle w:val="FootnoteReference"/>
          <w:rFonts w:cs="Times New Roman"/>
        </w:rPr>
        <w:footnoteReference w:id="36"/>
      </w:r>
    </w:p>
    <w:p w14:paraId="019700C3" w14:textId="5F1EC7B6" w:rsidR="00F53326" w:rsidRPr="00542743" w:rsidRDefault="008E4FC4" w:rsidP="00F53326">
      <w:pPr>
        <w:spacing w:after="0"/>
        <w:ind w:firstLine="360"/>
        <w:jc w:val="both"/>
        <w:rPr>
          <w:rFonts w:cs="Times New Roman"/>
          <w:i/>
          <w:lang w:val="en-US"/>
        </w:rPr>
      </w:pPr>
      <w:r w:rsidRPr="00542743">
        <w:rPr>
          <w:rFonts w:cs="Times New Roman"/>
          <w:b/>
          <w:bCs/>
          <w:lang w:val="sr-Cyrl-RS"/>
        </w:rPr>
        <w:t xml:space="preserve">Прилог </w:t>
      </w:r>
      <w:r w:rsidR="003F2C15">
        <w:rPr>
          <w:rFonts w:cs="Times New Roman"/>
          <w:b/>
          <w:bCs/>
          <w:lang w:val="sr-Cyrl-RS"/>
        </w:rPr>
        <w:t>2</w:t>
      </w:r>
      <w:r w:rsidRPr="00542743">
        <w:rPr>
          <w:rFonts w:cs="Times New Roman"/>
          <w:b/>
          <w:bCs/>
          <w:lang w:val="sr-Cyrl-RS"/>
        </w:rPr>
        <w:t>.</w:t>
      </w:r>
      <w:r w:rsidRPr="00542743">
        <w:rPr>
          <w:rFonts w:cs="Times New Roman"/>
          <w:lang w:val="sr-Cyrl-RS"/>
        </w:rPr>
        <w:t xml:space="preserve"> </w:t>
      </w:r>
      <w:r w:rsidRPr="00542743">
        <w:rPr>
          <w:rFonts w:cs="Times New Roman"/>
          <w:iCs/>
        </w:rPr>
        <w:t>Анкета за израду Локалног акци</w:t>
      </w:r>
      <w:r w:rsidRPr="00542743">
        <w:rPr>
          <w:rFonts w:cs="Times New Roman"/>
          <w:iCs/>
          <w:lang w:val="sr-Cyrl-RS"/>
        </w:rPr>
        <w:t>о</w:t>
      </w:r>
      <w:r w:rsidRPr="00542743">
        <w:rPr>
          <w:rFonts w:cs="Times New Roman"/>
          <w:iCs/>
        </w:rPr>
        <w:t xml:space="preserve">ног плана </w:t>
      </w:r>
      <w:r w:rsidR="007F7622" w:rsidRPr="00542743">
        <w:rPr>
          <w:rFonts w:cs="Times New Roman"/>
          <w:iCs/>
          <w:lang w:val="sr-Cyrl-RS"/>
        </w:rPr>
        <w:t xml:space="preserve">за </w:t>
      </w:r>
      <w:r w:rsidRPr="00542743">
        <w:rPr>
          <w:rFonts w:cs="Times New Roman"/>
          <w:iCs/>
          <w:lang w:val="sr-Cyrl-RS"/>
        </w:rPr>
        <w:t>унапређење родне равноправности у општини Пожега</w:t>
      </w:r>
      <w:r w:rsidRPr="00542743">
        <w:rPr>
          <w:rFonts w:cs="Times New Roman"/>
          <w:iCs/>
        </w:rPr>
        <w:t xml:space="preserve"> </w:t>
      </w:r>
      <w:r w:rsidRPr="00542743">
        <w:rPr>
          <w:rFonts w:cs="Times New Roman"/>
          <w:iCs/>
          <w:lang w:val="sr-Cyrl-RS"/>
        </w:rPr>
        <w:t>202</w:t>
      </w:r>
      <w:r w:rsidR="007F7622" w:rsidRPr="00542743">
        <w:rPr>
          <w:rFonts w:cs="Times New Roman"/>
          <w:iCs/>
          <w:lang w:val="en-US"/>
        </w:rPr>
        <w:t>3</w:t>
      </w:r>
      <w:r w:rsidRPr="00542743">
        <w:rPr>
          <w:rFonts w:cs="Times New Roman"/>
          <w:iCs/>
          <w:lang w:val="sr-Cyrl-RS"/>
        </w:rPr>
        <w:t>-202</w:t>
      </w:r>
      <w:r w:rsidR="007F7622" w:rsidRPr="00542743">
        <w:rPr>
          <w:rFonts w:cs="Times New Roman"/>
          <w:iCs/>
          <w:lang w:val="en-US"/>
        </w:rPr>
        <w:t>5</w:t>
      </w:r>
    </w:p>
    <w:p w14:paraId="3363D41B" w14:textId="17CCD5B8" w:rsidR="00F53326" w:rsidRPr="00542743" w:rsidRDefault="00F53326" w:rsidP="00F53326">
      <w:pPr>
        <w:spacing w:after="0"/>
        <w:ind w:firstLine="360"/>
        <w:jc w:val="both"/>
        <w:rPr>
          <w:rFonts w:cs="Times New Roman"/>
          <w:i/>
          <w:lang w:val="sr-Cyrl-RS"/>
        </w:rPr>
      </w:pPr>
    </w:p>
    <w:p w14:paraId="197D1944" w14:textId="77777777" w:rsidR="002F71B9" w:rsidRPr="00542743" w:rsidRDefault="002F71B9" w:rsidP="002F71B9">
      <w:pPr>
        <w:jc w:val="right"/>
        <w:rPr>
          <w:rFonts w:cs="Times New Roman"/>
          <w:lang w:val="sr-Cyrl-RS"/>
        </w:rPr>
      </w:pPr>
    </w:p>
    <w:tbl>
      <w:tblPr>
        <w:tblW w:w="91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4899"/>
        <w:gridCol w:w="3755"/>
      </w:tblGrid>
      <w:tr w:rsidR="00085685" w:rsidRPr="00542743" w14:paraId="3706E21C" w14:textId="77777777" w:rsidTr="00085685">
        <w:trPr>
          <w:trHeight w:val="268"/>
        </w:trPr>
        <w:tc>
          <w:tcPr>
            <w:tcW w:w="9106" w:type="dxa"/>
            <w:gridSpan w:val="3"/>
            <w:shd w:val="clear" w:color="auto" w:fill="6F2F9F"/>
          </w:tcPr>
          <w:p w14:paraId="3DA67C9A" w14:textId="77777777" w:rsidR="00085685" w:rsidRPr="00542743" w:rsidRDefault="00085685" w:rsidP="00085685">
            <w:pPr>
              <w:spacing w:after="0"/>
              <w:rPr>
                <w:rFonts w:cs="Times New Roman"/>
                <w:szCs w:val="24"/>
              </w:rPr>
            </w:pPr>
            <w:r w:rsidRPr="00542743">
              <w:rPr>
                <w:rFonts w:cs="Times New Roman"/>
                <w:b/>
                <w:color w:val="FFFFFF"/>
                <w:szCs w:val="24"/>
              </w:rPr>
              <w:t xml:space="preserve">1. </w:t>
            </w:r>
            <w:r w:rsidRPr="00542743">
              <w:rPr>
                <w:rFonts w:cs="Times New Roman"/>
                <w:color w:val="FFFFFF" w:themeColor="background1"/>
                <w:szCs w:val="24"/>
              </w:rPr>
              <w:t>Општи подаци</w:t>
            </w:r>
          </w:p>
        </w:tc>
      </w:tr>
      <w:tr w:rsidR="00085685" w:rsidRPr="00542743" w14:paraId="5FA439A6" w14:textId="77777777" w:rsidTr="00085685">
        <w:trPr>
          <w:trHeight w:val="270"/>
        </w:trPr>
        <w:tc>
          <w:tcPr>
            <w:tcW w:w="452" w:type="dxa"/>
            <w:shd w:val="clear" w:color="auto" w:fill="6F2F9F"/>
          </w:tcPr>
          <w:p w14:paraId="1E1D0E90" w14:textId="77777777" w:rsidR="00085685" w:rsidRPr="00542743" w:rsidRDefault="00085685" w:rsidP="00085685">
            <w:pPr>
              <w:pStyle w:val="TableParagraph"/>
              <w:spacing w:line="251"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4899" w:type="dxa"/>
          </w:tcPr>
          <w:p w14:paraId="5BC45B3D" w14:textId="77777777" w:rsidR="00085685" w:rsidRPr="00542743" w:rsidRDefault="00085685" w:rsidP="00085685">
            <w:pPr>
              <w:pStyle w:val="TableParagraph"/>
              <w:spacing w:line="251"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Старост</w:t>
            </w:r>
            <w:proofErr w:type="spellEnd"/>
            <w:r w:rsidRPr="00542743">
              <w:rPr>
                <w:rFonts w:ascii="Times New Roman" w:hAnsi="Times New Roman" w:cs="Times New Roman"/>
                <w:sz w:val="24"/>
                <w:szCs w:val="24"/>
              </w:rPr>
              <w:t>:</w:t>
            </w:r>
          </w:p>
        </w:tc>
        <w:tc>
          <w:tcPr>
            <w:tcW w:w="3755" w:type="dxa"/>
          </w:tcPr>
          <w:p w14:paraId="16ED2474" w14:textId="77777777" w:rsidR="00085685" w:rsidRPr="00542743" w:rsidRDefault="00085685" w:rsidP="00085685">
            <w:pPr>
              <w:pStyle w:val="TableParagraph"/>
              <w:rPr>
                <w:rFonts w:ascii="Times New Roman" w:hAnsi="Times New Roman" w:cs="Times New Roman"/>
                <w:i/>
                <w:sz w:val="24"/>
                <w:szCs w:val="24"/>
              </w:rPr>
            </w:pPr>
          </w:p>
          <w:p w14:paraId="229C4232" w14:textId="77777777" w:rsidR="00085685" w:rsidRPr="00542743" w:rsidRDefault="00085685" w:rsidP="00085685">
            <w:pPr>
              <w:pStyle w:val="TableParagraph"/>
              <w:spacing w:line="20" w:lineRule="exact"/>
              <w:ind w:left="99"/>
              <w:rPr>
                <w:rFonts w:ascii="Times New Roman" w:hAnsi="Times New Roman" w:cs="Times New Roman"/>
                <w:sz w:val="24"/>
                <w:szCs w:val="24"/>
              </w:rPr>
            </w:pPr>
          </w:p>
        </w:tc>
      </w:tr>
      <w:tr w:rsidR="00085685" w:rsidRPr="00542743" w14:paraId="28928B36" w14:textId="77777777" w:rsidTr="00085685">
        <w:trPr>
          <w:trHeight w:val="270"/>
        </w:trPr>
        <w:tc>
          <w:tcPr>
            <w:tcW w:w="452" w:type="dxa"/>
            <w:shd w:val="clear" w:color="auto" w:fill="6F2F9F"/>
          </w:tcPr>
          <w:p w14:paraId="3A448C11" w14:textId="77777777" w:rsidR="00085685" w:rsidRPr="00542743" w:rsidRDefault="00085685" w:rsidP="00085685">
            <w:pPr>
              <w:pStyle w:val="TableParagraph"/>
              <w:spacing w:line="251" w:lineRule="exact"/>
              <w:ind w:left="89" w:right="143"/>
              <w:jc w:val="center"/>
              <w:rPr>
                <w:rFonts w:ascii="Times New Roman" w:hAnsi="Times New Roman" w:cs="Times New Roman"/>
                <w:color w:val="FFFFFF"/>
                <w:sz w:val="24"/>
                <w:szCs w:val="24"/>
                <w:lang w:val="sr-Cyrl-RS"/>
              </w:rPr>
            </w:pPr>
            <w:r w:rsidRPr="00542743">
              <w:rPr>
                <w:rFonts w:ascii="Times New Roman" w:hAnsi="Times New Roman" w:cs="Times New Roman"/>
                <w:color w:val="FFFFFF"/>
                <w:sz w:val="24"/>
                <w:szCs w:val="24"/>
                <w:lang w:val="sr-Cyrl-RS"/>
              </w:rPr>
              <w:t>2.</w:t>
            </w:r>
          </w:p>
        </w:tc>
        <w:tc>
          <w:tcPr>
            <w:tcW w:w="4899" w:type="dxa"/>
          </w:tcPr>
          <w:p w14:paraId="72BE3E31" w14:textId="77777777" w:rsidR="00085685" w:rsidRPr="00542743" w:rsidRDefault="00085685" w:rsidP="00085685">
            <w:pPr>
              <w:pStyle w:val="TableParagraph"/>
              <w:spacing w:line="251" w:lineRule="exact"/>
              <w:ind w:left="107"/>
              <w:rPr>
                <w:rFonts w:ascii="Times New Roman" w:hAnsi="Times New Roman" w:cs="Times New Roman"/>
                <w:sz w:val="24"/>
                <w:szCs w:val="24"/>
                <w:lang w:val="sr-Cyrl-RS"/>
              </w:rPr>
            </w:pPr>
            <w:r w:rsidRPr="00542743">
              <w:rPr>
                <w:rFonts w:ascii="Times New Roman" w:hAnsi="Times New Roman" w:cs="Times New Roman"/>
                <w:sz w:val="24"/>
                <w:szCs w:val="24"/>
                <w:lang w:val="sr-Cyrl-RS"/>
              </w:rPr>
              <w:t>Да ли живите у граду или селу?</w:t>
            </w:r>
          </w:p>
        </w:tc>
        <w:tc>
          <w:tcPr>
            <w:tcW w:w="3755" w:type="dxa"/>
          </w:tcPr>
          <w:p w14:paraId="0764CBB9" w14:textId="3808FAB0" w:rsidR="00085685" w:rsidRPr="00542743" w:rsidRDefault="00085685" w:rsidP="00BD69BC">
            <w:pPr>
              <w:pStyle w:val="TableParagraph"/>
              <w:numPr>
                <w:ilvl w:val="0"/>
                <w:numId w:val="29"/>
              </w:numPr>
              <w:ind w:left="210" w:hanging="210"/>
              <w:rPr>
                <w:rFonts w:ascii="Times New Roman" w:hAnsi="Times New Roman" w:cs="Times New Roman"/>
                <w:sz w:val="24"/>
                <w:szCs w:val="24"/>
                <w:lang w:val="sr-Cyrl-RS"/>
              </w:rPr>
            </w:pPr>
            <w:r w:rsidRPr="00542743">
              <w:rPr>
                <w:rFonts w:ascii="Times New Roman" w:hAnsi="Times New Roman" w:cs="Times New Roman"/>
                <w:sz w:val="24"/>
                <w:szCs w:val="24"/>
                <w:lang w:val="sr-Cyrl-RS"/>
              </w:rPr>
              <w:t>Град</w:t>
            </w:r>
          </w:p>
          <w:p w14:paraId="40E83DAA" w14:textId="6BECCCAA" w:rsidR="00085685" w:rsidRPr="00542743" w:rsidRDefault="00085685" w:rsidP="00BD69BC">
            <w:pPr>
              <w:pStyle w:val="TableParagraph"/>
              <w:numPr>
                <w:ilvl w:val="0"/>
                <w:numId w:val="29"/>
              </w:numPr>
              <w:ind w:left="210" w:hanging="210"/>
              <w:rPr>
                <w:rFonts w:ascii="Times New Roman" w:hAnsi="Times New Roman" w:cs="Times New Roman"/>
                <w:i/>
                <w:sz w:val="24"/>
                <w:szCs w:val="24"/>
                <w:lang w:val="sr-Cyrl-RS"/>
              </w:rPr>
            </w:pPr>
            <w:r w:rsidRPr="00542743">
              <w:rPr>
                <w:rFonts w:ascii="Times New Roman" w:hAnsi="Times New Roman" w:cs="Times New Roman"/>
                <w:sz w:val="24"/>
                <w:szCs w:val="24"/>
                <w:lang w:val="sr-Cyrl-RS"/>
              </w:rPr>
              <w:t>Село</w:t>
            </w:r>
          </w:p>
        </w:tc>
      </w:tr>
      <w:tr w:rsidR="00085685" w:rsidRPr="00542743" w14:paraId="3968089D" w14:textId="77777777" w:rsidTr="00085685">
        <w:trPr>
          <w:trHeight w:val="1129"/>
        </w:trPr>
        <w:tc>
          <w:tcPr>
            <w:tcW w:w="452" w:type="dxa"/>
            <w:shd w:val="clear" w:color="auto" w:fill="6F2F9F"/>
          </w:tcPr>
          <w:p w14:paraId="18F3520A" w14:textId="77777777" w:rsidR="00085685" w:rsidRPr="00542743" w:rsidRDefault="00085685" w:rsidP="00085685">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2.</w:t>
            </w:r>
          </w:p>
        </w:tc>
        <w:tc>
          <w:tcPr>
            <w:tcW w:w="4899" w:type="dxa"/>
          </w:tcPr>
          <w:p w14:paraId="499EFEAF" w14:textId="77777777" w:rsidR="00085685" w:rsidRPr="00542743" w:rsidRDefault="00085685" w:rsidP="00085685">
            <w:pPr>
              <w:pStyle w:val="TableParagraph"/>
              <w:spacing w:line="265"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Образовање</w:t>
            </w:r>
            <w:proofErr w:type="spellEnd"/>
            <w:r w:rsidRPr="00542743">
              <w:rPr>
                <w:rFonts w:ascii="Times New Roman" w:hAnsi="Times New Roman" w:cs="Times New Roman"/>
                <w:sz w:val="24"/>
                <w:szCs w:val="24"/>
              </w:rPr>
              <w:t>:</w:t>
            </w:r>
          </w:p>
        </w:tc>
        <w:tc>
          <w:tcPr>
            <w:tcW w:w="3755" w:type="dxa"/>
          </w:tcPr>
          <w:p w14:paraId="739D4A20" w14:textId="4E6BFB97" w:rsidR="00085685" w:rsidRPr="00542743" w:rsidRDefault="00085685" w:rsidP="00085685">
            <w:pPr>
              <w:spacing w:after="0"/>
              <w:rPr>
                <w:rFonts w:cs="Times New Roman"/>
                <w:szCs w:val="24"/>
              </w:rPr>
            </w:pPr>
            <w:r w:rsidRPr="00542743">
              <w:rPr>
                <w:rFonts w:cs="Times New Roman"/>
                <w:szCs w:val="24"/>
              </w:rPr>
              <w:t>1. основна школа</w:t>
            </w:r>
          </w:p>
          <w:p w14:paraId="7431A38F" w14:textId="4059E405" w:rsidR="00085685" w:rsidRPr="00542743" w:rsidRDefault="00085685" w:rsidP="00085685">
            <w:pPr>
              <w:spacing w:after="0"/>
              <w:rPr>
                <w:rFonts w:cs="Times New Roman"/>
                <w:szCs w:val="24"/>
              </w:rPr>
            </w:pPr>
            <w:r w:rsidRPr="00542743">
              <w:rPr>
                <w:rFonts w:cs="Times New Roman"/>
                <w:szCs w:val="24"/>
              </w:rPr>
              <w:t>2.</w:t>
            </w:r>
            <w:r w:rsidR="000E1CE2" w:rsidRPr="00542743">
              <w:rPr>
                <w:rFonts w:cs="Times New Roman"/>
                <w:szCs w:val="24"/>
                <w:lang w:val="sr-Cyrl-RS"/>
              </w:rPr>
              <w:t xml:space="preserve"> </w:t>
            </w:r>
            <w:r w:rsidRPr="00542743">
              <w:rPr>
                <w:rFonts w:cs="Times New Roman"/>
                <w:szCs w:val="24"/>
              </w:rPr>
              <w:t>средња школа</w:t>
            </w:r>
          </w:p>
          <w:p w14:paraId="2F5CA18E" w14:textId="6BADBA7E" w:rsidR="00085685" w:rsidRPr="00542743" w:rsidRDefault="00085685" w:rsidP="00085685">
            <w:pPr>
              <w:spacing w:after="0"/>
              <w:rPr>
                <w:rFonts w:cs="Times New Roman"/>
                <w:szCs w:val="24"/>
              </w:rPr>
            </w:pPr>
            <w:r w:rsidRPr="00542743">
              <w:rPr>
                <w:rFonts w:cs="Times New Roman"/>
                <w:szCs w:val="24"/>
              </w:rPr>
              <w:t>3.</w:t>
            </w:r>
            <w:r w:rsidR="000E1CE2" w:rsidRPr="00542743">
              <w:rPr>
                <w:rFonts w:cs="Times New Roman"/>
                <w:szCs w:val="24"/>
                <w:lang w:val="sr-Cyrl-RS"/>
              </w:rPr>
              <w:t xml:space="preserve"> </w:t>
            </w:r>
            <w:r w:rsidRPr="00542743">
              <w:rPr>
                <w:rFonts w:cs="Times New Roman"/>
                <w:szCs w:val="24"/>
              </w:rPr>
              <w:t>виша школа</w:t>
            </w:r>
          </w:p>
          <w:p w14:paraId="0FAEA120" w14:textId="73A2FEAF" w:rsidR="00085685" w:rsidRPr="00542743" w:rsidRDefault="00085685" w:rsidP="00085685">
            <w:pPr>
              <w:spacing w:after="0"/>
              <w:rPr>
                <w:rFonts w:cs="Times New Roman"/>
                <w:szCs w:val="24"/>
              </w:rPr>
            </w:pPr>
            <w:r w:rsidRPr="00542743">
              <w:rPr>
                <w:rFonts w:cs="Times New Roman"/>
                <w:szCs w:val="24"/>
              </w:rPr>
              <w:t>4.</w:t>
            </w:r>
            <w:r w:rsidR="000E1CE2" w:rsidRPr="00542743">
              <w:rPr>
                <w:rFonts w:cs="Times New Roman"/>
                <w:szCs w:val="24"/>
                <w:lang w:val="sr-Cyrl-RS"/>
              </w:rPr>
              <w:t xml:space="preserve"> </w:t>
            </w:r>
            <w:r w:rsidRPr="00542743">
              <w:rPr>
                <w:rFonts w:cs="Times New Roman"/>
                <w:szCs w:val="24"/>
              </w:rPr>
              <w:t>факултет</w:t>
            </w:r>
          </w:p>
        </w:tc>
      </w:tr>
      <w:tr w:rsidR="00085685" w:rsidRPr="00542743" w14:paraId="0E251674" w14:textId="77777777" w:rsidTr="00085685">
        <w:trPr>
          <w:trHeight w:val="382"/>
        </w:trPr>
        <w:tc>
          <w:tcPr>
            <w:tcW w:w="452" w:type="dxa"/>
            <w:shd w:val="clear" w:color="auto" w:fill="6F2F9F"/>
          </w:tcPr>
          <w:p w14:paraId="671F4D85" w14:textId="77777777" w:rsidR="00085685" w:rsidRPr="00542743" w:rsidRDefault="00085685" w:rsidP="00085685">
            <w:pPr>
              <w:pStyle w:val="TableParagraph"/>
              <w:spacing w:line="248"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3.</w:t>
            </w:r>
          </w:p>
        </w:tc>
        <w:tc>
          <w:tcPr>
            <w:tcW w:w="4899" w:type="dxa"/>
          </w:tcPr>
          <w:p w14:paraId="36EDC308" w14:textId="77777777" w:rsidR="00085685" w:rsidRPr="00542743" w:rsidRDefault="00085685" w:rsidP="00085685">
            <w:pPr>
              <w:pStyle w:val="TableParagraph"/>
              <w:spacing w:line="248"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Занимање</w:t>
            </w:r>
            <w:proofErr w:type="spellEnd"/>
            <w:r w:rsidRPr="00542743">
              <w:rPr>
                <w:rFonts w:ascii="Times New Roman" w:hAnsi="Times New Roman" w:cs="Times New Roman"/>
                <w:sz w:val="24"/>
                <w:szCs w:val="24"/>
              </w:rPr>
              <w:t>:</w:t>
            </w:r>
          </w:p>
        </w:tc>
        <w:tc>
          <w:tcPr>
            <w:tcW w:w="3755" w:type="dxa"/>
          </w:tcPr>
          <w:p w14:paraId="5A5FC9F8" w14:textId="77777777" w:rsidR="00085685" w:rsidRPr="00542743" w:rsidRDefault="00085685" w:rsidP="00085685">
            <w:pPr>
              <w:pStyle w:val="TableParagraph"/>
              <w:rPr>
                <w:rFonts w:ascii="Times New Roman" w:hAnsi="Times New Roman" w:cs="Times New Roman"/>
                <w:i/>
                <w:sz w:val="24"/>
                <w:szCs w:val="24"/>
              </w:rPr>
            </w:pPr>
          </w:p>
          <w:p w14:paraId="27D4148C" w14:textId="77777777" w:rsidR="00085685" w:rsidRPr="00542743" w:rsidRDefault="00085685" w:rsidP="00085685">
            <w:pPr>
              <w:pStyle w:val="TableParagraph"/>
              <w:spacing w:line="20" w:lineRule="exact"/>
              <w:ind w:left="99"/>
              <w:rPr>
                <w:rFonts w:ascii="Times New Roman" w:hAnsi="Times New Roman" w:cs="Times New Roman"/>
                <w:sz w:val="24"/>
                <w:szCs w:val="24"/>
              </w:rPr>
            </w:pPr>
          </w:p>
        </w:tc>
      </w:tr>
      <w:tr w:rsidR="00085685" w:rsidRPr="00542743" w14:paraId="0BDAB745" w14:textId="77777777" w:rsidTr="00085685">
        <w:trPr>
          <w:trHeight w:val="268"/>
        </w:trPr>
        <w:tc>
          <w:tcPr>
            <w:tcW w:w="452" w:type="dxa"/>
            <w:shd w:val="clear" w:color="auto" w:fill="6F2F9F"/>
          </w:tcPr>
          <w:p w14:paraId="3FDB2094" w14:textId="77777777" w:rsidR="00085685" w:rsidRPr="00542743" w:rsidRDefault="00085685" w:rsidP="00085685">
            <w:pPr>
              <w:pStyle w:val="TableParagraph"/>
              <w:spacing w:line="248"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4.</w:t>
            </w:r>
          </w:p>
        </w:tc>
        <w:tc>
          <w:tcPr>
            <w:tcW w:w="4899" w:type="dxa"/>
          </w:tcPr>
          <w:p w14:paraId="547DAFB2" w14:textId="77777777" w:rsidR="00085685" w:rsidRPr="00542743" w:rsidRDefault="00085685" w:rsidP="00085685">
            <w:pPr>
              <w:pStyle w:val="TableParagraph"/>
              <w:spacing w:line="248"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Брачни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статус</w:t>
            </w:r>
            <w:proofErr w:type="spellEnd"/>
            <w:r w:rsidRPr="00542743">
              <w:rPr>
                <w:rFonts w:ascii="Times New Roman" w:hAnsi="Times New Roman" w:cs="Times New Roman"/>
                <w:sz w:val="24"/>
                <w:szCs w:val="24"/>
              </w:rPr>
              <w:t>:</w:t>
            </w:r>
          </w:p>
        </w:tc>
        <w:tc>
          <w:tcPr>
            <w:tcW w:w="3755" w:type="dxa"/>
          </w:tcPr>
          <w:p w14:paraId="74CA2903" w14:textId="6394CD81" w:rsidR="00085685" w:rsidRPr="00542743" w:rsidRDefault="00085685" w:rsidP="00085685">
            <w:pPr>
              <w:spacing w:after="0"/>
              <w:rPr>
                <w:rFonts w:cs="Times New Roman"/>
                <w:szCs w:val="24"/>
              </w:rPr>
            </w:pPr>
            <w:r w:rsidRPr="00542743">
              <w:rPr>
                <w:rFonts w:cs="Times New Roman"/>
                <w:szCs w:val="24"/>
              </w:rPr>
              <w:t>1.</w:t>
            </w:r>
            <w:r w:rsidR="000E1CE2" w:rsidRPr="00542743">
              <w:rPr>
                <w:rFonts w:cs="Times New Roman"/>
                <w:szCs w:val="24"/>
                <w:lang w:val="sr-Cyrl-RS"/>
              </w:rPr>
              <w:t xml:space="preserve"> </w:t>
            </w:r>
            <w:r w:rsidRPr="00542743">
              <w:rPr>
                <w:rFonts w:cs="Times New Roman"/>
                <w:szCs w:val="24"/>
              </w:rPr>
              <w:t xml:space="preserve">нисам у браку </w:t>
            </w:r>
          </w:p>
          <w:p w14:paraId="0A9440C5" w14:textId="5E9CCC91" w:rsidR="00085685" w:rsidRPr="00542743" w:rsidRDefault="00085685" w:rsidP="00085685">
            <w:pPr>
              <w:spacing w:after="0"/>
              <w:rPr>
                <w:rFonts w:cs="Times New Roman"/>
                <w:szCs w:val="24"/>
              </w:rPr>
            </w:pPr>
            <w:r w:rsidRPr="00542743">
              <w:rPr>
                <w:rFonts w:cs="Times New Roman"/>
                <w:szCs w:val="24"/>
              </w:rPr>
              <w:t>2. у браку без деце</w:t>
            </w:r>
          </w:p>
          <w:p w14:paraId="74856F99" w14:textId="082DC12A" w:rsidR="00085685" w:rsidRPr="00542743" w:rsidRDefault="00085685" w:rsidP="00085685">
            <w:pPr>
              <w:spacing w:after="0"/>
              <w:rPr>
                <w:rFonts w:cs="Times New Roman"/>
                <w:szCs w:val="24"/>
              </w:rPr>
            </w:pPr>
            <w:r w:rsidRPr="00542743">
              <w:rPr>
                <w:rFonts w:cs="Times New Roman"/>
                <w:szCs w:val="24"/>
              </w:rPr>
              <w:t>3.</w:t>
            </w:r>
            <w:r w:rsidR="000E1CE2" w:rsidRPr="00542743">
              <w:rPr>
                <w:rFonts w:cs="Times New Roman"/>
                <w:szCs w:val="24"/>
                <w:lang w:val="sr-Cyrl-RS"/>
              </w:rPr>
              <w:t xml:space="preserve"> </w:t>
            </w:r>
            <w:r w:rsidRPr="00542743">
              <w:rPr>
                <w:rFonts w:cs="Times New Roman"/>
                <w:szCs w:val="24"/>
              </w:rPr>
              <w:t>у браку са децом</w:t>
            </w:r>
          </w:p>
          <w:p w14:paraId="3E173CF7" w14:textId="64AAD156" w:rsidR="00085685" w:rsidRPr="00542743" w:rsidRDefault="00085685" w:rsidP="00085685">
            <w:pPr>
              <w:spacing w:after="0"/>
              <w:rPr>
                <w:rFonts w:cs="Times New Roman"/>
                <w:szCs w:val="24"/>
                <w:lang w:val="sr-Cyrl-RS"/>
              </w:rPr>
            </w:pPr>
            <w:r w:rsidRPr="00542743">
              <w:rPr>
                <w:rFonts w:cs="Times New Roman"/>
                <w:szCs w:val="24"/>
              </w:rPr>
              <w:t>4.</w:t>
            </w:r>
            <w:r w:rsidR="000E1CE2" w:rsidRPr="00542743">
              <w:rPr>
                <w:rFonts w:cs="Times New Roman"/>
                <w:szCs w:val="24"/>
              </w:rPr>
              <w:t xml:space="preserve"> </w:t>
            </w:r>
            <w:r w:rsidRPr="00542743">
              <w:rPr>
                <w:rFonts w:cs="Times New Roman"/>
                <w:szCs w:val="24"/>
              </w:rPr>
              <w:t>нешто друго (</w:t>
            </w:r>
            <w:r w:rsidRPr="00542743">
              <w:rPr>
                <w:rFonts w:cs="Times New Roman"/>
                <w:szCs w:val="24"/>
                <w:lang w:val="sr-Cyrl-RS"/>
              </w:rPr>
              <w:t>ванбрачна заједница и сл.)</w:t>
            </w:r>
          </w:p>
          <w:p w14:paraId="1C8A974A" w14:textId="77777777" w:rsidR="00085685" w:rsidRPr="00542743" w:rsidRDefault="00085685" w:rsidP="00085685">
            <w:pPr>
              <w:pStyle w:val="TableParagraph"/>
              <w:spacing w:line="248" w:lineRule="exact"/>
              <w:rPr>
                <w:rFonts w:ascii="Times New Roman" w:hAnsi="Times New Roman" w:cs="Times New Roman"/>
                <w:sz w:val="24"/>
                <w:szCs w:val="24"/>
              </w:rPr>
            </w:pPr>
          </w:p>
        </w:tc>
      </w:tr>
    </w:tbl>
    <w:p w14:paraId="172EF555" w14:textId="706D2862" w:rsidR="003C7225" w:rsidRPr="00542743" w:rsidRDefault="003C7225" w:rsidP="00F53326">
      <w:pPr>
        <w:rPr>
          <w:rFonts w:cs="Times New Roman"/>
          <w:szCs w:val="24"/>
          <w:lang w:val="sr-Cyrl-RS"/>
        </w:rPr>
      </w:pPr>
    </w:p>
    <w:p w14:paraId="3B41334D" w14:textId="77777777" w:rsidR="00F03E64" w:rsidRPr="00542743" w:rsidRDefault="00F03E64" w:rsidP="00F53326">
      <w:pPr>
        <w:rPr>
          <w:rFonts w:cs="Times New Roman"/>
          <w:szCs w:val="24"/>
          <w:lang w:val="sr-Cyrl-RS"/>
        </w:rPr>
      </w:pPr>
    </w:p>
    <w:tbl>
      <w:tblPr>
        <w:tblpPr w:leftFromText="180" w:rightFromText="180" w:vertAnchor="text" w:horzAnchor="margin" w:tblpX="137" w:tblpY="374"/>
        <w:tblW w:w="9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4861"/>
        <w:gridCol w:w="3764"/>
      </w:tblGrid>
      <w:tr w:rsidR="00085685" w:rsidRPr="00542743" w14:paraId="64866B11" w14:textId="77777777" w:rsidTr="00085685">
        <w:trPr>
          <w:trHeight w:val="268"/>
        </w:trPr>
        <w:tc>
          <w:tcPr>
            <w:tcW w:w="9077" w:type="dxa"/>
            <w:gridSpan w:val="3"/>
            <w:shd w:val="clear" w:color="auto" w:fill="4B4B4B"/>
          </w:tcPr>
          <w:p w14:paraId="383857A0" w14:textId="77777777" w:rsidR="00085685" w:rsidRPr="00542743" w:rsidRDefault="00085685" w:rsidP="00085685">
            <w:pPr>
              <w:pStyle w:val="TableParagraph"/>
              <w:spacing w:line="248" w:lineRule="exact"/>
              <w:rPr>
                <w:rFonts w:ascii="Times New Roman" w:hAnsi="Times New Roman" w:cs="Times New Roman"/>
                <w:b/>
                <w:sz w:val="24"/>
                <w:szCs w:val="24"/>
              </w:rPr>
            </w:pPr>
            <w:r w:rsidRPr="00542743">
              <w:rPr>
                <w:rFonts w:ascii="Times New Roman" w:hAnsi="Times New Roman" w:cs="Times New Roman"/>
                <w:b/>
                <w:color w:val="FFFFFF"/>
                <w:sz w:val="24"/>
                <w:szCs w:val="24"/>
              </w:rPr>
              <w:t xml:space="preserve">2. </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color w:val="FFFFFF" w:themeColor="background1"/>
                <w:sz w:val="24"/>
                <w:szCs w:val="24"/>
              </w:rPr>
              <w:t>Општи</w:t>
            </w:r>
            <w:proofErr w:type="spellEnd"/>
            <w:r w:rsidRPr="00542743">
              <w:rPr>
                <w:rFonts w:ascii="Times New Roman" w:hAnsi="Times New Roman" w:cs="Times New Roman"/>
                <w:color w:val="FFFFFF" w:themeColor="background1"/>
                <w:sz w:val="24"/>
                <w:szCs w:val="24"/>
              </w:rPr>
              <w:t xml:space="preserve"> </w:t>
            </w:r>
            <w:proofErr w:type="spellStart"/>
            <w:r w:rsidRPr="00542743">
              <w:rPr>
                <w:rFonts w:ascii="Times New Roman" w:hAnsi="Times New Roman" w:cs="Times New Roman"/>
                <w:color w:val="FFFFFF" w:themeColor="background1"/>
                <w:sz w:val="24"/>
                <w:szCs w:val="24"/>
              </w:rPr>
              <w:t>став</w:t>
            </w:r>
            <w:proofErr w:type="spellEnd"/>
          </w:p>
        </w:tc>
      </w:tr>
      <w:tr w:rsidR="00085685" w:rsidRPr="00542743" w14:paraId="289C4814" w14:textId="77777777" w:rsidTr="00085685">
        <w:trPr>
          <w:trHeight w:val="1343"/>
        </w:trPr>
        <w:tc>
          <w:tcPr>
            <w:tcW w:w="452" w:type="dxa"/>
            <w:shd w:val="clear" w:color="auto" w:fill="4B4B4B"/>
          </w:tcPr>
          <w:p w14:paraId="13C66922" w14:textId="77777777" w:rsidR="00085685" w:rsidRPr="00542743" w:rsidRDefault="00085685" w:rsidP="00085685">
            <w:pPr>
              <w:pStyle w:val="TableParagraph"/>
              <w:spacing w:line="268"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4861" w:type="dxa"/>
          </w:tcPr>
          <w:p w14:paraId="3DBBFDCA" w14:textId="77777777" w:rsidR="00085685" w:rsidRPr="00542743" w:rsidRDefault="00085685" w:rsidP="00085685">
            <w:pPr>
              <w:pStyle w:val="TableParagraph"/>
              <w:ind w:left="107" w:right="96"/>
              <w:jc w:val="both"/>
              <w:rPr>
                <w:rFonts w:ascii="Times New Roman" w:hAnsi="Times New Roman" w:cs="Times New Roman"/>
                <w:sz w:val="24"/>
                <w:szCs w:val="24"/>
              </w:rPr>
            </w:pPr>
            <w:proofErr w:type="spellStart"/>
            <w:r w:rsidRPr="00542743">
              <w:rPr>
                <w:rFonts w:ascii="Times New Roman" w:hAnsi="Times New Roman" w:cs="Times New Roman"/>
                <w:sz w:val="24"/>
                <w:szCs w:val="24"/>
              </w:rPr>
              <w:t>Уопште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гледано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колико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задовољни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могућностима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жене</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девојке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имају</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општини</w:t>
            </w:r>
            <w:proofErr w:type="spellEnd"/>
            <w:r w:rsidRPr="00542743">
              <w:rPr>
                <w:rFonts w:ascii="Times New Roman" w:hAnsi="Times New Roman" w:cs="Times New Roman"/>
                <w:sz w:val="24"/>
                <w:szCs w:val="24"/>
              </w:rPr>
              <w:t xml:space="preserve"> </w:t>
            </w:r>
            <w:r w:rsidRPr="00542743">
              <w:rPr>
                <w:rFonts w:ascii="Times New Roman" w:hAnsi="Times New Roman" w:cs="Times New Roman"/>
                <w:sz w:val="24"/>
                <w:szCs w:val="24"/>
                <w:lang w:val="sr-Cyrl-RS"/>
              </w:rPr>
              <w:t>Пожега</w:t>
            </w:r>
            <w:r w:rsidRPr="00542743">
              <w:rPr>
                <w:rFonts w:ascii="Times New Roman" w:hAnsi="Times New Roman" w:cs="Times New Roman"/>
                <w:sz w:val="24"/>
                <w:szCs w:val="24"/>
              </w:rPr>
              <w:t>?</w:t>
            </w:r>
          </w:p>
        </w:tc>
        <w:tc>
          <w:tcPr>
            <w:tcW w:w="3764" w:type="dxa"/>
          </w:tcPr>
          <w:p w14:paraId="70041050" w14:textId="275A8D5A" w:rsidR="00085685" w:rsidRPr="00542743" w:rsidRDefault="00085685" w:rsidP="00085685">
            <w:pPr>
              <w:spacing w:after="0"/>
              <w:rPr>
                <w:rFonts w:cs="Times New Roman"/>
                <w:szCs w:val="24"/>
              </w:rPr>
            </w:pPr>
            <w:r w:rsidRPr="00542743">
              <w:rPr>
                <w:rFonts w:cs="Times New Roman"/>
                <w:szCs w:val="24"/>
              </w:rPr>
              <w:t>1.</w:t>
            </w:r>
            <w:r w:rsidR="000E1CE2" w:rsidRPr="00542743">
              <w:rPr>
                <w:rFonts w:cs="Times New Roman"/>
                <w:szCs w:val="24"/>
                <w:lang w:val="sr-Cyrl-RS"/>
              </w:rPr>
              <w:t xml:space="preserve"> </w:t>
            </w:r>
            <w:r w:rsidRPr="00542743">
              <w:rPr>
                <w:rFonts w:cs="Times New Roman"/>
                <w:szCs w:val="24"/>
              </w:rPr>
              <w:t>Уопште нисам задовољна</w:t>
            </w:r>
          </w:p>
          <w:p w14:paraId="66F2B669" w14:textId="4E01BF74" w:rsidR="00085685" w:rsidRPr="00542743" w:rsidRDefault="00085685" w:rsidP="00085685">
            <w:pPr>
              <w:spacing w:after="0"/>
              <w:rPr>
                <w:rFonts w:cs="Times New Roman"/>
                <w:szCs w:val="24"/>
              </w:rPr>
            </w:pPr>
            <w:r w:rsidRPr="00542743">
              <w:rPr>
                <w:rFonts w:cs="Times New Roman"/>
                <w:szCs w:val="24"/>
              </w:rPr>
              <w:t>2.</w:t>
            </w:r>
            <w:r w:rsidR="000E1CE2" w:rsidRPr="00542743">
              <w:rPr>
                <w:rFonts w:cs="Times New Roman"/>
                <w:szCs w:val="24"/>
                <w:lang w:val="sr-Cyrl-RS"/>
              </w:rPr>
              <w:t xml:space="preserve"> </w:t>
            </w:r>
            <w:r w:rsidRPr="00542743">
              <w:rPr>
                <w:rFonts w:cs="Times New Roman"/>
                <w:szCs w:val="24"/>
              </w:rPr>
              <w:t>Нисам задовољна</w:t>
            </w:r>
          </w:p>
          <w:p w14:paraId="084CC2F9" w14:textId="7B0D0377" w:rsidR="00085685" w:rsidRPr="00542743" w:rsidRDefault="00085685" w:rsidP="00085685">
            <w:pPr>
              <w:spacing w:after="0"/>
              <w:rPr>
                <w:rFonts w:cs="Times New Roman"/>
                <w:szCs w:val="24"/>
              </w:rPr>
            </w:pPr>
            <w:r w:rsidRPr="00542743">
              <w:rPr>
                <w:rFonts w:cs="Times New Roman"/>
                <w:szCs w:val="24"/>
              </w:rPr>
              <w:t>3.</w:t>
            </w:r>
            <w:r w:rsidR="000E1CE2" w:rsidRPr="00542743">
              <w:rPr>
                <w:rFonts w:cs="Times New Roman"/>
                <w:szCs w:val="24"/>
                <w:lang w:val="sr-Cyrl-RS"/>
              </w:rPr>
              <w:t xml:space="preserve"> </w:t>
            </w:r>
            <w:r w:rsidRPr="00542743">
              <w:rPr>
                <w:rFonts w:cs="Times New Roman"/>
                <w:szCs w:val="24"/>
              </w:rPr>
              <w:t>Нисам сигурна</w:t>
            </w:r>
          </w:p>
          <w:p w14:paraId="03E0825C" w14:textId="7F180796" w:rsidR="00085685" w:rsidRPr="00542743" w:rsidRDefault="00085685" w:rsidP="00085685">
            <w:pPr>
              <w:spacing w:after="0"/>
              <w:rPr>
                <w:rFonts w:cs="Times New Roman"/>
                <w:szCs w:val="24"/>
              </w:rPr>
            </w:pPr>
            <w:r w:rsidRPr="00542743">
              <w:rPr>
                <w:rFonts w:cs="Times New Roman"/>
                <w:szCs w:val="24"/>
              </w:rPr>
              <w:t>4.</w:t>
            </w:r>
            <w:r w:rsidR="000E1CE2" w:rsidRPr="00542743">
              <w:rPr>
                <w:rFonts w:cs="Times New Roman"/>
                <w:szCs w:val="24"/>
                <w:lang w:val="sr-Cyrl-RS"/>
              </w:rPr>
              <w:t xml:space="preserve"> </w:t>
            </w:r>
            <w:r w:rsidRPr="00542743">
              <w:rPr>
                <w:rFonts w:cs="Times New Roman"/>
                <w:szCs w:val="24"/>
              </w:rPr>
              <w:t>Задовољна сам</w:t>
            </w:r>
          </w:p>
          <w:p w14:paraId="56F5A3DD" w14:textId="7B37EF18" w:rsidR="00085685" w:rsidRPr="00542743" w:rsidRDefault="00085685" w:rsidP="00085685">
            <w:pPr>
              <w:spacing w:after="0"/>
              <w:rPr>
                <w:rFonts w:cs="Times New Roman"/>
                <w:szCs w:val="24"/>
              </w:rPr>
            </w:pPr>
            <w:r w:rsidRPr="00542743">
              <w:rPr>
                <w:rFonts w:cs="Times New Roman"/>
                <w:szCs w:val="24"/>
              </w:rPr>
              <w:t>5.</w:t>
            </w:r>
            <w:r w:rsidR="000E1CE2" w:rsidRPr="00542743">
              <w:rPr>
                <w:rFonts w:cs="Times New Roman"/>
                <w:szCs w:val="24"/>
                <w:lang w:val="sr-Cyrl-RS"/>
              </w:rPr>
              <w:t xml:space="preserve"> </w:t>
            </w:r>
            <w:r w:rsidRPr="00542743">
              <w:rPr>
                <w:rFonts w:cs="Times New Roman"/>
                <w:szCs w:val="24"/>
              </w:rPr>
              <w:t>Веома сам задово</w:t>
            </w:r>
            <w:r w:rsidRPr="00542743">
              <w:rPr>
                <w:rFonts w:cs="Times New Roman"/>
                <w:szCs w:val="24"/>
                <w:lang w:val="sr-Cyrl-RS"/>
              </w:rPr>
              <w:t>љ</w:t>
            </w:r>
            <w:r w:rsidRPr="00542743">
              <w:rPr>
                <w:rFonts w:cs="Times New Roman"/>
                <w:szCs w:val="24"/>
              </w:rPr>
              <w:t>на</w:t>
            </w:r>
          </w:p>
        </w:tc>
      </w:tr>
      <w:tr w:rsidR="00085685" w:rsidRPr="00542743" w14:paraId="330411F8" w14:textId="77777777" w:rsidTr="00085685">
        <w:trPr>
          <w:trHeight w:val="1554"/>
        </w:trPr>
        <w:tc>
          <w:tcPr>
            <w:tcW w:w="452" w:type="dxa"/>
            <w:shd w:val="clear" w:color="auto" w:fill="4B4B4B"/>
          </w:tcPr>
          <w:p w14:paraId="0E85E53C" w14:textId="77777777" w:rsidR="00085685" w:rsidRPr="00542743" w:rsidRDefault="00085685" w:rsidP="00085685">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2</w:t>
            </w:r>
            <w:r w:rsidRPr="00542743">
              <w:rPr>
                <w:rFonts w:ascii="Times New Roman" w:hAnsi="Times New Roman" w:cs="Times New Roman"/>
                <w:color w:val="FFFFFF"/>
                <w:sz w:val="24"/>
                <w:szCs w:val="24"/>
              </w:rPr>
              <w:t>.</w:t>
            </w:r>
          </w:p>
        </w:tc>
        <w:tc>
          <w:tcPr>
            <w:tcW w:w="4861" w:type="dxa"/>
          </w:tcPr>
          <w:p w14:paraId="41B7EA97" w14:textId="77777777" w:rsidR="00085685" w:rsidRPr="00542743" w:rsidRDefault="00085685" w:rsidP="00085685">
            <w:pPr>
              <w:pStyle w:val="TableParagraph"/>
              <w:ind w:left="107"/>
              <w:rPr>
                <w:rFonts w:ascii="Times New Roman" w:hAnsi="Times New Roman" w:cs="Times New Roman"/>
                <w:sz w:val="24"/>
                <w:szCs w:val="24"/>
              </w:rPr>
            </w:pPr>
            <w:proofErr w:type="spellStart"/>
            <w:r w:rsidRPr="00542743">
              <w:rPr>
                <w:rFonts w:ascii="Times New Roman" w:hAnsi="Times New Roman" w:cs="Times New Roman"/>
                <w:sz w:val="24"/>
                <w:szCs w:val="24"/>
              </w:rPr>
              <w:t>Која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вашем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мишље</w:t>
            </w:r>
            <w:proofErr w:type="spellEnd"/>
            <w:r w:rsidRPr="00542743">
              <w:rPr>
                <w:rFonts w:ascii="Times New Roman" w:hAnsi="Times New Roman" w:cs="Times New Roman"/>
                <w:sz w:val="24"/>
                <w:szCs w:val="24"/>
                <w:lang w:val="sr-Cyrl-RS"/>
              </w:rPr>
              <w:t>њ</w:t>
            </w:r>
            <w:r w:rsidRPr="00542743">
              <w:rPr>
                <w:rFonts w:ascii="Times New Roman" w:hAnsi="Times New Roman" w:cs="Times New Roman"/>
                <w:sz w:val="24"/>
                <w:szCs w:val="24"/>
              </w:rPr>
              <w:t xml:space="preserve">у </w:t>
            </w:r>
            <w:proofErr w:type="spellStart"/>
            <w:r w:rsidRPr="00542743">
              <w:rPr>
                <w:rFonts w:ascii="Times New Roman" w:hAnsi="Times New Roman" w:cs="Times New Roman"/>
                <w:sz w:val="24"/>
                <w:szCs w:val="24"/>
              </w:rPr>
              <w:t>три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највећа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проблема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жене</w:t>
            </w:r>
            <w:proofErr w:type="spellEnd"/>
            <w:r w:rsidRPr="00542743">
              <w:rPr>
                <w:rFonts w:ascii="Times New Roman" w:hAnsi="Times New Roman" w:cs="Times New Roman"/>
                <w:sz w:val="24"/>
                <w:szCs w:val="24"/>
              </w:rPr>
              <w:t xml:space="preserve"> у </w:t>
            </w:r>
            <w:r w:rsidRPr="00542743">
              <w:rPr>
                <w:rFonts w:ascii="Times New Roman" w:hAnsi="Times New Roman" w:cs="Times New Roman"/>
                <w:sz w:val="24"/>
                <w:szCs w:val="24"/>
                <w:lang w:val="sr-Cyrl-RS"/>
              </w:rPr>
              <w:t>н</w:t>
            </w:r>
            <w:proofErr w:type="spellStart"/>
            <w:r w:rsidRPr="00542743">
              <w:rPr>
                <w:rFonts w:ascii="Times New Roman" w:hAnsi="Times New Roman" w:cs="Times New Roman"/>
                <w:sz w:val="24"/>
                <w:szCs w:val="24"/>
              </w:rPr>
              <w:t>ашој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општини</w:t>
            </w:r>
            <w:proofErr w:type="spellEnd"/>
            <w:r w:rsidRPr="00542743">
              <w:rPr>
                <w:rFonts w:ascii="Times New Roman" w:hAnsi="Times New Roman" w:cs="Times New Roman"/>
                <w:sz w:val="24"/>
                <w:szCs w:val="24"/>
              </w:rPr>
              <w:t>?</w:t>
            </w:r>
          </w:p>
        </w:tc>
        <w:tc>
          <w:tcPr>
            <w:tcW w:w="3764" w:type="dxa"/>
          </w:tcPr>
          <w:p w14:paraId="47AF7ABF" w14:textId="77777777" w:rsidR="00085685" w:rsidRPr="00542743" w:rsidRDefault="00085685" w:rsidP="00085685">
            <w:pPr>
              <w:pStyle w:val="TableParagraph"/>
              <w:tabs>
                <w:tab w:val="left" w:pos="4967"/>
              </w:tabs>
              <w:spacing w:line="265" w:lineRule="exact"/>
              <w:ind w:left="106"/>
              <w:rPr>
                <w:rFonts w:ascii="Times New Roman" w:hAnsi="Times New Roman" w:cs="Times New Roman"/>
                <w:sz w:val="24"/>
                <w:szCs w:val="24"/>
              </w:rPr>
            </w:pPr>
            <w:r w:rsidRPr="00542743">
              <w:rPr>
                <w:rFonts w:ascii="Times New Roman" w:hAnsi="Times New Roman" w:cs="Times New Roman"/>
                <w:sz w:val="24"/>
                <w:szCs w:val="24"/>
              </w:rPr>
              <w:t>1.</w:t>
            </w:r>
            <w:r w:rsidRPr="00542743">
              <w:rPr>
                <w:rFonts w:ascii="Times New Roman" w:hAnsi="Times New Roman" w:cs="Times New Roman"/>
                <w:spacing w:val="-1"/>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p w14:paraId="3204CDB3" w14:textId="77777777" w:rsidR="00085685" w:rsidRPr="00542743" w:rsidRDefault="00085685" w:rsidP="00085685">
            <w:pPr>
              <w:pStyle w:val="TableParagraph"/>
              <w:tabs>
                <w:tab w:val="left" w:pos="4971"/>
              </w:tabs>
              <w:ind w:left="106"/>
              <w:rPr>
                <w:rFonts w:ascii="Times New Roman" w:hAnsi="Times New Roman" w:cs="Times New Roman"/>
                <w:sz w:val="24"/>
                <w:szCs w:val="24"/>
              </w:rPr>
            </w:pPr>
          </w:p>
          <w:p w14:paraId="7D541D79" w14:textId="77777777" w:rsidR="00085685" w:rsidRPr="00542743" w:rsidRDefault="00085685" w:rsidP="00085685">
            <w:pPr>
              <w:pStyle w:val="TableParagraph"/>
              <w:tabs>
                <w:tab w:val="left" w:pos="4971"/>
              </w:tabs>
              <w:ind w:left="106"/>
              <w:rPr>
                <w:rFonts w:ascii="Times New Roman" w:hAnsi="Times New Roman" w:cs="Times New Roman"/>
                <w:sz w:val="24"/>
                <w:szCs w:val="24"/>
              </w:rPr>
            </w:pPr>
            <w:r w:rsidRPr="00542743">
              <w:rPr>
                <w:rFonts w:ascii="Times New Roman" w:hAnsi="Times New Roman" w:cs="Times New Roman"/>
                <w:sz w:val="24"/>
                <w:szCs w:val="24"/>
              </w:rPr>
              <w:t>2.</w:t>
            </w:r>
            <w:r w:rsidRPr="00542743">
              <w:rPr>
                <w:rFonts w:ascii="Times New Roman" w:hAnsi="Times New Roman" w:cs="Times New Roman"/>
                <w:spacing w:val="-1"/>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p w14:paraId="1EFB95CF" w14:textId="77777777" w:rsidR="00085685" w:rsidRPr="00542743" w:rsidRDefault="00085685" w:rsidP="00085685">
            <w:pPr>
              <w:pStyle w:val="TableParagraph"/>
              <w:tabs>
                <w:tab w:val="left" w:pos="4967"/>
              </w:tabs>
              <w:spacing w:line="252" w:lineRule="exact"/>
              <w:ind w:left="106"/>
              <w:rPr>
                <w:rFonts w:ascii="Times New Roman" w:hAnsi="Times New Roman" w:cs="Times New Roman"/>
                <w:sz w:val="24"/>
                <w:szCs w:val="24"/>
              </w:rPr>
            </w:pPr>
          </w:p>
          <w:p w14:paraId="34AEDA93" w14:textId="77777777" w:rsidR="00085685" w:rsidRPr="00542743" w:rsidRDefault="00085685" w:rsidP="00085685">
            <w:pPr>
              <w:pStyle w:val="TableParagraph"/>
              <w:tabs>
                <w:tab w:val="left" w:pos="4967"/>
              </w:tabs>
              <w:spacing w:line="252" w:lineRule="exact"/>
              <w:ind w:left="106"/>
              <w:rPr>
                <w:rFonts w:ascii="Times New Roman" w:hAnsi="Times New Roman" w:cs="Times New Roman"/>
                <w:sz w:val="24"/>
                <w:szCs w:val="24"/>
              </w:rPr>
            </w:pPr>
            <w:r w:rsidRPr="00542743">
              <w:rPr>
                <w:rFonts w:ascii="Times New Roman" w:hAnsi="Times New Roman" w:cs="Times New Roman"/>
                <w:sz w:val="24"/>
                <w:szCs w:val="24"/>
              </w:rPr>
              <w:t>3.</w:t>
            </w:r>
            <w:r w:rsidRPr="00542743">
              <w:rPr>
                <w:rFonts w:ascii="Times New Roman" w:hAnsi="Times New Roman" w:cs="Times New Roman"/>
                <w:spacing w:val="-1"/>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tc>
      </w:tr>
    </w:tbl>
    <w:p w14:paraId="7CD1E0BF" w14:textId="1AA80882" w:rsidR="00085685" w:rsidRPr="00542743" w:rsidRDefault="00085685" w:rsidP="00F53326">
      <w:pPr>
        <w:rPr>
          <w:rFonts w:cs="Times New Roman"/>
          <w:szCs w:val="24"/>
          <w:lang w:val="sr-Cyrl-RS"/>
        </w:rPr>
      </w:pPr>
    </w:p>
    <w:p w14:paraId="3B5B264A" w14:textId="32D8AE2A" w:rsidR="00085685" w:rsidRPr="00542743" w:rsidRDefault="00085685" w:rsidP="00F53326">
      <w:pPr>
        <w:rPr>
          <w:rFonts w:cs="Times New Roman"/>
          <w:szCs w:val="24"/>
          <w:lang w:val="sr-Cyrl-RS"/>
        </w:rPr>
      </w:pPr>
    </w:p>
    <w:p w14:paraId="3D9E4D76" w14:textId="7D0E774A" w:rsidR="00085685" w:rsidRPr="00542743" w:rsidRDefault="00085685" w:rsidP="00F53326">
      <w:pPr>
        <w:rPr>
          <w:rFonts w:cs="Times New Roman"/>
          <w:szCs w:val="24"/>
          <w:lang w:val="sr-Cyrl-RS"/>
        </w:rPr>
      </w:pPr>
    </w:p>
    <w:p w14:paraId="2F034067" w14:textId="2ACA8643" w:rsidR="00085685" w:rsidRPr="00542743" w:rsidRDefault="00085685" w:rsidP="00F53326">
      <w:pPr>
        <w:rPr>
          <w:rFonts w:cs="Times New Roman"/>
          <w:szCs w:val="24"/>
          <w:lang w:val="sr-Cyrl-RS"/>
        </w:rPr>
      </w:pPr>
    </w:p>
    <w:p w14:paraId="368D7FD3" w14:textId="55DBAEA1" w:rsidR="00085685" w:rsidRDefault="00085685" w:rsidP="00F53326">
      <w:pPr>
        <w:rPr>
          <w:rFonts w:cs="Times New Roman"/>
          <w:szCs w:val="24"/>
          <w:lang w:val="sr-Cyrl-RS"/>
        </w:rPr>
      </w:pPr>
    </w:p>
    <w:p w14:paraId="67C746CE" w14:textId="77777777" w:rsidR="003F2C15" w:rsidRPr="00542743" w:rsidRDefault="003F2C15" w:rsidP="00F53326">
      <w:pPr>
        <w:rPr>
          <w:rFonts w:cs="Times New Roman"/>
          <w:szCs w:val="24"/>
          <w:lang w:val="sr-Cyrl-RS"/>
        </w:rPr>
      </w:pPr>
    </w:p>
    <w:p w14:paraId="1CD6F1C8" w14:textId="7D0644D1" w:rsidR="00085685" w:rsidRPr="00542743" w:rsidRDefault="00085685" w:rsidP="00F53326">
      <w:pPr>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5110"/>
        <w:gridCol w:w="4111"/>
      </w:tblGrid>
      <w:tr w:rsidR="00524B6D" w:rsidRPr="00542743" w14:paraId="60F65FAA" w14:textId="77777777" w:rsidTr="00524B6D">
        <w:trPr>
          <w:trHeight w:val="268"/>
        </w:trPr>
        <w:tc>
          <w:tcPr>
            <w:tcW w:w="9673" w:type="dxa"/>
            <w:gridSpan w:val="3"/>
            <w:shd w:val="clear" w:color="auto" w:fill="528135"/>
          </w:tcPr>
          <w:p w14:paraId="4E56548C" w14:textId="13ECD455" w:rsidR="00524B6D" w:rsidRPr="00542743" w:rsidRDefault="00524B6D" w:rsidP="00524B6D">
            <w:pPr>
              <w:spacing w:after="0"/>
              <w:rPr>
                <w:rFonts w:cs="Times New Roman"/>
                <w:szCs w:val="24"/>
                <w:lang w:val="sr-Cyrl-RS"/>
              </w:rPr>
            </w:pPr>
            <w:r w:rsidRPr="00542743">
              <w:rPr>
                <w:rFonts w:cs="Times New Roman"/>
                <w:b/>
                <w:color w:val="FFFFFF"/>
                <w:szCs w:val="24"/>
              </w:rPr>
              <w:t xml:space="preserve">3. </w:t>
            </w:r>
            <w:r w:rsidR="00063B9B" w:rsidRPr="00542743">
              <w:rPr>
                <w:rFonts w:cs="Times New Roman"/>
                <w:color w:val="FFFFFF" w:themeColor="background1"/>
                <w:szCs w:val="24"/>
                <w:shd w:val="clear" w:color="auto" w:fill="538135" w:themeFill="accent6" w:themeFillShade="BF"/>
                <w:lang w:val="sr-Cyrl-RS"/>
              </w:rPr>
              <w:t>Запошљавање жена</w:t>
            </w:r>
          </w:p>
        </w:tc>
      </w:tr>
      <w:tr w:rsidR="00524B6D" w:rsidRPr="00542743" w14:paraId="02DC344C" w14:textId="77777777" w:rsidTr="000E1CE2">
        <w:trPr>
          <w:trHeight w:val="1881"/>
        </w:trPr>
        <w:tc>
          <w:tcPr>
            <w:tcW w:w="452" w:type="dxa"/>
            <w:shd w:val="clear" w:color="auto" w:fill="528135"/>
          </w:tcPr>
          <w:p w14:paraId="66C0F0AB"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5110" w:type="dxa"/>
          </w:tcPr>
          <w:p w14:paraId="12DDD040" w14:textId="77777777" w:rsidR="00524B6D" w:rsidRPr="00542743" w:rsidRDefault="00524B6D" w:rsidP="00AF0355">
            <w:pPr>
              <w:pStyle w:val="TableParagraph"/>
              <w:ind w:left="12"/>
              <w:rPr>
                <w:rFonts w:ascii="Times New Roman" w:hAnsi="Times New Roman" w:cs="Times New Roman"/>
                <w:sz w:val="24"/>
                <w:szCs w:val="24"/>
                <w:lang w:val="sr-Cyrl-RS"/>
              </w:rPr>
            </w:pP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запослени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односно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економску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активност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обављате</w:t>
            </w:r>
            <w:proofErr w:type="spellEnd"/>
            <w:r w:rsidRPr="00542743">
              <w:rPr>
                <w:rFonts w:ascii="Times New Roman" w:hAnsi="Times New Roman" w:cs="Times New Roman"/>
                <w:sz w:val="24"/>
                <w:szCs w:val="24"/>
                <w:lang w:val="sr-Cyrl-RS"/>
              </w:rPr>
              <w:t>?</w:t>
            </w:r>
          </w:p>
        </w:tc>
        <w:tc>
          <w:tcPr>
            <w:tcW w:w="4111" w:type="dxa"/>
          </w:tcPr>
          <w:p w14:paraId="628AF1F4" w14:textId="57C24492" w:rsidR="00524B6D" w:rsidRPr="00542743" w:rsidRDefault="00524B6D" w:rsidP="00524B6D">
            <w:pPr>
              <w:spacing w:after="0"/>
              <w:rPr>
                <w:rFonts w:cs="Times New Roman"/>
                <w:szCs w:val="24"/>
              </w:rPr>
            </w:pPr>
            <w:r w:rsidRPr="00542743">
              <w:rPr>
                <w:rFonts w:cs="Times New Roman"/>
                <w:szCs w:val="24"/>
              </w:rPr>
              <w:t>1.</w:t>
            </w:r>
            <w:r w:rsidR="000E1CE2" w:rsidRPr="00542743">
              <w:rPr>
                <w:rFonts w:cs="Times New Roman"/>
                <w:szCs w:val="24"/>
                <w:lang w:val="sr-Cyrl-RS"/>
              </w:rPr>
              <w:t xml:space="preserve"> </w:t>
            </w:r>
            <w:r w:rsidRPr="00542743">
              <w:rPr>
                <w:rFonts w:cs="Times New Roman"/>
                <w:szCs w:val="24"/>
              </w:rPr>
              <w:t>Да, запослена сам</w:t>
            </w:r>
          </w:p>
          <w:p w14:paraId="0770FB28" w14:textId="306B109F" w:rsidR="00524B6D" w:rsidRPr="00542743" w:rsidRDefault="00524B6D" w:rsidP="00524B6D">
            <w:pPr>
              <w:spacing w:after="0"/>
              <w:rPr>
                <w:rFonts w:cs="Times New Roman"/>
                <w:szCs w:val="24"/>
              </w:rPr>
            </w:pPr>
            <w:r w:rsidRPr="00542743">
              <w:rPr>
                <w:rFonts w:cs="Times New Roman"/>
                <w:szCs w:val="24"/>
                <w:lang w:val="sr-Cyrl-RS"/>
              </w:rPr>
              <w:t>2</w:t>
            </w:r>
            <w:r w:rsidRPr="00542743">
              <w:rPr>
                <w:rFonts w:cs="Times New Roman"/>
                <w:szCs w:val="24"/>
              </w:rPr>
              <w:t>.</w:t>
            </w:r>
            <w:r w:rsidR="000E1CE2" w:rsidRPr="00542743">
              <w:rPr>
                <w:rFonts w:cs="Times New Roman"/>
                <w:szCs w:val="24"/>
                <w:lang w:val="sr-Cyrl-RS"/>
              </w:rPr>
              <w:t xml:space="preserve"> </w:t>
            </w:r>
            <w:r w:rsidRPr="00542743">
              <w:rPr>
                <w:rFonts w:cs="Times New Roman"/>
                <w:szCs w:val="24"/>
              </w:rPr>
              <w:t>Носилац пољопривредног газдинства</w:t>
            </w:r>
          </w:p>
          <w:p w14:paraId="145FD505" w14:textId="67DC106D" w:rsidR="00524B6D" w:rsidRPr="00542743" w:rsidRDefault="00524B6D" w:rsidP="00524B6D">
            <w:pPr>
              <w:spacing w:after="0"/>
              <w:rPr>
                <w:rFonts w:cs="Times New Roman"/>
                <w:szCs w:val="24"/>
              </w:rPr>
            </w:pPr>
            <w:r w:rsidRPr="00542743">
              <w:rPr>
                <w:rFonts w:cs="Times New Roman"/>
                <w:szCs w:val="24"/>
                <w:lang w:val="sr-Cyrl-RS"/>
              </w:rPr>
              <w:t>3</w:t>
            </w:r>
            <w:r w:rsidRPr="00542743">
              <w:rPr>
                <w:rFonts w:cs="Times New Roman"/>
                <w:szCs w:val="24"/>
              </w:rPr>
              <w:t>.</w:t>
            </w:r>
            <w:r w:rsidR="000E1CE2" w:rsidRPr="00542743">
              <w:rPr>
                <w:rFonts w:cs="Times New Roman"/>
                <w:szCs w:val="24"/>
                <w:lang w:val="sr-Cyrl-RS"/>
              </w:rPr>
              <w:t xml:space="preserve"> </w:t>
            </w:r>
            <w:r w:rsidRPr="00542743">
              <w:rPr>
                <w:rFonts w:cs="Times New Roman"/>
                <w:szCs w:val="24"/>
              </w:rPr>
              <w:t>Чланица пољопривредног газдинства</w:t>
            </w:r>
          </w:p>
          <w:p w14:paraId="3B7BF017" w14:textId="401E9CC5" w:rsidR="00524B6D" w:rsidRPr="00542743" w:rsidRDefault="00524B6D" w:rsidP="00524B6D">
            <w:pPr>
              <w:spacing w:after="0"/>
              <w:rPr>
                <w:rFonts w:cs="Times New Roman"/>
                <w:szCs w:val="24"/>
              </w:rPr>
            </w:pPr>
            <w:r w:rsidRPr="00542743">
              <w:rPr>
                <w:rFonts w:cs="Times New Roman"/>
                <w:szCs w:val="24"/>
                <w:lang w:val="sr-Cyrl-RS"/>
              </w:rPr>
              <w:t>4</w:t>
            </w:r>
            <w:r w:rsidRPr="00542743">
              <w:rPr>
                <w:rFonts w:cs="Times New Roman"/>
                <w:szCs w:val="24"/>
              </w:rPr>
              <w:t>.</w:t>
            </w:r>
            <w:r w:rsidR="000E1CE2" w:rsidRPr="00542743">
              <w:rPr>
                <w:rFonts w:cs="Times New Roman"/>
                <w:szCs w:val="24"/>
                <w:lang w:val="sr-Cyrl-RS"/>
              </w:rPr>
              <w:t xml:space="preserve"> </w:t>
            </w:r>
            <w:r w:rsidRPr="00542743">
              <w:rPr>
                <w:rFonts w:cs="Times New Roman"/>
                <w:szCs w:val="24"/>
              </w:rPr>
              <w:t>Власница/сувласница радње или предузећа</w:t>
            </w:r>
          </w:p>
          <w:p w14:paraId="1CB682F1" w14:textId="1856B75A" w:rsidR="00524B6D" w:rsidRPr="00542743" w:rsidRDefault="00524B6D" w:rsidP="00524B6D">
            <w:pPr>
              <w:spacing w:after="0"/>
              <w:rPr>
                <w:rFonts w:cs="Times New Roman"/>
                <w:szCs w:val="24"/>
              </w:rPr>
            </w:pPr>
            <w:r w:rsidRPr="00542743">
              <w:rPr>
                <w:rFonts w:cs="Times New Roman"/>
                <w:szCs w:val="24"/>
                <w:lang w:val="sr-Cyrl-RS"/>
              </w:rPr>
              <w:t>5</w:t>
            </w:r>
            <w:r w:rsidRPr="00542743">
              <w:rPr>
                <w:rFonts w:cs="Times New Roman"/>
                <w:szCs w:val="24"/>
              </w:rPr>
              <w:t>.</w:t>
            </w:r>
            <w:r w:rsidR="000E1CE2" w:rsidRPr="00542743">
              <w:rPr>
                <w:rFonts w:cs="Times New Roman"/>
                <w:szCs w:val="24"/>
                <w:lang w:val="sr-Cyrl-RS"/>
              </w:rPr>
              <w:t xml:space="preserve"> </w:t>
            </w:r>
            <w:r w:rsidRPr="00542743">
              <w:rPr>
                <w:rFonts w:cs="Times New Roman"/>
                <w:szCs w:val="24"/>
              </w:rPr>
              <w:t>Незапослена сам</w:t>
            </w:r>
          </w:p>
          <w:p w14:paraId="20CA1033" w14:textId="51985845" w:rsidR="00524B6D" w:rsidRPr="00542743" w:rsidRDefault="00524B6D" w:rsidP="00524B6D">
            <w:pPr>
              <w:pStyle w:val="TableParagraph"/>
              <w:tabs>
                <w:tab w:val="left" w:pos="828"/>
                <w:tab w:val="left" w:pos="3345"/>
              </w:tabs>
              <w:spacing w:before="1"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6</w:t>
            </w:r>
            <w:r w:rsidRPr="00542743">
              <w:rPr>
                <w:rFonts w:ascii="Times New Roman" w:hAnsi="Times New Roman" w:cs="Times New Roman"/>
                <w:sz w:val="24"/>
                <w:szCs w:val="24"/>
              </w:rPr>
              <w:t>.</w:t>
            </w:r>
            <w:r w:rsidRPr="00542743">
              <w:rPr>
                <w:rFonts w:ascii="Times New Roman" w:hAnsi="Times New Roman" w:cs="Times New Roman"/>
                <w:sz w:val="24"/>
                <w:szCs w:val="24"/>
                <w:lang w:val="sr-Cyrl-RS"/>
              </w:rPr>
              <w:t xml:space="preserve"> </w:t>
            </w:r>
            <w:proofErr w:type="spellStart"/>
            <w:r w:rsidRPr="00542743">
              <w:rPr>
                <w:rFonts w:ascii="Times New Roman" w:hAnsi="Times New Roman" w:cs="Times New Roman"/>
                <w:sz w:val="24"/>
                <w:szCs w:val="24"/>
              </w:rPr>
              <w:t>Нешто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друго</w:t>
            </w:r>
            <w:proofErr w:type="spellEnd"/>
            <w:r w:rsidRPr="00542743">
              <w:rPr>
                <w:rFonts w:ascii="Times New Roman" w:hAnsi="Times New Roman" w:cs="Times New Roman"/>
                <w:sz w:val="24"/>
                <w:szCs w:val="24"/>
              </w:rPr>
              <w:t xml:space="preserve">  </w:t>
            </w:r>
            <w:r w:rsidRPr="00542743">
              <w:rPr>
                <w:rFonts w:ascii="Times New Roman" w:hAnsi="Times New Roman" w:cs="Times New Roman"/>
                <w:spacing w:val="1"/>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tc>
      </w:tr>
      <w:tr w:rsidR="00524B6D" w:rsidRPr="00542743" w14:paraId="422F9305" w14:textId="77777777" w:rsidTr="000E1CE2">
        <w:trPr>
          <w:trHeight w:val="537"/>
        </w:trPr>
        <w:tc>
          <w:tcPr>
            <w:tcW w:w="452" w:type="dxa"/>
            <w:shd w:val="clear" w:color="auto" w:fill="528135"/>
          </w:tcPr>
          <w:p w14:paraId="54CEEAD3" w14:textId="77777777" w:rsidR="00524B6D" w:rsidRPr="00542743" w:rsidRDefault="00524B6D" w:rsidP="00524B6D">
            <w:pPr>
              <w:pStyle w:val="TableParagraph"/>
              <w:spacing w:line="265"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2.</w:t>
            </w:r>
          </w:p>
        </w:tc>
        <w:tc>
          <w:tcPr>
            <w:tcW w:w="5110" w:type="dxa"/>
          </w:tcPr>
          <w:p w14:paraId="211388BB" w14:textId="77777777" w:rsidR="00524B6D" w:rsidRPr="00542743" w:rsidRDefault="00524B6D" w:rsidP="00524B6D">
            <w:pPr>
              <w:spacing w:after="0"/>
              <w:rPr>
                <w:rFonts w:cs="Times New Roman"/>
                <w:szCs w:val="24"/>
              </w:rPr>
            </w:pPr>
            <w:r w:rsidRPr="00542743">
              <w:rPr>
                <w:rFonts w:cs="Times New Roman"/>
                <w:szCs w:val="24"/>
              </w:rPr>
              <w:t>Да ли сте тренутно у процесу тражења посла (да ли тражите</w:t>
            </w:r>
            <w:r w:rsidRPr="00542743">
              <w:rPr>
                <w:rFonts w:cs="Times New Roman"/>
                <w:szCs w:val="24"/>
                <w:lang w:val="sr-Cyrl-RS"/>
              </w:rPr>
              <w:t xml:space="preserve"> </w:t>
            </w:r>
            <w:r w:rsidRPr="00542743">
              <w:rPr>
                <w:rFonts w:cs="Times New Roman"/>
                <w:szCs w:val="24"/>
              </w:rPr>
              <w:t>други посао ако сте запослени)?</w:t>
            </w:r>
          </w:p>
        </w:tc>
        <w:tc>
          <w:tcPr>
            <w:tcW w:w="4111" w:type="dxa"/>
          </w:tcPr>
          <w:p w14:paraId="057143E1" w14:textId="77777777" w:rsidR="00524B6D" w:rsidRPr="00542743" w:rsidRDefault="00524B6D" w:rsidP="00BD69BC">
            <w:pPr>
              <w:pStyle w:val="TableParagraph"/>
              <w:numPr>
                <w:ilvl w:val="0"/>
                <w:numId w:val="25"/>
              </w:numPr>
              <w:spacing w:line="265" w:lineRule="exact"/>
              <w:ind w:hanging="325"/>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6545CF53" w14:textId="77777777" w:rsidR="00524B6D" w:rsidRPr="00542743" w:rsidRDefault="00524B6D" w:rsidP="00BD69BC">
            <w:pPr>
              <w:pStyle w:val="TableParagraph"/>
              <w:numPr>
                <w:ilvl w:val="0"/>
                <w:numId w:val="25"/>
              </w:numPr>
              <w:spacing w:line="252" w:lineRule="exact"/>
              <w:ind w:hanging="325"/>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69D22A54" w14:textId="77777777" w:rsidTr="000E1CE2">
        <w:trPr>
          <w:trHeight w:val="805"/>
        </w:trPr>
        <w:tc>
          <w:tcPr>
            <w:tcW w:w="452" w:type="dxa"/>
            <w:shd w:val="clear" w:color="auto" w:fill="528135"/>
          </w:tcPr>
          <w:p w14:paraId="362807ED"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3.</w:t>
            </w:r>
          </w:p>
        </w:tc>
        <w:tc>
          <w:tcPr>
            <w:tcW w:w="5110" w:type="dxa"/>
          </w:tcPr>
          <w:p w14:paraId="38C4D229" w14:textId="77777777" w:rsidR="00524B6D" w:rsidRPr="00542743" w:rsidRDefault="00524B6D" w:rsidP="00524B6D">
            <w:pPr>
              <w:spacing w:after="0"/>
              <w:rPr>
                <w:rFonts w:cs="Times New Roman"/>
                <w:szCs w:val="24"/>
              </w:rPr>
            </w:pPr>
            <w:r w:rsidRPr="00542743">
              <w:rPr>
                <w:rFonts w:cs="Times New Roman"/>
                <w:szCs w:val="24"/>
              </w:rPr>
              <w:t>Да ли би сте желели да отпочнете самостални посао?</w:t>
            </w:r>
          </w:p>
        </w:tc>
        <w:tc>
          <w:tcPr>
            <w:tcW w:w="4111" w:type="dxa"/>
          </w:tcPr>
          <w:p w14:paraId="71BF382C" w14:textId="77777777" w:rsidR="00524B6D" w:rsidRPr="00542743" w:rsidRDefault="00524B6D" w:rsidP="00BD69BC">
            <w:pPr>
              <w:pStyle w:val="TableParagraph"/>
              <w:numPr>
                <w:ilvl w:val="0"/>
                <w:numId w:val="24"/>
              </w:numPr>
              <w:tabs>
                <w:tab w:val="left" w:pos="277"/>
              </w:tabs>
              <w:spacing w:line="265" w:lineRule="exact"/>
              <w:ind w:hanging="276"/>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4FDAE28D" w14:textId="77777777" w:rsidR="00524B6D" w:rsidRPr="00542743" w:rsidRDefault="00524B6D" w:rsidP="00BD69BC">
            <w:pPr>
              <w:pStyle w:val="TableParagraph"/>
              <w:numPr>
                <w:ilvl w:val="0"/>
                <w:numId w:val="24"/>
              </w:numPr>
              <w:tabs>
                <w:tab w:val="left" w:pos="277"/>
              </w:tabs>
              <w:ind w:hanging="276"/>
              <w:rPr>
                <w:rFonts w:ascii="Times New Roman" w:hAnsi="Times New Roman" w:cs="Times New Roman"/>
                <w:sz w:val="24"/>
                <w:szCs w:val="24"/>
              </w:rPr>
            </w:pPr>
            <w:r w:rsidRPr="00542743">
              <w:rPr>
                <w:rFonts w:ascii="Times New Roman" w:hAnsi="Times New Roman" w:cs="Times New Roman"/>
                <w:sz w:val="24"/>
                <w:szCs w:val="24"/>
                <w:lang w:val="sr-Cyrl-RS"/>
              </w:rPr>
              <w:t>Не</w:t>
            </w:r>
          </w:p>
          <w:p w14:paraId="1B320AB9" w14:textId="77777777" w:rsidR="00524B6D" w:rsidRPr="00542743" w:rsidRDefault="00524B6D" w:rsidP="00BD69BC">
            <w:pPr>
              <w:pStyle w:val="TableParagraph"/>
              <w:numPr>
                <w:ilvl w:val="0"/>
                <w:numId w:val="24"/>
              </w:numPr>
              <w:tabs>
                <w:tab w:val="left" w:pos="277"/>
              </w:tabs>
              <w:spacing w:line="252" w:lineRule="exact"/>
              <w:ind w:hanging="276"/>
              <w:rPr>
                <w:rFonts w:ascii="Times New Roman" w:hAnsi="Times New Roman" w:cs="Times New Roman"/>
                <w:sz w:val="24"/>
                <w:szCs w:val="24"/>
              </w:rPr>
            </w:pPr>
            <w:r w:rsidRPr="00542743">
              <w:rPr>
                <w:rFonts w:ascii="Times New Roman" w:hAnsi="Times New Roman" w:cs="Times New Roman"/>
                <w:sz w:val="24"/>
                <w:szCs w:val="24"/>
                <w:lang w:val="sr-Cyrl-RS"/>
              </w:rPr>
              <w:t>Нисам сигурна</w:t>
            </w:r>
          </w:p>
        </w:tc>
      </w:tr>
      <w:tr w:rsidR="00524B6D" w:rsidRPr="00542743" w14:paraId="2BF123BB" w14:textId="77777777" w:rsidTr="000E1CE2">
        <w:trPr>
          <w:trHeight w:val="270"/>
        </w:trPr>
        <w:tc>
          <w:tcPr>
            <w:tcW w:w="452" w:type="dxa"/>
            <w:shd w:val="clear" w:color="auto" w:fill="528135"/>
          </w:tcPr>
          <w:p w14:paraId="3EAED186" w14:textId="77777777" w:rsidR="00524B6D" w:rsidRPr="00542743" w:rsidRDefault="00524B6D" w:rsidP="00524B6D">
            <w:pPr>
              <w:pStyle w:val="TableParagraph"/>
              <w:spacing w:line="251" w:lineRule="exact"/>
              <w:ind w:left="89" w:right="144"/>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4</w:t>
            </w:r>
            <w:r w:rsidRPr="00542743">
              <w:rPr>
                <w:rFonts w:ascii="Times New Roman" w:hAnsi="Times New Roman" w:cs="Times New Roman"/>
                <w:color w:val="FFFFFF"/>
                <w:sz w:val="24"/>
                <w:szCs w:val="24"/>
              </w:rPr>
              <w:t>.</w:t>
            </w:r>
          </w:p>
        </w:tc>
        <w:tc>
          <w:tcPr>
            <w:tcW w:w="5110" w:type="dxa"/>
          </w:tcPr>
          <w:p w14:paraId="53A8E8EE" w14:textId="77777777" w:rsidR="00524B6D" w:rsidRPr="00542743" w:rsidRDefault="00524B6D" w:rsidP="00AF0355">
            <w:pPr>
              <w:pStyle w:val="TableParagraph"/>
              <w:spacing w:line="251" w:lineRule="exact"/>
              <w:rPr>
                <w:rFonts w:ascii="Times New Roman" w:hAnsi="Times New Roman" w:cs="Times New Roman"/>
                <w:sz w:val="24"/>
                <w:szCs w:val="24"/>
              </w:rPr>
            </w:pPr>
            <w:proofErr w:type="spellStart"/>
            <w:r w:rsidRPr="00542743">
              <w:rPr>
                <w:rFonts w:ascii="Times New Roman" w:hAnsi="Times New Roman" w:cs="Times New Roman"/>
                <w:sz w:val="24"/>
                <w:szCs w:val="24"/>
              </w:rPr>
              <w:t>Уколико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ваш</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одговор</w:t>
            </w:r>
            <w:proofErr w:type="spellEnd"/>
            <w:r w:rsidRPr="00542743">
              <w:rPr>
                <w:rFonts w:ascii="Times New Roman" w:hAnsi="Times New Roman" w:cs="Times New Roman"/>
                <w:sz w:val="24"/>
                <w:szCs w:val="24"/>
              </w:rPr>
              <w:t xml:space="preserve"> ДА </w:t>
            </w:r>
            <w:proofErr w:type="spellStart"/>
            <w:r w:rsidRPr="00542743">
              <w:rPr>
                <w:rFonts w:ascii="Times New Roman" w:hAnsi="Times New Roman" w:cs="Times New Roman"/>
                <w:sz w:val="24"/>
                <w:szCs w:val="24"/>
              </w:rPr>
              <w:t>који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посао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покренули</w:t>
            </w:r>
            <w:proofErr w:type="spellEnd"/>
            <w:r w:rsidRPr="00542743">
              <w:rPr>
                <w:rFonts w:ascii="Times New Roman" w:hAnsi="Times New Roman" w:cs="Times New Roman"/>
                <w:sz w:val="24"/>
                <w:szCs w:val="24"/>
              </w:rPr>
              <w:t>?</w:t>
            </w:r>
          </w:p>
        </w:tc>
        <w:tc>
          <w:tcPr>
            <w:tcW w:w="4111" w:type="dxa"/>
          </w:tcPr>
          <w:p w14:paraId="11FCD7D8" w14:textId="77777777" w:rsidR="00524B6D" w:rsidRPr="00542743" w:rsidRDefault="00524B6D" w:rsidP="00524B6D">
            <w:pPr>
              <w:pStyle w:val="TableParagraph"/>
              <w:rPr>
                <w:rFonts w:ascii="Times New Roman" w:hAnsi="Times New Roman" w:cs="Times New Roman"/>
                <w:sz w:val="24"/>
                <w:szCs w:val="24"/>
              </w:rPr>
            </w:pPr>
          </w:p>
        </w:tc>
      </w:tr>
      <w:tr w:rsidR="00524B6D" w:rsidRPr="00542743" w14:paraId="2147E3E2" w14:textId="77777777" w:rsidTr="000E1CE2">
        <w:trPr>
          <w:trHeight w:val="537"/>
        </w:trPr>
        <w:tc>
          <w:tcPr>
            <w:tcW w:w="452" w:type="dxa"/>
            <w:shd w:val="clear" w:color="auto" w:fill="528135"/>
          </w:tcPr>
          <w:p w14:paraId="5CF4817E"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5</w:t>
            </w:r>
            <w:r w:rsidRPr="00542743">
              <w:rPr>
                <w:rFonts w:ascii="Times New Roman" w:hAnsi="Times New Roman" w:cs="Times New Roman"/>
                <w:color w:val="FFFFFF"/>
                <w:sz w:val="24"/>
                <w:szCs w:val="24"/>
              </w:rPr>
              <w:t>.</w:t>
            </w:r>
          </w:p>
        </w:tc>
        <w:tc>
          <w:tcPr>
            <w:tcW w:w="5110" w:type="dxa"/>
          </w:tcPr>
          <w:p w14:paraId="2B18A055" w14:textId="77777777" w:rsidR="00524B6D" w:rsidRPr="00542743" w:rsidRDefault="00524B6D" w:rsidP="00524B6D">
            <w:pPr>
              <w:spacing w:after="0"/>
              <w:rPr>
                <w:rFonts w:cs="Times New Roman"/>
                <w:szCs w:val="24"/>
              </w:rPr>
            </w:pPr>
            <w:r w:rsidRPr="00542743">
              <w:rPr>
                <w:rFonts w:cs="Times New Roman"/>
                <w:szCs w:val="24"/>
              </w:rPr>
              <w:t>Које обуке и курсеви би вам били корисни за проналажење</w:t>
            </w:r>
            <w:r w:rsidRPr="00542743">
              <w:rPr>
                <w:rFonts w:cs="Times New Roman"/>
                <w:szCs w:val="24"/>
                <w:lang w:val="sr-Cyrl-RS"/>
              </w:rPr>
              <w:t xml:space="preserve"> </w:t>
            </w:r>
            <w:r w:rsidRPr="00542743">
              <w:rPr>
                <w:rFonts w:cs="Times New Roman"/>
                <w:szCs w:val="24"/>
              </w:rPr>
              <w:t>посла?</w:t>
            </w:r>
          </w:p>
        </w:tc>
        <w:tc>
          <w:tcPr>
            <w:tcW w:w="4111" w:type="dxa"/>
          </w:tcPr>
          <w:p w14:paraId="6ACBA362" w14:textId="77777777" w:rsidR="00524B6D" w:rsidRPr="00542743" w:rsidRDefault="00524B6D" w:rsidP="00524B6D">
            <w:pPr>
              <w:pStyle w:val="TableParagraph"/>
              <w:rPr>
                <w:rFonts w:ascii="Times New Roman" w:hAnsi="Times New Roman" w:cs="Times New Roman"/>
                <w:sz w:val="24"/>
                <w:szCs w:val="24"/>
              </w:rPr>
            </w:pPr>
          </w:p>
        </w:tc>
      </w:tr>
      <w:tr w:rsidR="00524B6D" w:rsidRPr="00542743" w14:paraId="4823CF90" w14:textId="77777777" w:rsidTr="000E1CE2">
        <w:trPr>
          <w:trHeight w:val="2090"/>
        </w:trPr>
        <w:tc>
          <w:tcPr>
            <w:tcW w:w="452" w:type="dxa"/>
            <w:shd w:val="clear" w:color="auto" w:fill="528135"/>
          </w:tcPr>
          <w:p w14:paraId="5DFE238D" w14:textId="77777777" w:rsidR="00524B6D" w:rsidRPr="00542743" w:rsidRDefault="00524B6D" w:rsidP="00524B6D">
            <w:pPr>
              <w:pStyle w:val="TableParagraph"/>
              <w:spacing w:line="265"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6</w:t>
            </w:r>
            <w:r w:rsidRPr="00542743">
              <w:rPr>
                <w:rFonts w:ascii="Times New Roman" w:hAnsi="Times New Roman" w:cs="Times New Roman"/>
                <w:color w:val="FFFFFF"/>
                <w:sz w:val="24"/>
                <w:szCs w:val="24"/>
              </w:rPr>
              <w:t>.</w:t>
            </w:r>
          </w:p>
        </w:tc>
        <w:tc>
          <w:tcPr>
            <w:tcW w:w="5110" w:type="dxa"/>
          </w:tcPr>
          <w:p w14:paraId="79A6B8E1" w14:textId="77777777" w:rsidR="00524B6D" w:rsidRPr="00542743" w:rsidRDefault="00524B6D" w:rsidP="00524B6D">
            <w:pPr>
              <w:spacing w:after="0"/>
              <w:rPr>
                <w:rFonts w:cs="Times New Roman"/>
                <w:szCs w:val="24"/>
              </w:rPr>
            </w:pPr>
            <w:r w:rsidRPr="00542743">
              <w:rPr>
                <w:rFonts w:cs="Times New Roman"/>
                <w:szCs w:val="24"/>
              </w:rPr>
              <w:t xml:space="preserve">Шта општина може да уради да </w:t>
            </w:r>
            <w:r w:rsidRPr="00542743">
              <w:rPr>
                <w:rFonts w:cs="Times New Roman"/>
                <w:szCs w:val="24"/>
                <w:lang w:val="sr-Cyrl-RS"/>
              </w:rPr>
              <w:t xml:space="preserve">Вам </w:t>
            </w:r>
            <w:r w:rsidRPr="00542743">
              <w:rPr>
                <w:rFonts w:cs="Times New Roman"/>
                <w:szCs w:val="24"/>
              </w:rPr>
              <w:t>помогне</w:t>
            </w:r>
            <w:r w:rsidRPr="00542743">
              <w:rPr>
                <w:rFonts w:cs="Times New Roman"/>
                <w:szCs w:val="24"/>
                <w:lang w:val="sr-Cyrl-RS"/>
              </w:rPr>
              <w:t xml:space="preserve"> у </w:t>
            </w:r>
            <w:r w:rsidRPr="00542743">
              <w:rPr>
                <w:rFonts w:cs="Times New Roman"/>
                <w:szCs w:val="24"/>
              </w:rPr>
              <w:t xml:space="preserve"> проналажењ</w:t>
            </w:r>
            <w:r w:rsidRPr="00542743">
              <w:rPr>
                <w:rFonts w:cs="Times New Roman"/>
                <w:szCs w:val="24"/>
                <w:lang w:val="sr-Cyrl-RS"/>
              </w:rPr>
              <w:t xml:space="preserve">у </w:t>
            </w:r>
            <w:r w:rsidRPr="00542743">
              <w:rPr>
                <w:rFonts w:cs="Times New Roman"/>
                <w:szCs w:val="24"/>
              </w:rPr>
              <w:t>посла или покретањ</w:t>
            </w:r>
            <w:r w:rsidRPr="00542743">
              <w:rPr>
                <w:rFonts w:cs="Times New Roman"/>
                <w:szCs w:val="24"/>
                <w:lang w:val="sr-Cyrl-RS"/>
              </w:rPr>
              <w:t>у</w:t>
            </w:r>
            <w:r w:rsidRPr="00542743">
              <w:rPr>
                <w:rFonts w:cs="Times New Roman"/>
                <w:szCs w:val="24"/>
              </w:rPr>
              <w:t xml:space="preserve"> властитог бизниса?</w:t>
            </w:r>
          </w:p>
        </w:tc>
        <w:tc>
          <w:tcPr>
            <w:tcW w:w="4111" w:type="dxa"/>
          </w:tcPr>
          <w:p w14:paraId="0C0F75B8" w14:textId="77777777" w:rsidR="00524B6D" w:rsidRPr="00542743" w:rsidRDefault="00524B6D" w:rsidP="00524B6D">
            <w:pPr>
              <w:pStyle w:val="TableParagraph"/>
              <w:rPr>
                <w:rFonts w:ascii="Times New Roman" w:hAnsi="Times New Roman" w:cs="Times New Roman"/>
                <w:sz w:val="24"/>
                <w:szCs w:val="24"/>
              </w:rPr>
            </w:pPr>
          </w:p>
        </w:tc>
      </w:tr>
    </w:tbl>
    <w:p w14:paraId="748B0AD8" w14:textId="152C09AA" w:rsidR="00085685" w:rsidRPr="00542743" w:rsidRDefault="00085685" w:rsidP="00F53326">
      <w:pPr>
        <w:rPr>
          <w:rFonts w:cs="Times New Roman"/>
          <w:szCs w:val="24"/>
          <w:lang w:val="sr-Cyrl-RS"/>
        </w:rPr>
      </w:pPr>
    </w:p>
    <w:p w14:paraId="557B88B6" w14:textId="7F3892AB" w:rsidR="00085685" w:rsidRPr="00542743" w:rsidRDefault="00085685" w:rsidP="00F53326">
      <w:pPr>
        <w:rPr>
          <w:rFonts w:cs="Times New Roman"/>
          <w:szCs w:val="24"/>
          <w:lang w:val="sr-Cyrl-RS"/>
        </w:rPr>
      </w:pPr>
    </w:p>
    <w:p w14:paraId="385FA12F" w14:textId="08549C3D" w:rsidR="00085685" w:rsidRPr="00542743" w:rsidRDefault="00085685" w:rsidP="00F53326">
      <w:pPr>
        <w:rPr>
          <w:rFonts w:cs="Times New Roman"/>
          <w:szCs w:val="24"/>
          <w:lang w:val="sr-Cyrl-RS"/>
        </w:rPr>
      </w:pPr>
    </w:p>
    <w:p w14:paraId="30FA78D9" w14:textId="13FAE883" w:rsidR="00524B6D" w:rsidRPr="00542743" w:rsidRDefault="00524B6D" w:rsidP="00F53326">
      <w:pPr>
        <w:rPr>
          <w:rFonts w:cs="Times New Roman"/>
          <w:szCs w:val="24"/>
          <w:lang w:val="sr-Cyrl-RS"/>
        </w:rPr>
      </w:pPr>
    </w:p>
    <w:p w14:paraId="1BB6AE9A" w14:textId="4A550896" w:rsidR="00524B6D" w:rsidRPr="00542743" w:rsidRDefault="00524B6D" w:rsidP="00F53326">
      <w:pPr>
        <w:rPr>
          <w:rFonts w:cs="Times New Roman"/>
          <w:szCs w:val="24"/>
          <w:lang w:val="sr-Cyrl-RS"/>
        </w:rPr>
      </w:pPr>
    </w:p>
    <w:p w14:paraId="3B3736A3" w14:textId="5037E461" w:rsidR="00524B6D" w:rsidRPr="00542743" w:rsidRDefault="00524B6D" w:rsidP="00F53326">
      <w:pPr>
        <w:rPr>
          <w:rFonts w:cs="Times New Roman"/>
          <w:szCs w:val="24"/>
          <w:lang w:val="sr-Cyrl-RS"/>
        </w:rPr>
      </w:pPr>
    </w:p>
    <w:p w14:paraId="0B413CED" w14:textId="60CB01D9" w:rsidR="00524B6D" w:rsidRPr="00542743" w:rsidRDefault="00524B6D" w:rsidP="00F53326">
      <w:pPr>
        <w:rPr>
          <w:rFonts w:cs="Times New Roman"/>
          <w:szCs w:val="24"/>
          <w:lang w:val="sr-Cyrl-RS"/>
        </w:rPr>
      </w:pPr>
    </w:p>
    <w:p w14:paraId="6712D30C" w14:textId="58375ECE" w:rsidR="00524B6D" w:rsidRPr="00542743" w:rsidRDefault="00524B6D" w:rsidP="00F53326">
      <w:pPr>
        <w:rPr>
          <w:rFonts w:cs="Times New Roman"/>
          <w:szCs w:val="24"/>
          <w:lang w:val="sr-Cyrl-RS"/>
        </w:rPr>
      </w:pPr>
    </w:p>
    <w:p w14:paraId="5F3CF0CE" w14:textId="3FEF0539" w:rsidR="00524B6D" w:rsidRPr="00542743" w:rsidRDefault="00524B6D" w:rsidP="00F53326">
      <w:pPr>
        <w:rPr>
          <w:rFonts w:cs="Times New Roman"/>
          <w:szCs w:val="24"/>
          <w:lang w:val="sr-Cyrl-RS"/>
        </w:rPr>
      </w:pPr>
    </w:p>
    <w:p w14:paraId="4FA8353F" w14:textId="030F8E0D" w:rsidR="00524B6D" w:rsidRPr="00542743" w:rsidRDefault="00524B6D" w:rsidP="00F53326">
      <w:pPr>
        <w:rPr>
          <w:rFonts w:cs="Times New Roman"/>
          <w:szCs w:val="24"/>
          <w:lang w:val="sr-Cyrl-RS"/>
        </w:rPr>
      </w:pPr>
    </w:p>
    <w:p w14:paraId="06C94C3D" w14:textId="1D2327C4" w:rsidR="00524B6D" w:rsidRPr="00542743" w:rsidRDefault="00524B6D" w:rsidP="00524B6D">
      <w:pPr>
        <w:spacing w:after="0"/>
        <w:rPr>
          <w:rFonts w:cs="Times New Roman"/>
          <w:szCs w:val="24"/>
          <w:lang w:val="sr-Cyrl-RS"/>
        </w:rPr>
      </w:pPr>
    </w:p>
    <w:p w14:paraId="68B9397B" w14:textId="24DF1521" w:rsidR="00524B6D" w:rsidRPr="00542743" w:rsidRDefault="00524B6D" w:rsidP="00524B6D">
      <w:pPr>
        <w:spacing w:after="0"/>
        <w:rPr>
          <w:rFonts w:cs="Times New Roman"/>
          <w:szCs w:val="24"/>
          <w:lang w:val="sr-Cyrl-RS"/>
        </w:rPr>
      </w:pPr>
    </w:p>
    <w:p w14:paraId="1D3A469E" w14:textId="203944B2" w:rsidR="00524B6D" w:rsidRPr="00542743" w:rsidRDefault="00524B6D" w:rsidP="00524B6D">
      <w:pPr>
        <w:spacing w:after="0"/>
        <w:rPr>
          <w:rFonts w:cs="Times New Roman"/>
          <w:szCs w:val="24"/>
          <w:lang w:val="sr-Cyrl-RS"/>
        </w:rPr>
      </w:pPr>
    </w:p>
    <w:p w14:paraId="500D13FD" w14:textId="20C4BB03" w:rsidR="000E1CE2" w:rsidRPr="00542743" w:rsidRDefault="000E1CE2" w:rsidP="00524B6D">
      <w:pPr>
        <w:spacing w:after="0"/>
        <w:rPr>
          <w:rFonts w:cs="Times New Roman"/>
          <w:szCs w:val="24"/>
          <w:lang w:val="sr-Cyrl-RS"/>
        </w:rPr>
      </w:pPr>
    </w:p>
    <w:p w14:paraId="36471D5C" w14:textId="77777777" w:rsidR="000E1CE2" w:rsidRPr="00542743" w:rsidRDefault="000E1CE2" w:rsidP="00524B6D">
      <w:pPr>
        <w:spacing w:after="0"/>
        <w:rPr>
          <w:rFonts w:cs="Times New Roman"/>
          <w:szCs w:val="24"/>
          <w:lang w:val="sr-Cyrl-RS"/>
        </w:rPr>
      </w:pPr>
    </w:p>
    <w:p w14:paraId="10F18F18" w14:textId="1E0B3455" w:rsidR="00524B6D" w:rsidRPr="00542743" w:rsidRDefault="00524B6D" w:rsidP="00524B6D">
      <w:pPr>
        <w:spacing w:after="0"/>
        <w:rPr>
          <w:rFonts w:cs="Times New Roman"/>
          <w:szCs w:val="24"/>
          <w:lang w:val="sr-Cyrl-RS"/>
        </w:rPr>
      </w:pPr>
    </w:p>
    <w:p w14:paraId="2EE36597" w14:textId="64BD1AFC" w:rsidR="00524B6D" w:rsidRPr="00542743" w:rsidRDefault="00524B6D" w:rsidP="00524B6D">
      <w:pPr>
        <w:spacing w:after="0"/>
        <w:rPr>
          <w:rFonts w:cs="Times New Roman"/>
          <w:szCs w:val="24"/>
          <w:lang w:val="sr-Cyrl-RS"/>
        </w:rPr>
      </w:pPr>
    </w:p>
    <w:p w14:paraId="45C11A2D" w14:textId="1C160804" w:rsidR="00524B6D" w:rsidRPr="00542743" w:rsidRDefault="00524B6D" w:rsidP="00524B6D">
      <w:pPr>
        <w:spacing w:after="0"/>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5173"/>
        <w:gridCol w:w="4048"/>
      </w:tblGrid>
      <w:tr w:rsidR="00524B6D" w:rsidRPr="00542743" w14:paraId="607BD8A8" w14:textId="77777777" w:rsidTr="00524B6D">
        <w:trPr>
          <w:trHeight w:val="268"/>
        </w:trPr>
        <w:tc>
          <w:tcPr>
            <w:tcW w:w="9673" w:type="dxa"/>
            <w:gridSpan w:val="3"/>
            <w:shd w:val="clear" w:color="auto" w:fill="2D74B5"/>
          </w:tcPr>
          <w:p w14:paraId="347DFDBC" w14:textId="6BCB172E" w:rsidR="00524B6D" w:rsidRPr="00542743" w:rsidRDefault="00524B6D" w:rsidP="00524B6D">
            <w:pPr>
              <w:pStyle w:val="TableParagraph"/>
              <w:spacing w:line="248" w:lineRule="exact"/>
              <w:ind w:left="107"/>
              <w:rPr>
                <w:rFonts w:ascii="Times New Roman" w:hAnsi="Times New Roman" w:cs="Times New Roman"/>
                <w:b/>
                <w:sz w:val="24"/>
                <w:szCs w:val="24"/>
              </w:rPr>
            </w:pPr>
            <w:r w:rsidRPr="00542743">
              <w:rPr>
                <w:rFonts w:ascii="Times New Roman" w:hAnsi="Times New Roman" w:cs="Times New Roman"/>
                <w:b/>
                <w:color w:val="FFFFFF"/>
                <w:sz w:val="24"/>
                <w:szCs w:val="24"/>
              </w:rPr>
              <w:t>4.</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color w:val="FFFFFF" w:themeColor="background1"/>
                <w:sz w:val="24"/>
                <w:szCs w:val="24"/>
              </w:rPr>
              <w:t>Образовање</w:t>
            </w:r>
            <w:proofErr w:type="spellEnd"/>
          </w:p>
        </w:tc>
      </w:tr>
      <w:tr w:rsidR="00524B6D" w:rsidRPr="00542743" w14:paraId="48A9A48D" w14:textId="77777777" w:rsidTr="00524B6D">
        <w:trPr>
          <w:trHeight w:val="537"/>
        </w:trPr>
        <w:tc>
          <w:tcPr>
            <w:tcW w:w="452" w:type="dxa"/>
            <w:shd w:val="clear" w:color="auto" w:fill="2D74B5"/>
          </w:tcPr>
          <w:p w14:paraId="0A338A30"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5173" w:type="dxa"/>
          </w:tcPr>
          <w:p w14:paraId="76490F27" w14:textId="77777777" w:rsidR="00524B6D" w:rsidRPr="00542743" w:rsidRDefault="00524B6D" w:rsidP="00524B6D">
            <w:pPr>
              <w:pStyle w:val="TableParagraph"/>
              <w:spacing w:line="265"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Средњу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школу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похађали</w:t>
            </w:r>
            <w:proofErr w:type="spellEnd"/>
            <w:r w:rsidRPr="00542743">
              <w:rPr>
                <w:rFonts w:ascii="Times New Roman" w:hAnsi="Times New Roman" w:cs="Times New Roman"/>
                <w:sz w:val="24"/>
                <w:szCs w:val="24"/>
              </w:rPr>
              <w:t xml:space="preserve"> :</w:t>
            </w:r>
          </w:p>
        </w:tc>
        <w:tc>
          <w:tcPr>
            <w:tcW w:w="4048" w:type="dxa"/>
          </w:tcPr>
          <w:p w14:paraId="6BD74274" w14:textId="77777777" w:rsidR="00524B6D" w:rsidRPr="00542743" w:rsidRDefault="00524B6D" w:rsidP="00BD69BC">
            <w:pPr>
              <w:pStyle w:val="TableParagraph"/>
              <w:numPr>
                <w:ilvl w:val="0"/>
                <w:numId w:val="23"/>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У Пожеги</w:t>
            </w:r>
          </w:p>
          <w:p w14:paraId="3C1D3C93" w14:textId="77777777" w:rsidR="00524B6D" w:rsidRPr="00542743" w:rsidRDefault="00524B6D" w:rsidP="00BD69BC">
            <w:pPr>
              <w:pStyle w:val="TableParagraph"/>
              <w:numPr>
                <w:ilvl w:val="0"/>
                <w:numId w:val="23"/>
              </w:numPr>
              <w:tabs>
                <w:tab w:val="left" w:pos="326"/>
                <w:tab w:val="left" w:pos="3862"/>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У неком другом граду</w:t>
            </w:r>
            <w:r w:rsidRPr="00542743">
              <w:rPr>
                <w:rFonts w:ascii="Times New Roman" w:hAnsi="Times New Roman" w:cs="Times New Roman"/>
                <w:spacing w:val="-3"/>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tc>
      </w:tr>
      <w:tr w:rsidR="00524B6D" w:rsidRPr="00542743" w14:paraId="44F64162" w14:textId="77777777" w:rsidTr="00524B6D">
        <w:trPr>
          <w:trHeight w:val="803"/>
        </w:trPr>
        <w:tc>
          <w:tcPr>
            <w:tcW w:w="452" w:type="dxa"/>
            <w:shd w:val="clear" w:color="auto" w:fill="2D74B5"/>
          </w:tcPr>
          <w:p w14:paraId="2F1A8433" w14:textId="77777777" w:rsidR="00524B6D" w:rsidRPr="00542743" w:rsidRDefault="00524B6D" w:rsidP="00524B6D">
            <w:pPr>
              <w:pStyle w:val="TableParagraph"/>
              <w:spacing w:line="265" w:lineRule="exact"/>
              <w:ind w:left="89"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2.</w:t>
            </w:r>
          </w:p>
        </w:tc>
        <w:tc>
          <w:tcPr>
            <w:tcW w:w="5173" w:type="dxa"/>
          </w:tcPr>
          <w:p w14:paraId="274E5D3D" w14:textId="77777777" w:rsidR="00524B6D" w:rsidRPr="00542743" w:rsidRDefault="00524B6D" w:rsidP="00524B6D">
            <w:pPr>
              <w:pStyle w:val="TableParagraph"/>
              <w:ind w:left="107"/>
              <w:rPr>
                <w:rFonts w:ascii="Times New Roman" w:hAnsi="Times New Roman" w:cs="Times New Roman"/>
                <w:sz w:val="24"/>
                <w:szCs w:val="24"/>
              </w:rPr>
            </w:pPr>
            <w:proofErr w:type="spellStart"/>
            <w:r w:rsidRPr="00542743">
              <w:rPr>
                <w:rFonts w:ascii="Times New Roman" w:hAnsi="Times New Roman" w:cs="Times New Roman"/>
                <w:sz w:val="24"/>
                <w:szCs w:val="24"/>
              </w:rPr>
              <w:t>Колико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генерално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задовољни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образовањем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можете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стекнете</w:t>
            </w:r>
            <w:proofErr w:type="spellEnd"/>
            <w:r w:rsidRPr="00542743">
              <w:rPr>
                <w:rFonts w:ascii="Times New Roman" w:hAnsi="Times New Roman" w:cs="Times New Roman"/>
                <w:sz w:val="24"/>
                <w:szCs w:val="24"/>
              </w:rPr>
              <w:t xml:space="preserve"> у </w:t>
            </w:r>
            <w:r w:rsidRPr="00542743">
              <w:rPr>
                <w:rFonts w:ascii="Times New Roman" w:hAnsi="Times New Roman" w:cs="Times New Roman"/>
                <w:sz w:val="24"/>
                <w:szCs w:val="24"/>
                <w:lang w:val="sr-Cyrl-RS"/>
              </w:rPr>
              <w:t>Пожеги</w:t>
            </w:r>
            <w:r w:rsidRPr="00542743">
              <w:rPr>
                <w:rFonts w:ascii="Times New Roman" w:hAnsi="Times New Roman" w:cs="Times New Roman"/>
                <w:sz w:val="24"/>
                <w:szCs w:val="24"/>
              </w:rPr>
              <w:t>?</w:t>
            </w:r>
          </w:p>
        </w:tc>
        <w:tc>
          <w:tcPr>
            <w:tcW w:w="4048" w:type="dxa"/>
          </w:tcPr>
          <w:p w14:paraId="045BB64B" w14:textId="77777777" w:rsidR="00524B6D" w:rsidRPr="00542743" w:rsidRDefault="00524B6D" w:rsidP="00BD69BC">
            <w:pPr>
              <w:pStyle w:val="TableParagraph"/>
              <w:numPr>
                <w:ilvl w:val="0"/>
                <w:numId w:val="22"/>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Нисам задовољна</w:t>
            </w:r>
          </w:p>
          <w:p w14:paraId="4D6D1983" w14:textId="77777777" w:rsidR="00524B6D" w:rsidRPr="00542743" w:rsidRDefault="00524B6D" w:rsidP="00BD69BC">
            <w:pPr>
              <w:pStyle w:val="TableParagraph"/>
              <w:numPr>
                <w:ilvl w:val="0"/>
                <w:numId w:val="22"/>
              </w:numPr>
              <w:tabs>
                <w:tab w:val="left" w:pos="326"/>
              </w:tabs>
              <w:rPr>
                <w:rFonts w:ascii="Times New Roman" w:hAnsi="Times New Roman" w:cs="Times New Roman"/>
                <w:sz w:val="24"/>
                <w:szCs w:val="24"/>
              </w:rPr>
            </w:pPr>
            <w:r w:rsidRPr="00542743">
              <w:rPr>
                <w:rFonts w:ascii="Times New Roman" w:hAnsi="Times New Roman" w:cs="Times New Roman"/>
                <w:sz w:val="24"/>
                <w:szCs w:val="24"/>
                <w:lang w:val="sr-Cyrl-RS"/>
              </w:rPr>
              <w:t>Нисам сигурна</w:t>
            </w:r>
          </w:p>
          <w:p w14:paraId="6D788E41" w14:textId="77777777" w:rsidR="00524B6D" w:rsidRPr="00542743" w:rsidRDefault="00524B6D" w:rsidP="00BD69BC">
            <w:pPr>
              <w:pStyle w:val="TableParagraph"/>
              <w:numPr>
                <w:ilvl w:val="0"/>
                <w:numId w:val="22"/>
              </w:numPr>
              <w:tabs>
                <w:tab w:val="left" w:pos="326"/>
              </w:tabs>
              <w:spacing w:line="249" w:lineRule="exact"/>
              <w:rPr>
                <w:rFonts w:ascii="Times New Roman" w:hAnsi="Times New Roman" w:cs="Times New Roman"/>
                <w:sz w:val="24"/>
                <w:szCs w:val="24"/>
              </w:rPr>
            </w:pPr>
            <w:r w:rsidRPr="00542743">
              <w:rPr>
                <w:rFonts w:ascii="Times New Roman" w:hAnsi="Times New Roman" w:cs="Times New Roman"/>
                <w:sz w:val="24"/>
                <w:szCs w:val="24"/>
                <w:lang w:val="sr-Cyrl-RS"/>
              </w:rPr>
              <w:t>Задовољна сам</w:t>
            </w:r>
          </w:p>
        </w:tc>
      </w:tr>
      <w:tr w:rsidR="00524B6D" w:rsidRPr="00542743" w14:paraId="7EC284E3" w14:textId="77777777" w:rsidTr="00524B6D">
        <w:trPr>
          <w:trHeight w:val="1048"/>
        </w:trPr>
        <w:tc>
          <w:tcPr>
            <w:tcW w:w="452" w:type="dxa"/>
            <w:shd w:val="clear" w:color="auto" w:fill="2D74B5"/>
          </w:tcPr>
          <w:p w14:paraId="36372A7D" w14:textId="77777777" w:rsidR="00524B6D" w:rsidRPr="00542743" w:rsidRDefault="00524B6D" w:rsidP="00524B6D">
            <w:pPr>
              <w:pStyle w:val="TableParagraph"/>
              <w:spacing w:line="268" w:lineRule="exact"/>
              <w:ind w:left="89"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3.</w:t>
            </w:r>
          </w:p>
        </w:tc>
        <w:tc>
          <w:tcPr>
            <w:tcW w:w="5173" w:type="dxa"/>
          </w:tcPr>
          <w:p w14:paraId="7D65C7BC" w14:textId="77777777" w:rsidR="00524B6D" w:rsidRPr="00542743" w:rsidRDefault="00524B6D" w:rsidP="00524B6D">
            <w:pPr>
              <w:spacing w:after="0"/>
              <w:rPr>
                <w:rFonts w:cs="Times New Roman"/>
                <w:szCs w:val="24"/>
              </w:rPr>
            </w:pPr>
            <w:r w:rsidRPr="00542743">
              <w:rPr>
                <w:rFonts w:cs="Times New Roman"/>
                <w:szCs w:val="24"/>
                <w:lang w:val="sr-Cyrl-RS"/>
              </w:rPr>
              <w:t xml:space="preserve">   </w:t>
            </w:r>
            <w:r w:rsidRPr="00542743">
              <w:rPr>
                <w:rFonts w:cs="Times New Roman"/>
                <w:szCs w:val="24"/>
              </w:rPr>
              <w:t>Како</w:t>
            </w:r>
            <w:r w:rsidRPr="00542743">
              <w:rPr>
                <w:rFonts w:cs="Times New Roman"/>
                <w:szCs w:val="24"/>
              </w:rPr>
              <w:tab/>
              <w:t xml:space="preserve">унапредити образовање у </w:t>
            </w:r>
            <w:r w:rsidRPr="00542743">
              <w:rPr>
                <w:rFonts w:cs="Times New Roman"/>
                <w:szCs w:val="24"/>
                <w:lang w:val="sr-Cyrl-RS"/>
              </w:rPr>
              <w:t>Пожеги</w:t>
            </w:r>
            <w:r w:rsidRPr="00542743">
              <w:rPr>
                <w:rFonts w:cs="Times New Roman"/>
                <w:szCs w:val="24"/>
              </w:rPr>
              <w:t>? (могуће</w:t>
            </w:r>
          </w:p>
          <w:p w14:paraId="44AC7EB1" w14:textId="77777777" w:rsidR="00524B6D" w:rsidRPr="00542743" w:rsidRDefault="00524B6D" w:rsidP="00524B6D">
            <w:pPr>
              <w:pStyle w:val="TableParagraph"/>
              <w:spacing w:line="253" w:lineRule="exact"/>
              <w:ind w:left="107"/>
              <w:rPr>
                <w:rFonts w:ascii="Times New Roman" w:hAnsi="Times New Roman" w:cs="Times New Roman"/>
                <w:sz w:val="24"/>
                <w:szCs w:val="24"/>
                <w:lang w:val="sr-Cyrl-RS"/>
              </w:rPr>
            </w:pPr>
            <w:proofErr w:type="spellStart"/>
            <w:r w:rsidRPr="00542743">
              <w:rPr>
                <w:rFonts w:ascii="Times New Roman" w:hAnsi="Times New Roman" w:cs="Times New Roman"/>
                <w:sz w:val="24"/>
                <w:szCs w:val="24"/>
              </w:rPr>
              <w:t>заокружити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одговора</w:t>
            </w:r>
            <w:proofErr w:type="spellEnd"/>
            <w:r w:rsidRPr="00542743">
              <w:rPr>
                <w:rFonts w:ascii="Times New Roman" w:hAnsi="Times New Roman" w:cs="Times New Roman"/>
                <w:sz w:val="24"/>
                <w:szCs w:val="24"/>
              </w:rPr>
              <w:t>)</w:t>
            </w:r>
            <w:r w:rsidRPr="00542743">
              <w:rPr>
                <w:rFonts w:ascii="Times New Roman" w:hAnsi="Times New Roman" w:cs="Times New Roman"/>
                <w:sz w:val="24"/>
                <w:szCs w:val="24"/>
                <w:lang w:val="sr-Cyrl-RS"/>
              </w:rPr>
              <w:t>?</w:t>
            </w:r>
          </w:p>
        </w:tc>
        <w:tc>
          <w:tcPr>
            <w:tcW w:w="4048" w:type="dxa"/>
          </w:tcPr>
          <w:p w14:paraId="28852ED5" w14:textId="77777777" w:rsidR="00524B6D" w:rsidRPr="00542743" w:rsidRDefault="00524B6D" w:rsidP="00BD69BC">
            <w:pPr>
              <w:pStyle w:val="ListParagraph"/>
              <w:numPr>
                <w:ilvl w:val="0"/>
                <w:numId w:val="21"/>
              </w:numPr>
              <w:rPr>
                <w:rFonts w:ascii="Times New Roman" w:hAnsi="Times New Roman" w:cs="Times New Roman"/>
                <w:sz w:val="24"/>
                <w:szCs w:val="24"/>
              </w:rPr>
            </w:pPr>
            <w:proofErr w:type="spellStart"/>
            <w:r w:rsidRPr="00542743">
              <w:rPr>
                <w:rFonts w:ascii="Times New Roman" w:hAnsi="Times New Roman" w:cs="Times New Roman"/>
                <w:sz w:val="24"/>
                <w:szCs w:val="24"/>
              </w:rPr>
              <w:t>отворити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нове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профиле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занимања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средњим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школама</w:t>
            </w:r>
            <w:proofErr w:type="spellEnd"/>
          </w:p>
          <w:p w14:paraId="186275C0" w14:textId="77777777" w:rsidR="00524B6D" w:rsidRPr="00542743" w:rsidRDefault="00524B6D" w:rsidP="00BD69BC">
            <w:pPr>
              <w:pStyle w:val="TableParagraph"/>
              <w:numPr>
                <w:ilvl w:val="0"/>
                <w:numId w:val="21"/>
              </w:numPr>
              <w:tabs>
                <w:tab w:val="left" w:pos="277"/>
              </w:tabs>
              <w:spacing w:line="253" w:lineRule="exact"/>
              <w:rPr>
                <w:rFonts w:ascii="Times New Roman" w:hAnsi="Times New Roman" w:cs="Times New Roman"/>
                <w:sz w:val="24"/>
                <w:szCs w:val="24"/>
              </w:rPr>
            </w:pPr>
            <w:proofErr w:type="spellStart"/>
            <w:r w:rsidRPr="00542743">
              <w:rPr>
                <w:rFonts w:ascii="Times New Roman" w:hAnsi="Times New Roman" w:cs="Times New Roman"/>
                <w:sz w:val="24"/>
                <w:szCs w:val="24"/>
              </w:rPr>
              <w:t>отворити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програме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преквалификација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доквалификација</w:t>
            </w:r>
            <w:proofErr w:type="spellEnd"/>
          </w:p>
          <w:p w14:paraId="144C0E76" w14:textId="77777777" w:rsidR="00524B6D" w:rsidRPr="00542743" w:rsidRDefault="00524B6D" w:rsidP="00BD69BC">
            <w:pPr>
              <w:pStyle w:val="TableParagraph"/>
              <w:numPr>
                <w:ilvl w:val="0"/>
                <w:numId w:val="21"/>
              </w:numPr>
              <w:tabs>
                <w:tab w:val="left" w:pos="277"/>
              </w:tabs>
              <w:spacing w:line="253" w:lineRule="exact"/>
              <w:rPr>
                <w:rFonts w:ascii="Times New Roman" w:hAnsi="Times New Roman" w:cs="Times New Roman"/>
                <w:sz w:val="24"/>
                <w:szCs w:val="24"/>
              </w:rPr>
            </w:pPr>
            <w:r w:rsidRPr="00542743">
              <w:rPr>
                <w:rFonts w:ascii="Times New Roman" w:hAnsi="Times New Roman" w:cs="Times New Roman"/>
                <w:sz w:val="24"/>
                <w:szCs w:val="24"/>
                <w:lang w:val="sr-Cyrl-RS"/>
              </w:rPr>
              <w:t>стипендирати студенте</w:t>
            </w:r>
          </w:p>
          <w:p w14:paraId="0713D50A" w14:textId="77777777" w:rsidR="00524B6D" w:rsidRPr="00542743" w:rsidRDefault="00524B6D" w:rsidP="00BD69BC">
            <w:pPr>
              <w:pStyle w:val="TableParagraph"/>
              <w:numPr>
                <w:ilvl w:val="0"/>
                <w:numId w:val="21"/>
              </w:numPr>
              <w:tabs>
                <w:tab w:val="left" w:pos="277"/>
              </w:tabs>
              <w:spacing w:line="253" w:lineRule="exact"/>
              <w:rPr>
                <w:rFonts w:ascii="Times New Roman" w:hAnsi="Times New Roman" w:cs="Times New Roman"/>
                <w:sz w:val="24"/>
                <w:szCs w:val="24"/>
              </w:rPr>
            </w:pPr>
            <w:r w:rsidRPr="00542743">
              <w:rPr>
                <w:rFonts w:ascii="Times New Roman" w:hAnsi="Times New Roman" w:cs="Times New Roman"/>
                <w:sz w:val="24"/>
                <w:szCs w:val="24"/>
                <w:lang w:val="sr-Cyrl-RS"/>
              </w:rPr>
              <w:t>нешто друго ________________</w:t>
            </w:r>
          </w:p>
          <w:p w14:paraId="44D371D3" w14:textId="0AB9703F" w:rsidR="001C28DE" w:rsidRPr="00542743" w:rsidRDefault="001C28DE" w:rsidP="001C28DE">
            <w:pPr>
              <w:pStyle w:val="TableParagraph"/>
              <w:tabs>
                <w:tab w:val="left" w:pos="277"/>
              </w:tabs>
              <w:spacing w:line="253" w:lineRule="exact"/>
              <w:ind w:left="276"/>
              <w:rPr>
                <w:rFonts w:ascii="Times New Roman" w:hAnsi="Times New Roman" w:cs="Times New Roman"/>
                <w:sz w:val="24"/>
                <w:szCs w:val="24"/>
              </w:rPr>
            </w:pPr>
          </w:p>
        </w:tc>
      </w:tr>
      <w:tr w:rsidR="00524B6D" w:rsidRPr="00542743" w14:paraId="105A1F0E" w14:textId="77777777" w:rsidTr="00524B6D">
        <w:trPr>
          <w:trHeight w:val="805"/>
        </w:trPr>
        <w:tc>
          <w:tcPr>
            <w:tcW w:w="452" w:type="dxa"/>
            <w:shd w:val="clear" w:color="auto" w:fill="2D74B5"/>
          </w:tcPr>
          <w:p w14:paraId="0771057C" w14:textId="77777777" w:rsidR="00524B6D" w:rsidRPr="00542743" w:rsidRDefault="00524B6D" w:rsidP="00524B6D">
            <w:pPr>
              <w:pStyle w:val="TableParagraph"/>
              <w:spacing w:line="265" w:lineRule="exact"/>
              <w:ind w:left="89"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4.</w:t>
            </w:r>
          </w:p>
        </w:tc>
        <w:tc>
          <w:tcPr>
            <w:tcW w:w="5173" w:type="dxa"/>
          </w:tcPr>
          <w:p w14:paraId="15EC13D5" w14:textId="77777777" w:rsidR="00524B6D" w:rsidRPr="00542743" w:rsidRDefault="00524B6D" w:rsidP="00AF0355">
            <w:pPr>
              <w:spacing w:after="0"/>
              <w:ind w:left="154"/>
              <w:rPr>
                <w:rFonts w:cs="Times New Roman"/>
                <w:szCs w:val="24"/>
              </w:rPr>
            </w:pPr>
            <w:r w:rsidRPr="00542743">
              <w:rPr>
                <w:rFonts w:cs="Times New Roman"/>
                <w:szCs w:val="24"/>
              </w:rPr>
              <w:t>Да ли сте некад похађали неке семинаре, курсеве, креативне радионице или друге врсте едукације које су се</w:t>
            </w:r>
            <w:r w:rsidRPr="00542743">
              <w:rPr>
                <w:rFonts w:cs="Times New Roman"/>
                <w:szCs w:val="24"/>
                <w:lang w:val="sr-Cyrl-RS"/>
              </w:rPr>
              <w:t xml:space="preserve"> </w:t>
            </w:r>
            <w:r w:rsidRPr="00542743">
              <w:rPr>
                <w:rFonts w:cs="Times New Roman"/>
                <w:szCs w:val="24"/>
              </w:rPr>
              <w:t xml:space="preserve">одржавале у </w:t>
            </w:r>
            <w:r w:rsidRPr="00542743">
              <w:rPr>
                <w:rFonts w:cs="Times New Roman"/>
                <w:szCs w:val="24"/>
                <w:lang w:val="sr-Cyrl-RS"/>
              </w:rPr>
              <w:t>Пожеги</w:t>
            </w:r>
            <w:r w:rsidRPr="00542743">
              <w:rPr>
                <w:rFonts w:cs="Times New Roman"/>
                <w:szCs w:val="24"/>
              </w:rPr>
              <w:t>?</w:t>
            </w:r>
          </w:p>
        </w:tc>
        <w:tc>
          <w:tcPr>
            <w:tcW w:w="4048" w:type="dxa"/>
          </w:tcPr>
          <w:p w14:paraId="1CC1852F" w14:textId="77777777" w:rsidR="00524B6D" w:rsidRPr="00542743" w:rsidRDefault="00524B6D" w:rsidP="00BD69BC">
            <w:pPr>
              <w:pStyle w:val="TableParagraph"/>
              <w:numPr>
                <w:ilvl w:val="0"/>
                <w:numId w:val="20"/>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r w:rsidRPr="00542743">
              <w:rPr>
                <w:rFonts w:ascii="Times New Roman" w:hAnsi="Times New Roman" w:cs="Times New Roman"/>
                <w:sz w:val="24"/>
                <w:szCs w:val="24"/>
              </w:rPr>
              <w:t>,</w:t>
            </w:r>
            <w:r w:rsidRPr="00542743">
              <w:rPr>
                <w:rFonts w:ascii="Times New Roman" w:hAnsi="Times New Roman" w:cs="Times New Roman"/>
                <w:spacing w:val="1"/>
                <w:sz w:val="24"/>
                <w:szCs w:val="24"/>
              </w:rPr>
              <w:t xml:space="preserve"> </w:t>
            </w:r>
            <w:r w:rsidRPr="00542743">
              <w:rPr>
                <w:rFonts w:ascii="Times New Roman" w:hAnsi="Times New Roman" w:cs="Times New Roman"/>
                <w:sz w:val="24"/>
                <w:szCs w:val="24"/>
                <w:lang w:val="sr-Cyrl-RS"/>
              </w:rPr>
              <w:t>никада</w:t>
            </w:r>
          </w:p>
          <w:p w14:paraId="471F1565" w14:textId="77777777" w:rsidR="00524B6D" w:rsidRPr="00542743" w:rsidRDefault="00524B6D" w:rsidP="00BD69BC">
            <w:pPr>
              <w:pStyle w:val="TableParagraph"/>
              <w:numPr>
                <w:ilvl w:val="0"/>
                <w:numId w:val="20"/>
              </w:numPr>
              <w:tabs>
                <w:tab w:val="left" w:pos="326"/>
              </w:tabs>
              <w:rPr>
                <w:rFonts w:ascii="Times New Roman" w:hAnsi="Times New Roman" w:cs="Times New Roman"/>
                <w:sz w:val="24"/>
                <w:szCs w:val="24"/>
              </w:rPr>
            </w:pPr>
            <w:r w:rsidRPr="00542743">
              <w:rPr>
                <w:rFonts w:ascii="Times New Roman" w:hAnsi="Times New Roman" w:cs="Times New Roman"/>
                <w:sz w:val="24"/>
                <w:szCs w:val="24"/>
                <w:lang w:val="sr-Cyrl-RS"/>
              </w:rPr>
              <w:t>Да</w:t>
            </w:r>
            <w:r w:rsidRPr="00542743">
              <w:rPr>
                <w:rFonts w:ascii="Times New Roman" w:hAnsi="Times New Roman" w:cs="Times New Roman"/>
                <w:sz w:val="24"/>
                <w:szCs w:val="24"/>
              </w:rPr>
              <w:t>,</w:t>
            </w:r>
            <w:r w:rsidRPr="00542743">
              <w:rPr>
                <w:rFonts w:ascii="Times New Roman" w:hAnsi="Times New Roman" w:cs="Times New Roman"/>
                <w:spacing w:val="-5"/>
                <w:sz w:val="24"/>
                <w:szCs w:val="24"/>
              </w:rPr>
              <w:t xml:space="preserve"> </w:t>
            </w:r>
            <w:r w:rsidRPr="00542743">
              <w:rPr>
                <w:rFonts w:ascii="Times New Roman" w:hAnsi="Times New Roman" w:cs="Times New Roman"/>
                <w:sz w:val="24"/>
                <w:szCs w:val="24"/>
                <w:lang w:val="sr-Cyrl-RS"/>
              </w:rPr>
              <w:t>једном</w:t>
            </w:r>
          </w:p>
          <w:p w14:paraId="0E849BCF" w14:textId="77777777" w:rsidR="00524B6D" w:rsidRPr="00542743" w:rsidRDefault="00524B6D" w:rsidP="00BD69BC">
            <w:pPr>
              <w:pStyle w:val="TableParagraph"/>
              <w:numPr>
                <w:ilvl w:val="0"/>
                <w:numId w:val="20"/>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rPr>
              <w:t xml:space="preserve">3 </w:t>
            </w:r>
            <w:r w:rsidRPr="00542743">
              <w:rPr>
                <w:rFonts w:ascii="Times New Roman" w:hAnsi="Times New Roman" w:cs="Times New Roman"/>
                <w:sz w:val="24"/>
                <w:szCs w:val="24"/>
                <w:lang w:val="sr-Cyrl-RS"/>
              </w:rPr>
              <w:t>пута и више</w:t>
            </w:r>
          </w:p>
        </w:tc>
      </w:tr>
      <w:tr w:rsidR="00524B6D" w:rsidRPr="00542743" w14:paraId="02967B03" w14:textId="77777777" w:rsidTr="00524B6D">
        <w:trPr>
          <w:trHeight w:val="2417"/>
        </w:trPr>
        <w:tc>
          <w:tcPr>
            <w:tcW w:w="452" w:type="dxa"/>
            <w:shd w:val="clear" w:color="auto" w:fill="2D74B5"/>
          </w:tcPr>
          <w:p w14:paraId="6C66212B"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5.</w:t>
            </w:r>
          </w:p>
        </w:tc>
        <w:tc>
          <w:tcPr>
            <w:tcW w:w="5173" w:type="dxa"/>
          </w:tcPr>
          <w:p w14:paraId="25135A98" w14:textId="77777777" w:rsidR="00524B6D" w:rsidRPr="00542743" w:rsidRDefault="00524B6D" w:rsidP="00524B6D">
            <w:pPr>
              <w:pStyle w:val="TableParagraph"/>
              <w:ind w:left="107" w:right="188"/>
              <w:rPr>
                <w:rFonts w:ascii="Times New Roman" w:hAnsi="Times New Roman" w:cs="Times New Roman"/>
                <w:sz w:val="24"/>
                <w:szCs w:val="24"/>
              </w:rPr>
            </w:pP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теме</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области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неформалног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образовања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највише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заинтересовани</w:t>
            </w:r>
            <w:proofErr w:type="spellEnd"/>
            <w:r w:rsidRPr="00542743">
              <w:rPr>
                <w:rFonts w:ascii="Times New Roman" w:hAnsi="Times New Roman" w:cs="Times New Roman"/>
                <w:sz w:val="24"/>
                <w:szCs w:val="24"/>
              </w:rPr>
              <w:t>?</w:t>
            </w:r>
            <w:r w:rsidRPr="00542743">
              <w:rPr>
                <w:rFonts w:ascii="Times New Roman" w:hAnsi="Times New Roman" w:cs="Times New Roman"/>
                <w:sz w:val="24"/>
                <w:szCs w:val="24"/>
              </w:rPr>
              <w:tab/>
            </w:r>
          </w:p>
        </w:tc>
        <w:tc>
          <w:tcPr>
            <w:tcW w:w="4048" w:type="dxa"/>
          </w:tcPr>
          <w:p w14:paraId="72874950" w14:textId="5582BD9C" w:rsidR="00524B6D" w:rsidRPr="00542743" w:rsidRDefault="00524B6D" w:rsidP="00524B6D">
            <w:pPr>
              <w:spacing w:after="0"/>
              <w:rPr>
                <w:rFonts w:cs="Times New Roman"/>
                <w:szCs w:val="24"/>
              </w:rPr>
            </w:pPr>
            <w:r w:rsidRPr="00542743">
              <w:rPr>
                <w:rFonts w:cs="Times New Roman"/>
                <w:szCs w:val="24"/>
                <w:lang w:val="sr-Cyrl-RS"/>
              </w:rPr>
              <w:t>1.</w:t>
            </w:r>
            <w:r w:rsidR="00063B9B" w:rsidRPr="00542743">
              <w:rPr>
                <w:rFonts w:cs="Times New Roman"/>
                <w:szCs w:val="24"/>
                <w:lang w:val="sr-Cyrl-RS"/>
              </w:rPr>
              <w:t xml:space="preserve"> </w:t>
            </w:r>
            <w:r w:rsidRPr="00542743">
              <w:rPr>
                <w:rFonts w:cs="Times New Roman"/>
                <w:szCs w:val="24"/>
              </w:rPr>
              <w:t>Запошљавање</w:t>
            </w:r>
          </w:p>
          <w:p w14:paraId="4B1488EF" w14:textId="7AABF298" w:rsidR="00524B6D" w:rsidRPr="00542743" w:rsidRDefault="00524B6D" w:rsidP="00524B6D">
            <w:pPr>
              <w:spacing w:after="0"/>
              <w:rPr>
                <w:rFonts w:cs="Times New Roman"/>
                <w:szCs w:val="24"/>
              </w:rPr>
            </w:pPr>
            <w:r w:rsidRPr="00542743">
              <w:rPr>
                <w:rFonts w:cs="Times New Roman"/>
                <w:szCs w:val="24"/>
              </w:rPr>
              <w:t>2.</w:t>
            </w:r>
            <w:r w:rsidR="00063B9B" w:rsidRPr="00542743">
              <w:rPr>
                <w:rFonts w:cs="Times New Roman"/>
                <w:szCs w:val="24"/>
                <w:lang w:val="sr-Cyrl-RS"/>
              </w:rPr>
              <w:t xml:space="preserve"> </w:t>
            </w:r>
            <w:r w:rsidRPr="00542743">
              <w:rPr>
                <w:rFonts w:cs="Times New Roman"/>
                <w:szCs w:val="24"/>
              </w:rPr>
              <w:t>Предузетништво</w:t>
            </w:r>
          </w:p>
          <w:p w14:paraId="6DD610DD" w14:textId="1645FA16" w:rsidR="00524B6D" w:rsidRPr="00542743" w:rsidRDefault="00524B6D" w:rsidP="00524B6D">
            <w:pPr>
              <w:spacing w:after="0"/>
              <w:rPr>
                <w:rFonts w:cs="Times New Roman"/>
                <w:szCs w:val="24"/>
              </w:rPr>
            </w:pPr>
            <w:r w:rsidRPr="00542743">
              <w:rPr>
                <w:rFonts w:cs="Times New Roman"/>
                <w:szCs w:val="24"/>
              </w:rPr>
              <w:t>3.</w:t>
            </w:r>
            <w:r w:rsidR="00063B9B" w:rsidRPr="00542743">
              <w:rPr>
                <w:rFonts w:cs="Times New Roman"/>
                <w:szCs w:val="24"/>
                <w:lang w:val="sr-Cyrl-RS"/>
              </w:rPr>
              <w:t xml:space="preserve"> </w:t>
            </w:r>
            <w:r w:rsidRPr="00542743">
              <w:rPr>
                <w:rFonts w:cs="Times New Roman"/>
                <w:szCs w:val="24"/>
              </w:rPr>
              <w:t>Лични разовј</w:t>
            </w:r>
          </w:p>
          <w:p w14:paraId="4851D889" w14:textId="7E42C3A1" w:rsidR="00524B6D" w:rsidRPr="00542743" w:rsidRDefault="00524B6D" w:rsidP="00524B6D">
            <w:pPr>
              <w:spacing w:after="0"/>
              <w:rPr>
                <w:rFonts w:cs="Times New Roman"/>
                <w:szCs w:val="24"/>
              </w:rPr>
            </w:pPr>
            <w:r w:rsidRPr="00542743">
              <w:rPr>
                <w:rFonts w:cs="Times New Roman"/>
                <w:szCs w:val="24"/>
              </w:rPr>
              <w:t>4.</w:t>
            </w:r>
            <w:r w:rsidR="00063B9B" w:rsidRPr="00542743">
              <w:rPr>
                <w:rFonts w:cs="Times New Roman"/>
                <w:szCs w:val="24"/>
                <w:lang w:val="sr-Cyrl-RS"/>
              </w:rPr>
              <w:t xml:space="preserve"> </w:t>
            </w:r>
            <w:r w:rsidRPr="00542743">
              <w:rPr>
                <w:rFonts w:cs="Times New Roman"/>
                <w:szCs w:val="24"/>
              </w:rPr>
              <w:t>Здравље жена и девојака</w:t>
            </w:r>
          </w:p>
          <w:p w14:paraId="06ECC921" w14:textId="64DCE66D" w:rsidR="00524B6D" w:rsidRPr="00542743" w:rsidRDefault="00524B6D" w:rsidP="00524B6D">
            <w:pPr>
              <w:spacing w:after="0"/>
              <w:rPr>
                <w:rFonts w:cs="Times New Roman"/>
                <w:szCs w:val="24"/>
              </w:rPr>
            </w:pPr>
            <w:r w:rsidRPr="00542743">
              <w:rPr>
                <w:rFonts w:cs="Times New Roman"/>
                <w:szCs w:val="24"/>
              </w:rPr>
              <w:t>5.</w:t>
            </w:r>
            <w:r w:rsidR="00063B9B" w:rsidRPr="00542743">
              <w:rPr>
                <w:rFonts w:cs="Times New Roman"/>
                <w:szCs w:val="24"/>
                <w:lang w:val="sr-Cyrl-RS"/>
              </w:rPr>
              <w:t xml:space="preserve"> </w:t>
            </w:r>
            <w:r w:rsidRPr="00542743">
              <w:rPr>
                <w:rFonts w:cs="Times New Roman"/>
                <w:szCs w:val="24"/>
              </w:rPr>
              <w:t>Безбедност жена</w:t>
            </w:r>
          </w:p>
          <w:p w14:paraId="44ECA3CC" w14:textId="2E34BDBA" w:rsidR="00524B6D" w:rsidRPr="00542743" w:rsidRDefault="00524B6D" w:rsidP="00524B6D">
            <w:pPr>
              <w:spacing w:after="0"/>
              <w:rPr>
                <w:rFonts w:cs="Times New Roman"/>
                <w:szCs w:val="24"/>
              </w:rPr>
            </w:pPr>
            <w:r w:rsidRPr="00542743">
              <w:rPr>
                <w:rFonts w:cs="Times New Roman"/>
                <w:szCs w:val="24"/>
              </w:rPr>
              <w:t>6.</w:t>
            </w:r>
            <w:r w:rsidR="00063B9B" w:rsidRPr="00542743">
              <w:rPr>
                <w:rFonts w:cs="Times New Roman"/>
                <w:szCs w:val="24"/>
                <w:lang w:val="sr-Cyrl-RS"/>
              </w:rPr>
              <w:t xml:space="preserve"> </w:t>
            </w:r>
            <w:r w:rsidRPr="00542743">
              <w:rPr>
                <w:rFonts w:cs="Times New Roman"/>
                <w:szCs w:val="24"/>
              </w:rPr>
              <w:t>Толеранција и људска права</w:t>
            </w:r>
          </w:p>
          <w:p w14:paraId="4554946A" w14:textId="3CBF99CB" w:rsidR="00524B6D" w:rsidRPr="00542743" w:rsidRDefault="00524B6D" w:rsidP="00524B6D">
            <w:pPr>
              <w:spacing w:after="0"/>
              <w:rPr>
                <w:rFonts w:cs="Times New Roman"/>
                <w:szCs w:val="24"/>
              </w:rPr>
            </w:pPr>
            <w:r w:rsidRPr="00542743">
              <w:rPr>
                <w:rFonts w:cs="Times New Roman"/>
                <w:szCs w:val="24"/>
              </w:rPr>
              <w:t>7.</w:t>
            </w:r>
            <w:r w:rsidR="00063B9B" w:rsidRPr="00542743">
              <w:rPr>
                <w:rFonts w:cs="Times New Roman"/>
                <w:szCs w:val="24"/>
                <w:lang w:val="sr-Cyrl-RS"/>
              </w:rPr>
              <w:t xml:space="preserve"> </w:t>
            </w:r>
            <w:r w:rsidRPr="00542743">
              <w:rPr>
                <w:rFonts w:cs="Times New Roman"/>
                <w:szCs w:val="24"/>
              </w:rPr>
              <w:t>Екологија</w:t>
            </w:r>
          </w:p>
          <w:p w14:paraId="58CE6F0A" w14:textId="3307A378" w:rsidR="00524B6D" w:rsidRPr="00542743" w:rsidRDefault="00524B6D" w:rsidP="00524B6D">
            <w:pPr>
              <w:spacing w:after="0"/>
              <w:rPr>
                <w:rFonts w:cs="Times New Roman"/>
                <w:szCs w:val="24"/>
                <w:lang w:val="sr-Cyrl-RS"/>
              </w:rPr>
            </w:pPr>
            <w:r w:rsidRPr="00542743">
              <w:rPr>
                <w:rFonts w:cs="Times New Roman"/>
                <w:szCs w:val="24"/>
              </w:rPr>
              <w:t>9.</w:t>
            </w:r>
            <w:r w:rsidR="00063B9B" w:rsidRPr="00542743">
              <w:rPr>
                <w:rFonts w:cs="Times New Roman"/>
                <w:szCs w:val="24"/>
                <w:lang w:val="sr-Cyrl-RS"/>
              </w:rPr>
              <w:t xml:space="preserve"> </w:t>
            </w:r>
            <w:r w:rsidRPr="00542743">
              <w:rPr>
                <w:rFonts w:cs="Times New Roman"/>
                <w:szCs w:val="24"/>
              </w:rPr>
              <w:t>Нешто друго</w:t>
            </w:r>
            <w:r w:rsidRPr="00542743">
              <w:rPr>
                <w:rFonts w:cs="Times New Roman"/>
                <w:szCs w:val="24"/>
                <w:lang w:val="sr-Cyrl-RS"/>
              </w:rPr>
              <w:t xml:space="preserve"> _______________</w:t>
            </w:r>
          </w:p>
          <w:p w14:paraId="0286A5E2" w14:textId="56C6D837" w:rsidR="00524B6D" w:rsidRPr="00542743" w:rsidRDefault="00524B6D" w:rsidP="00524B6D">
            <w:pPr>
              <w:spacing w:after="0"/>
              <w:rPr>
                <w:rFonts w:cs="Times New Roman"/>
                <w:szCs w:val="24"/>
              </w:rPr>
            </w:pPr>
            <w:r w:rsidRPr="00542743">
              <w:rPr>
                <w:rFonts w:cs="Times New Roman"/>
                <w:szCs w:val="24"/>
              </w:rPr>
              <w:t>10.</w:t>
            </w:r>
            <w:r w:rsidR="00063B9B" w:rsidRPr="00542743">
              <w:rPr>
                <w:rFonts w:cs="Times New Roman"/>
                <w:szCs w:val="24"/>
                <w:lang w:val="sr-Cyrl-RS"/>
              </w:rPr>
              <w:t xml:space="preserve"> </w:t>
            </w:r>
            <w:r w:rsidRPr="00542743">
              <w:rPr>
                <w:rFonts w:cs="Times New Roman"/>
                <w:szCs w:val="24"/>
              </w:rPr>
              <w:t>Нисам заинтересована</w:t>
            </w:r>
          </w:p>
        </w:tc>
      </w:tr>
      <w:tr w:rsidR="00524B6D" w:rsidRPr="00542743" w14:paraId="782C22E1" w14:textId="77777777" w:rsidTr="00524B6D">
        <w:trPr>
          <w:trHeight w:val="805"/>
        </w:trPr>
        <w:tc>
          <w:tcPr>
            <w:tcW w:w="452" w:type="dxa"/>
            <w:shd w:val="clear" w:color="auto" w:fill="2D74B5"/>
          </w:tcPr>
          <w:p w14:paraId="61F9E680"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6.</w:t>
            </w:r>
          </w:p>
        </w:tc>
        <w:tc>
          <w:tcPr>
            <w:tcW w:w="5173" w:type="dxa"/>
          </w:tcPr>
          <w:p w14:paraId="4B0CA71E" w14:textId="77777777" w:rsidR="00524B6D" w:rsidRPr="00542743" w:rsidRDefault="00524B6D" w:rsidP="00524B6D">
            <w:pPr>
              <w:pStyle w:val="TableParagraph"/>
              <w:spacing w:line="265"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волели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наставите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школовање</w:t>
            </w:r>
            <w:proofErr w:type="spellEnd"/>
            <w:r w:rsidRPr="00542743">
              <w:rPr>
                <w:rFonts w:ascii="Times New Roman" w:hAnsi="Times New Roman" w:cs="Times New Roman"/>
                <w:sz w:val="24"/>
                <w:szCs w:val="24"/>
              </w:rPr>
              <w:t xml:space="preserve"> ?</w:t>
            </w:r>
            <w:r w:rsidRPr="00542743">
              <w:rPr>
                <w:rFonts w:ascii="Times New Roman" w:hAnsi="Times New Roman" w:cs="Times New Roman"/>
                <w:sz w:val="24"/>
                <w:szCs w:val="24"/>
              </w:rPr>
              <w:tab/>
            </w:r>
          </w:p>
        </w:tc>
        <w:tc>
          <w:tcPr>
            <w:tcW w:w="4048" w:type="dxa"/>
          </w:tcPr>
          <w:p w14:paraId="3F740E4D" w14:textId="77777777" w:rsidR="00524B6D" w:rsidRPr="00542743" w:rsidRDefault="00524B6D" w:rsidP="00BD69BC">
            <w:pPr>
              <w:pStyle w:val="TableParagraph"/>
              <w:numPr>
                <w:ilvl w:val="0"/>
                <w:numId w:val="19"/>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62558918" w14:textId="77777777" w:rsidR="00524B6D" w:rsidRPr="00542743" w:rsidRDefault="00524B6D" w:rsidP="00BD69BC">
            <w:pPr>
              <w:pStyle w:val="TableParagraph"/>
              <w:numPr>
                <w:ilvl w:val="0"/>
                <w:numId w:val="19"/>
              </w:numPr>
              <w:tabs>
                <w:tab w:val="left" w:pos="326"/>
              </w:tabs>
              <w:rPr>
                <w:rFonts w:ascii="Times New Roman" w:hAnsi="Times New Roman" w:cs="Times New Roman"/>
                <w:sz w:val="24"/>
                <w:szCs w:val="24"/>
              </w:rPr>
            </w:pPr>
            <w:r w:rsidRPr="00542743">
              <w:rPr>
                <w:rFonts w:ascii="Times New Roman" w:hAnsi="Times New Roman" w:cs="Times New Roman"/>
                <w:sz w:val="24"/>
                <w:szCs w:val="24"/>
                <w:lang w:val="sr-Cyrl-RS"/>
              </w:rPr>
              <w:t>Не</w:t>
            </w:r>
          </w:p>
          <w:p w14:paraId="067957DB" w14:textId="77777777" w:rsidR="00524B6D" w:rsidRPr="00542743" w:rsidRDefault="00524B6D" w:rsidP="00BD69BC">
            <w:pPr>
              <w:pStyle w:val="TableParagraph"/>
              <w:numPr>
                <w:ilvl w:val="0"/>
                <w:numId w:val="19"/>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Нисам сигурна</w:t>
            </w:r>
          </w:p>
        </w:tc>
      </w:tr>
      <w:tr w:rsidR="00524B6D" w:rsidRPr="00542743" w14:paraId="56BE0D11" w14:textId="77777777" w:rsidTr="00524B6D">
        <w:trPr>
          <w:trHeight w:val="537"/>
        </w:trPr>
        <w:tc>
          <w:tcPr>
            <w:tcW w:w="452" w:type="dxa"/>
            <w:shd w:val="clear" w:color="auto" w:fill="2D74B5"/>
          </w:tcPr>
          <w:p w14:paraId="50430607" w14:textId="77777777" w:rsidR="00524B6D" w:rsidRPr="00542743" w:rsidRDefault="00524B6D" w:rsidP="00524B6D">
            <w:pPr>
              <w:pStyle w:val="TableParagraph"/>
              <w:spacing w:line="265"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7.</w:t>
            </w:r>
          </w:p>
        </w:tc>
        <w:tc>
          <w:tcPr>
            <w:tcW w:w="5173" w:type="dxa"/>
          </w:tcPr>
          <w:p w14:paraId="364B10C9" w14:textId="77777777" w:rsidR="00524B6D" w:rsidRPr="00542743" w:rsidRDefault="00524B6D" w:rsidP="00524B6D">
            <w:pPr>
              <w:pStyle w:val="TableParagraph"/>
              <w:spacing w:line="265" w:lineRule="exact"/>
              <w:ind w:left="107"/>
              <w:rPr>
                <w:rFonts w:ascii="Times New Roman" w:hAnsi="Times New Roman" w:cs="Times New Roman"/>
                <w:sz w:val="24"/>
                <w:szCs w:val="24"/>
              </w:rPr>
            </w:pPr>
            <w:r w:rsidRPr="00542743">
              <w:rPr>
                <w:rFonts w:ascii="Times New Roman" w:hAnsi="Times New Roman" w:cs="Times New Roman"/>
                <w:sz w:val="24"/>
                <w:szCs w:val="24"/>
                <w:lang w:val="sr-Cyrl-RS"/>
              </w:rPr>
              <w:t xml:space="preserve">Ако је одговор Да, наведите шта вам је за то потребно? </w:t>
            </w:r>
          </w:p>
        </w:tc>
        <w:tc>
          <w:tcPr>
            <w:tcW w:w="4048" w:type="dxa"/>
          </w:tcPr>
          <w:p w14:paraId="78CFCB7A" w14:textId="77777777" w:rsidR="00524B6D" w:rsidRPr="00542743" w:rsidRDefault="00524B6D" w:rsidP="00524B6D">
            <w:pPr>
              <w:pStyle w:val="TableParagraph"/>
              <w:rPr>
                <w:rFonts w:ascii="Times New Roman" w:hAnsi="Times New Roman" w:cs="Times New Roman"/>
                <w:sz w:val="24"/>
                <w:szCs w:val="24"/>
              </w:rPr>
            </w:pPr>
          </w:p>
        </w:tc>
      </w:tr>
    </w:tbl>
    <w:p w14:paraId="143E48DD" w14:textId="77777777" w:rsidR="00524B6D" w:rsidRPr="00542743" w:rsidRDefault="00524B6D" w:rsidP="00524B6D">
      <w:pPr>
        <w:spacing w:after="0"/>
        <w:rPr>
          <w:rFonts w:cs="Times New Roman"/>
          <w:szCs w:val="24"/>
          <w:lang w:val="sr-Cyrl-RS"/>
        </w:rPr>
      </w:pPr>
    </w:p>
    <w:p w14:paraId="3D372352" w14:textId="0752D6E3" w:rsidR="00085685" w:rsidRPr="00542743" w:rsidRDefault="00085685" w:rsidP="00F53326">
      <w:pPr>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5180"/>
        <w:gridCol w:w="4041"/>
      </w:tblGrid>
      <w:tr w:rsidR="00524B6D" w:rsidRPr="00542743" w14:paraId="25EB8DCD" w14:textId="77777777" w:rsidTr="00524B6D">
        <w:trPr>
          <w:trHeight w:val="270"/>
        </w:trPr>
        <w:tc>
          <w:tcPr>
            <w:tcW w:w="9673" w:type="dxa"/>
            <w:gridSpan w:val="3"/>
            <w:shd w:val="clear" w:color="auto" w:fill="6F2F9F"/>
          </w:tcPr>
          <w:p w14:paraId="653463F5" w14:textId="77777777" w:rsidR="00524B6D" w:rsidRPr="00542743" w:rsidRDefault="00524B6D" w:rsidP="00063B9B">
            <w:pPr>
              <w:pStyle w:val="TableParagraph"/>
              <w:spacing w:line="251" w:lineRule="exact"/>
              <w:ind w:left="179"/>
              <w:rPr>
                <w:rFonts w:ascii="Times New Roman" w:hAnsi="Times New Roman" w:cs="Times New Roman"/>
                <w:b/>
                <w:sz w:val="24"/>
                <w:szCs w:val="24"/>
                <w:lang w:val="sr-Cyrl-RS"/>
              </w:rPr>
            </w:pPr>
            <w:r w:rsidRPr="00542743">
              <w:rPr>
                <w:rFonts w:ascii="Times New Roman" w:hAnsi="Times New Roman" w:cs="Times New Roman"/>
                <w:b/>
                <w:color w:val="FFFFFF"/>
                <w:sz w:val="24"/>
                <w:szCs w:val="24"/>
              </w:rPr>
              <w:t xml:space="preserve">5. </w:t>
            </w:r>
            <w:r w:rsidRPr="00542743">
              <w:rPr>
                <w:rFonts w:ascii="Times New Roman" w:hAnsi="Times New Roman" w:cs="Times New Roman"/>
                <w:b/>
                <w:color w:val="FFFFFF"/>
                <w:sz w:val="24"/>
                <w:szCs w:val="24"/>
                <w:lang w:val="sr-Cyrl-RS"/>
              </w:rPr>
              <w:t>Здравље жена</w:t>
            </w:r>
          </w:p>
        </w:tc>
      </w:tr>
      <w:tr w:rsidR="00524B6D" w:rsidRPr="00542743" w14:paraId="4E8F9A12" w14:textId="77777777" w:rsidTr="00524B6D">
        <w:trPr>
          <w:trHeight w:val="534"/>
        </w:trPr>
        <w:tc>
          <w:tcPr>
            <w:tcW w:w="452" w:type="dxa"/>
            <w:shd w:val="clear" w:color="auto" w:fill="6F2F9F"/>
          </w:tcPr>
          <w:p w14:paraId="58ABC0E5" w14:textId="77777777" w:rsidR="00524B6D" w:rsidRPr="00542743" w:rsidRDefault="00524B6D" w:rsidP="00524B6D">
            <w:pPr>
              <w:pStyle w:val="TableParagraph"/>
              <w:spacing w:line="265"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5180" w:type="dxa"/>
          </w:tcPr>
          <w:p w14:paraId="5013FFB6" w14:textId="77777777" w:rsidR="00524B6D" w:rsidRPr="00542743" w:rsidRDefault="00524B6D" w:rsidP="00524B6D">
            <w:pPr>
              <w:pStyle w:val="TableParagraph"/>
              <w:spacing w:line="265"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Водим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рачуна</w:t>
            </w:r>
            <w:proofErr w:type="spellEnd"/>
            <w:r w:rsidRPr="00542743">
              <w:rPr>
                <w:rFonts w:ascii="Times New Roman" w:hAnsi="Times New Roman" w:cs="Times New Roman"/>
                <w:sz w:val="24"/>
                <w:szCs w:val="24"/>
              </w:rPr>
              <w:t xml:space="preserve"> о </w:t>
            </w:r>
            <w:proofErr w:type="spellStart"/>
            <w:r w:rsidRPr="00542743">
              <w:rPr>
                <w:rFonts w:ascii="Times New Roman" w:hAnsi="Times New Roman" w:cs="Times New Roman"/>
                <w:sz w:val="24"/>
                <w:szCs w:val="24"/>
              </w:rPr>
              <w:t>својој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исхрани</w:t>
            </w:r>
            <w:proofErr w:type="spellEnd"/>
          </w:p>
        </w:tc>
        <w:tc>
          <w:tcPr>
            <w:tcW w:w="4041" w:type="dxa"/>
          </w:tcPr>
          <w:p w14:paraId="2A45BFE3" w14:textId="77777777" w:rsidR="00524B6D" w:rsidRPr="00542743" w:rsidRDefault="00524B6D" w:rsidP="00BD69BC">
            <w:pPr>
              <w:pStyle w:val="TableParagraph"/>
              <w:numPr>
                <w:ilvl w:val="0"/>
                <w:numId w:val="18"/>
              </w:numPr>
              <w:tabs>
                <w:tab w:val="left" w:pos="323"/>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50DF27FA" w14:textId="77777777" w:rsidR="00524B6D" w:rsidRPr="00542743" w:rsidRDefault="00524B6D" w:rsidP="00BD69BC">
            <w:pPr>
              <w:pStyle w:val="TableParagraph"/>
              <w:numPr>
                <w:ilvl w:val="0"/>
                <w:numId w:val="18"/>
              </w:numPr>
              <w:tabs>
                <w:tab w:val="left" w:pos="323"/>
              </w:tabs>
              <w:spacing w:line="249"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p w14:paraId="1C0D8AB9" w14:textId="77777777" w:rsidR="00524B6D" w:rsidRPr="00542743" w:rsidRDefault="00524B6D" w:rsidP="00BD69BC">
            <w:pPr>
              <w:pStyle w:val="TableParagraph"/>
              <w:numPr>
                <w:ilvl w:val="0"/>
                <w:numId w:val="18"/>
              </w:numPr>
              <w:tabs>
                <w:tab w:val="left" w:pos="323"/>
              </w:tabs>
              <w:spacing w:line="249" w:lineRule="exact"/>
              <w:rPr>
                <w:rFonts w:ascii="Times New Roman" w:hAnsi="Times New Roman" w:cs="Times New Roman"/>
                <w:sz w:val="24"/>
                <w:szCs w:val="24"/>
              </w:rPr>
            </w:pPr>
            <w:r w:rsidRPr="00542743">
              <w:rPr>
                <w:rFonts w:ascii="Times New Roman" w:hAnsi="Times New Roman" w:cs="Times New Roman"/>
                <w:sz w:val="24"/>
                <w:szCs w:val="24"/>
                <w:lang w:val="sr-Cyrl-RS"/>
              </w:rPr>
              <w:t xml:space="preserve">Повремено </w:t>
            </w:r>
          </w:p>
        </w:tc>
      </w:tr>
      <w:tr w:rsidR="00524B6D" w:rsidRPr="00542743" w14:paraId="59FBB4AF" w14:textId="77777777" w:rsidTr="00524B6D">
        <w:trPr>
          <w:trHeight w:val="537"/>
        </w:trPr>
        <w:tc>
          <w:tcPr>
            <w:tcW w:w="452" w:type="dxa"/>
            <w:shd w:val="clear" w:color="auto" w:fill="6F2F9F"/>
          </w:tcPr>
          <w:p w14:paraId="76168D96" w14:textId="77777777" w:rsidR="00524B6D" w:rsidRPr="00542743" w:rsidRDefault="00524B6D" w:rsidP="00524B6D">
            <w:pPr>
              <w:pStyle w:val="TableParagraph"/>
              <w:spacing w:line="268"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2.</w:t>
            </w:r>
          </w:p>
        </w:tc>
        <w:tc>
          <w:tcPr>
            <w:tcW w:w="5180" w:type="dxa"/>
          </w:tcPr>
          <w:p w14:paraId="5A42A6A8" w14:textId="77777777" w:rsidR="00524B6D" w:rsidRPr="00542743" w:rsidRDefault="00524B6D" w:rsidP="00524B6D">
            <w:pPr>
              <w:pStyle w:val="TableParagraph"/>
              <w:spacing w:line="268"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Код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лекара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одлазим</w:t>
            </w:r>
            <w:proofErr w:type="spellEnd"/>
            <w:r w:rsidRPr="00542743">
              <w:rPr>
                <w:rFonts w:ascii="Times New Roman" w:hAnsi="Times New Roman" w:cs="Times New Roman"/>
                <w:sz w:val="24"/>
                <w:szCs w:val="24"/>
              </w:rPr>
              <w:t>:</w:t>
            </w:r>
          </w:p>
        </w:tc>
        <w:tc>
          <w:tcPr>
            <w:tcW w:w="4041" w:type="dxa"/>
          </w:tcPr>
          <w:p w14:paraId="4A005BEA" w14:textId="2B0BABE9" w:rsidR="00524B6D" w:rsidRPr="00542743" w:rsidRDefault="00524B6D" w:rsidP="00524B6D">
            <w:pPr>
              <w:spacing w:after="0"/>
              <w:ind w:left="209" w:hanging="142"/>
              <w:rPr>
                <w:rFonts w:cs="Times New Roman"/>
                <w:szCs w:val="24"/>
              </w:rPr>
            </w:pPr>
            <w:r w:rsidRPr="00542743">
              <w:rPr>
                <w:rFonts w:cs="Times New Roman"/>
                <w:szCs w:val="24"/>
                <w:lang w:val="sr-Cyrl-RS"/>
              </w:rPr>
              <w:t xml:space="preserve">1. </w:t>
            </w:r>
            <w:r w:rsidRPr="00542743">
              <w:rPr>
                <w:rFonts w:cs="Times New Roman"/>
                <w:szCs w:val="24"/>
              </w:rPr>
              <w:t>На редовне контроле</w:t>
            </w:r>
          </w:p>
          <w:p w14:paraId="0AD2F488" w14:textId="77777777" w:rsidR="00524B6D" w:rsidRPr="00542743" w:rsidRDefault="00524B6D" w:rsidP="00524B6D">
            <w:pPr>
              <w:pStyle w:val="TableParagraph"/>
              <w:tabs>
                <w:tab w:val="left" w:pos="323"/>
              </w:tabs>
              <w:spacing w:line="249" w:lineRule="exact"/>
              <w:ind w:left="67"/>
              <w:rPr>
                <w:rFonts w:ascii="Times New Roman" w:hAnsi="Times New Roman" w:cs="Times New Roman"/>
                <w:sz w:val="24"/>
                <w:szCs w:val="24"/>
              </w:rPr>
            </w:pPr>
            <w:r w:rsidRPr="00542743">
              <w:rPr>
                <w:rFonts w:ascii="Times New Roman" w:hAnsi="Times New Roman" w:cs="Times New Roman"/>
                <w:sz w:val="24"/>
                <w:szCs w:val="24"/>
              </w:rPr>
              <w:t>2.</w:t>
            </w:r>
            <w:r w:rsidRPr="00542743">
              <w:rPr>
                <w:rFonts w:ascii="Times New Roman" w:hAnsi="Times New Roman" w:cs="Times New Roman"/>
                <w:sz w:val="24"/>
                <w:szCs w:val="24"/>
              </w:rPr>
              <w:tab/>
            </w:r>
            <w:proofErr w:type="spellStart"/>
            <w:r w:rsidRPr="00542743">
              <w:rPr>
                <w:rFonts w:ascii="Times New Roman" w:hAnsi="Times New Roman" w:cs="Times New Roman"/>
                <w:sz w:val="24"/>
                <w:szCs w:val="24"/>
              </w:rPr>
              <w:t>Само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када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неопходно</w:t>
            </w:r>
            <w:proofErr w:type="spellEnd"/>
          </w:p>
        </w:tc>
      </w:tr>
      <w:tr w:rsidR="00524B6D" w:rsidRPr="00542743" w14:paraId="347FC4AC" w14:textId="77777777" w:rsidTr="00524B6D">
        <w:trPr>
          <w:trHeight w:val="806"/>
        </w:trPr>
        <w:tc>
          <w:tcPr>
            <w:tcW w:w="452" w:type="dxa"/>
            <w:shd w:val="clear" w:color="auto" w:fill="6F2F9F"/>
          </w:tcPr>
          <w:p w14:paraId="284F8F04" w14:textId="77777777" w:rsidR="00524B6D" w:rsidRPr="00542743" w:rsidRDefault="00524B6D" w:rsidP="00524B6D">
            <w:pPr>
              <w:pStyle w:val="TableParagraph"/>
              <w:spacing w:line="268"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3.</w:t>
            </w:r>
          </w:p>
        </w:tc>
        <w:tc>
          <w:tcPr>
            <w:tcW w:w="5180" w:type="dxa"/>
          </w:tcPr>
          <w:p w14:paraId="0F2E6672" w14:textId="77777777" w:rsidR="00524B6D" w:rsidRPr="00542743" w:rsidRDefault="00524B6D" w:rsidP="00524B6D">
            <w:pPr>
              <w:pStyle w:val="TableParagraph"/>
              <w:spacing w:line="268"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Бавим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спортом</w:t>
            </w:r>
            <w:proofErr w:type="spellEnd"/>
          </w:p>
        </w:tc>
        <w:tc>
          <w:tcPr>
            <w:tcW w:w="4041" w:type="dxa"/>
          </w:tcPr>
          <w:p w14:paraId="021CDCAA" w14:textId="77777777" w:rsidR="00524B6D" w:rsidRPr="00542743" w:rsidRDefault="00524B6D" w:rsidP="00BD69BC">
            <w:pPr>
              <w:pStyle w:val="TableParagraph"/>
              <w:numPr>
                <w:ilvl w:val="0"/>
                <w:numId w:val="17"/>
              </w:numPr>
              <w:tabs>
                <w:tab w:val="left" w:pos="323"/>
              </w:tabs>
              <w:spacing w:line="267"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r w:rsidRPr="00542743">
              <w:rPr>
                <w:rFonts w:ascii="Times New Roman" w:hAnsi="Times New Roman" w:cs="Times New Roman"/>
                <w:sz w:val="24"/>
                <w:szCs w:val="24"/>
              </w:rPr>
              <w:t>,</w:t>
            </w:r>
            <w:r w:rsidRPr="00542743">
              <w:rPr>
                <w:rFonts w:ascii="Times New Roman" w:hAnsi="Times New Roman" w:cs="Times New Roman"/>
                <w:sz w:val="24"/>
                <w:szCs w:val="24"/>
                <w:lang w:val="sr-Cyrl-RS"/>
              </w:rPr>
              <w:t xml:space="preserve"> рекреативно</w:t>
            </w:r>
          </w:p>
          <w:p w14:paraId="284A108B" w14:textId="77777777" w:rsidR="00524B6D" w:rsidRPr="00542743" w:rsidRDefault="00524B6D" w:rsidP="00BD69BC">
            <w:pPr>
              <w:pStyle w:val="TableParagraph"/>
              <w:numPr>
                <w:ilvl w:val="0"/>
                <w:numId w:val="17"/>
              </w:numPr>
              <w:tabs>
                <w:tab w:val="left" w:pos="323"/>
              </w:tabs>
              <w:spacing w:line="267"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p w14:paraId="3C697379" w14:textId="77777777" w:rsidR="00524B6D" w:rsidRPr="00542743" w:rsidRDefault="00524B6D" w:rsidP="00BD69BC">
            <w:pPr>
              <w:pStyle w:val="TableParagraph"/>
              <w:numPr>
                <w:ilvl w:val="0"/>
                <w:numId w:val="17"/>
              </w:numPr>
              <w:tabs>
                <w:tab w:val="left" w:pos="323"/>
                <w:tab w:val="left" w:pos="2874"/>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Нешто</w:t>
            </w:r>
            <w:r w:rsidRPr="00542743">
              <w:rPr>
                <w:rFonts w:ascii="Times New Roman" w:hAnsi="Times New Roman" w:cs="Times New Roman"/>
                <w:spacing w:val="-6"/>
                <w:sz w:val="24"/>
                <w:szCs w:val="24"/>
              </w:rPr>
              <w:t xml:space="preserve"> </w:t>
            </w:r>
            <w:r w:rsidRPr="00542743">
              <w:rPr>
                <w:rFonts w:ascii="Times New Roman" w:hAnsi="Times New Roman" w:cs="Times New Roman"/>
                <w:sz w:val="24"/>
                <w:szCs w:val="24"/>
                <w:lang w:val="sr-Cyrl-RS"/>
              </w:rPr>
              <w:t xml:space="preserve">друго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tc>
      </w:tr>
      <w:tr w:rsidR="00524B6D" w:rsidRPr="00542743" w14:paraId="0F588466" w14:textId="77777777" w:rsidTr="00524B6D">
        <w:trPr>
          <w:trHeight w:val="537"/>
        </w:trPr>
        <w:tc>
          <w:tcPr>
            <w:tcW w:w="452" w:type="dxa"/>
            <w:shd w:val="clear" w:color="auto" w:fill="6F2F9F"/>
          </w:tcPr>
          <w:p w14:paraId="24A8BA8D" w14:textId="77777777" w:rsidR="00524B6D" w:rsidRPr="00542743" w:rsidRDefault="00524B6D" w:rsidP="00524B6D">
            <w:pPr>
              <w:pStyle w:val="TableParagraph"/>
              <w:spacing w:line="265" w:lineRule="exact"/>
              <w:ind w:left="88" w:right="144"/>
              <w:jc w:val="center"/>
              <w:rPr>
                <w:rFonts w:ascii="Times New Roman" w:hAnsi="Times New Roman" w:cs="Times New Roman"/>
                <w:sz w:val="24"/>
                <w:szCs w:val="24"/>
              </w:rPr>
            </w:pPr>
            <w:r w:rsidRPr="00542743">
              <w:rPr>
                <w:rFonts w:ascii="Times New Roman" w:hAnsi="Times New Roman" w:cs="Times New Roman"/>
                <w:color w:val="FFFFFF"/>
                <w:sz w:val="24"/>
                <w:szCs w:val="24"/>
              </w:rPr>
              <w:t>4.</w:t>
            </w:r>
          </w:p>
        </w:tc>
        <w:tc>
          <w:tcPr>
            <w:tcW w:w="5180" w:type="dxa"/>
          </w:tcPr>
          <w:p w14:paraId="7809724F" w14:textId="77777777" w:rsidR="00524B6D" w:rsidRPr="00542743" w:rsidRDefault="00524B6D" w:rsidP="00524B6D">
            <w:pPr>
              <w:pStyle w:val="TableParagraph"/>
              <w:spacing w:line="265" w:lineRule="exact"/>
              <w:ind w:left="107"/>
              <w:rPr>
                <w:rFonts w:ascii="Times New Roman" w:hAnsi="Times New Roman" w:cs="Times New Roman"/>
                <w:sz w:val="24"/>
                <w:szCs w:val="24"/>
              </w:rPr>
            </w:pPr>
            <w:proofErr w:type="spellStart"/>
            <w:r w:rsidRPr="00542743">
              <w:rPr>
                <w:rFonts w:ascii="Times New Roman" w:hAnsi="Times New Roman" w:cs="Times New Roman"/>
                <w:sz w:val="24"/>
                <w:szCs w:val="24"/>
              </w:rPr>
              <w:t>Редовно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идем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код</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гинеколога</w:t>
            </w:r>
            <w:proofErr w:type="spellEnd"/>
          </w:p>
        </w:tc>
        <w:tc>
          <w:tcPr>
            <w:tcW w:w="4041" w:type="dxa"/>
          </w:tcPr>
          <w:p w14:paraId="1D733EA8" w14:textId="77777777" w:rsidR="00524B6D" w:rsidRPr="00542743" w:rsidRDefault="00524B6D" w:rsidP="00BD69BC">
            <w:pPr>
              <w:pStyle w:val="TableParagraph"/>
              <w:numPr>
                <w:ilvl w:val="0"/>
                <w:numId w:val="16"/>
              </w:numPr>
              <w:spacing w:line="265" w:lineRule="exact"/>
              <w:ind w:left="352" w:hanging="284"/>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6937738B" w14:textId="77777777" w:rsidR="00524B6D" w:rsidRPr="00542743" w:rsidRDefault="00524B6D" w:rsidP="00BD69BC">
            <w:pPr>
              <w:pStyle w:val="TableParagraph"/>
              <w:numPr>
                <w:ilvl w:val="0"/>
                <w:numId w:val="16"/>
              </w:numPr>
              <w:spacing w:line="252" w:lineRule="exact"/>
              <w:ind w:left="352" w:hanging="284"/>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772D25AF" w14:textId="77777777" w:rsidTr="00524B6D">
        <w:trPr>
          <w:trHeight w:val="1169"/>
        </w:trPr>
        <w:tc>
          <w:tcPr>
            <w:tcW w:w="452" w:type="dxa"/>
            <w:shd w:val="clear" w:color="auto" w:fill="6F2F9F"/>
          </w:tcPr>
          <w:p w14:paraId="51DBFBEB"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5</w:t>
            </w:r>
            <w:r w:rsidRPr="00542743">
              <w:rPr>
                <w:rFonts w:ascii="Times New Roman" w:hAnsi="Times New Roman" w:cs="Times New Roman"/>
                <w:color w:val="FFFFFF"/>
                <w:sz w:val="24"/>
                <w:szCs w:val="24"/>
              </w:rPr>
              <w:t>.</w:t>
            </w:r>
          </w:p>
        </w:tc>
        <w:tc>
          <w:tcPr>
            <w:tcW w:w="5180" w:type="dxa"/>
          </w:tcPr>
          <w:p w14:paraId="7F5C4F6B" w14:textId="77777777" w:rsidR="00524B6D" w:rsidRPr="00542743" w:rsidRDefault="00524B6D" w:rsidP="00524B6D">
            <w:pPr>
              <w:pStyle w:val="TableParagraph"/>
              <w:ind w:left="107" w:right="133"/>
              <w:rPr>
                <w:rFonts w:ascii="Times New Roman" w:hAnsi="Times New Roman" w:cs="Times New Roman"/>
                <w:sz w:val="24"/>
                <w:szCs w:val="24"/>
              </w:rPr>
            </w:pPr>
            <w:proofErr w:type="spellStart"/>
            <w:r w:rsidRPr="00542743">
              <w:rPr>
                <w:rFonts w:ascii="Times New Roman" w:hAnsi="Times New Roman" w:cs="Times New Roman"/>
                <w:sz w:val="24"/>
                <w:szCs w:val="24"/>
              </w:rPr>
              <w:t>Шта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lang w:val="sr-Cyrl-RS"/>
              </w:rPr>
              <w:t xml:space="preserve"> по Вама</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највећи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проблеми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везани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зд</w:t>
            </w:r>
            <w:proofErr w:type="spellEnd"/>
            <w:r w:rsidRPr="00542743">
              <w:rPr>
                <w:rFonts w:ascii="Times New Roman" w:hAnsi="Times New Roman" w:cs="Times New Roman"/>
                <w:sz w:val="24"/>
                <w:szCs w:val="24"/>
                <w:lang w:val="sr-Cyrl-RS"/>
              </w:rPr>
              <w:t>р</w:t>
            </w:r>
            <w:proofErr w:type="spellStart"/>
            <w:r w:rsidRPr="00542743">
              <w:rPr>
                <w:rFonts w:ascii="Times New Roman" w:hAnsi="Times New Roman" w:cs="Times New Roman"/>
                <w:sz w:val="24"/>
                <w:szCs w:val="24"/>
              </w:rPr>
              <w:t>авље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rPr>
              <w:t xml:space="preserve"> у</w:t>
            </w:r>
            <w:r w:rsidRPr="00542743">
              <w:rPr>
                <w:rFonts w:ascii="Times New Roman" w:hAnsi="Times New Roman" w:cs="Times New Roman"/>
                <w:sz w:val="24"/>
                <w:szCs w:val="24"/>
                <w:lang w:val="sr-Cyrl-RS"/>
              </w:rPr>
              <w:t xml:space="preserve"> Пожеги?</w:t>
            </w:r>
          </w:p>
        </w:tc>
        <w:tc>
          <w:tcPr>
            <w:tcW w:w="4041" w:type="dxa"/>
          </w:tcPr>
          <w:p w14:paraId="135FAF0A" w14:textId="77777777" w:rsidR="00524B6D" w:rsidRPr="00542743" w:rsidRDefault="00524B6D" w:rsidP="00524B6D">
            <w:pPr>
              <w:pStyle w:val="TableParagraph"/>
              <w:tabs>
                <w:tab w:val="left" w:pos="1684"/>
              </w:tabs>
              <w:spacing w:line="265" w:lineRule="exact"/>
              <w:ind w:left="107"/>
              <w:rPr>
                <w:rFonts w:ascii="Times New Roman" w:hAnsi="Times New Roman" w:cs="Times New Roman"/>
                <w:sz w:val="24"/>
                <w:szCs w:val="24"/>
              </w:rPr>
            </w:pPr>
          </w:p>
          <w:p w14:paraId="58CACD27" w14:textId="77777777" w:rsidR="00524B6D" w:rsidRPr="00542743" w:rsidRDefault="00524B6D" w:rsidP="00524B6D">
            <w:pPr>
              <w:pStyle w:val="TableParagraph"/>
              <w:tabs>
                <w:tab w:val="left" w:pos="1794"/>
              </w:tabs>
              <w:spacing w:line="252" w:lineRule="exact"/>
              <w:ind w:left="107"/>
              <w:rPr>
                <w:rFonts w:ascii="Times New Roman" w:hAnsi="Times New Roman" w:cs="Times New Roman"/>
                <w:sz w:val="24"/>
                <w:szCs w:val="24"/>
              </w:rPr>
            </w:pPr>
          </w:p>
        </w:tc>
      </w:tr>
    </w:tbl>
    <w:p w14:paraId="100A6AA1" w14:textId="77777777" w:rsidR="00085685" w:rsidRPr="00542743" w:rsidRDefault="00085685" w:rsidP="00F53326">
      <w:pPr>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4568"/>
        <w:gridCol w:w="4653"/>
      </w:tblGrid>
      <w:tr w:rsidR="00524B6D" w:rsidRPr="00542743" w14:paraId="3EB987FE" w14:textId="77777777" w:rsidTr="00524B6D">
        <w:trPr>
          <w:trHeight w:val="268"/>
        </w:trPr>
        <w:tc>
          <w:tcPr>
            <w:tcW w:w="9673" w:type="dxa"/>
            <w:gridSpan w:val="3"/>
            <w:shd w:val="clear" w:color="auto" w:fill="385522"/>
          </w:tcPr>
          <w:p w14:paraId="50F0BE18" w14:textId="77777777" w:rsidR="00524B6D" w:rsidRPr="00542743" w:rsidRDefault="00524B6D" w:rsidP="00524B6D">
            <w:pPr>
              <w:pStyle w:val="TableParagraph"/>
              <w:spacing w:line="248" w:lineRule="exact"/>
              <w:ind w:left="107"/>
              <w:rPr>
                <w:rFonts w:ascii="Times New Roman" w:hAnsi="Times New Roman" w:cs="Times New Roman"/>
                <w:b/>
                <w:sz w:val="24"/>
                <w:lang w:val="sr-Cyrl-RS"/>
              </w:rPr>
            </w:pPr>
            <w:r w:rsidRPr="00542743">
              <w:rPr>
                <w:rFonts w:ascii="Times New Roman" w:hAnsi="Times New Roman" w:cs="Times New Roman"/>
                <w:b/>
                <w:color w:val="FFFFFF"/>
                <w:sz w:val="24"/>
              </w:rPr>
              <w:t xml:space="preserve">6. </w:t>
            </w:r>
            <w:r w:rsidRPr="00542743">
              <w:rPr>
                <w:rFonts w:ascii="Times New Roman" w:hAnsi="Times New Roman" w:cs="Times New Roman"/>
                <w:b/>
                <w:color w:val="FFFFFF"/>
                <w:sz w:val="24"/>
                <w:lang w:val="sr-Cyrl-RS"/>
              </w:rPr>
              <w:t>Култура и туризам</w:t>
            </w:r>
          </w:p>
        </w:tc>
      </w:tr>
      <w:tr w:rsidR="00524B6D" w:rsidRPr="00542743" w14:paraId="2F41D83D" w14:textId="77777777" w:rsidTr="00524B6D">
        <w:trPr>
          <w:trHeight w:val="268"/>
        </w:trPr>
        <w:tc>
          <w:tcPr>
            <w:tcW w:w="452" w:type="dxa"/>
            <w:vMerge w:val="restart"/>
            <w:shd w:val="clear" w:color="auto" w:fill="385522"/>
          </w:tcPr>
          <w:p w14:paraId="6EA2FCFA" w14:textId="77777777" w:rsidR="00524B6D" w:rsidRPr="00542743" w:rsidRDefault="00524B6D" w:rsidP="00524B6D">
            <w:pPr>
              <w:pStyle w:val="TableParagraph"/>
              <w:spacing w:line="265" w:lineRule="exact"/>
              <w:ind w:left="107"/>
              <w:rPr>
                <w:rFonts w:ascii="Times New Roman" w:hAnsi="Times New Roman" w:cs="Times New Roman"/>
                <w:sz w:val="24"/>
              </w:rPr>
            </w:pPr>
            <w:r w:rsidRPr="00542743">
              <w:rPr>
                <w:rFonts w:ascii="Times New Roman" w:hAnsi="Times New Roman" w:cs="Times New Roman"/>
                <w:color w:val="FFFFFF"/>
                <w:sz w:val="24"/>
              </w:rPr>
              <w:t>1.</w:t>
            </w:r>
          </w:p>
        </w:tc>
        <w:tc>
          <w:tcPr>
            <w:tcW w:w="9221" w:type="dxa"/>
            <w:gridSpan w:val="2"/>
          </w:tcPr>
          <w:p w14:paraId="7DCFFDA0" w14:textId="77777777" w:rsidR="00524B6D" w:rsidRPr="00542743" w:rsidRDefault="00524B6D" w:rsidP="00524B6D">
            <w:pPr>
              <w:pStyle w:val="TableParagraph"/>
              <w:spacing w:line="248" w:lineRule="exact"/>
              <w:ind w:left="107"/>
              <w:rPr>
                <w:rFonts w:ascii="Times New Roman" w:hAnsi="Times New Roman" w:cs="Times New Roman"/>
                <w:sz w:val="24"/>
              </w:rPr>
            </w:pPr>
            <w:r w:rsidRPr="00542743">
              <w:rPr>
                <w:rFonts w:ascii="Times New Roman" w:hAnsi="Times New Roman" w:cs="Times New Roman"/>
                <w:sz w:val="24"/>
                <w:lang w:val="sr-Cyrl-RS"/>
              </w:rPr>
              <w:t>Да ли сте у последњих 12 месеци</w:t>
            </w:r>
            <w:r w:rsidRPr="00542743">
              <w:rPr>
                <w:rFonts w:ascii="Times New Roman" w:hAnsi="Times New Roman" w:cs="Times New Roman"/>
                <w:sz w:val="24"/>
              </w:rPr>
              <w:t>:</w:t>
            </w:r>
          </w:p>
        </w:tc>
      </w:tr>
      <w:tr w:rsidR="00524B6D" w:rsidRPr="00542743" w14:paraId="7D01A77E" w14:textId="77777777" w:rsidTr="00524B6D">
        <w:trPr>
          <w:trHeight w:val="806"/>
        </w:trPr>
        <w:tc>
          <w:tcPr>
            <w:tcW w:w="452" w:type="dxa"/>
            <w:vMerge/>
            <w:tcBorders>
              <w:top w:val="nil"/>
            </w:tcBorders>
            <w:shd w:val="clear" w:color="auto" w:fill="385522"/>
          </w:tcPr>
          <w:p w14:paraId="0C117268" w14:textId="77777777" w:rsidR="00524B6D" w:rsidRPr="00542743" w:rsidRDefault="00524B6D" w:rsidP="00524B6D">
            <w:pPr>
              <w:spacing w:after="0"/>
              <w:rPr>
                <w:rFonts w:cs="Times New Roman"/>
                <w:szCs w:val="2"/>
              </w:rPr>
            </w:pPr>
          </w:p>
        </w:tc>
        <w:tc>
          <w:tcPr>
            <w:tcW w:w="4568" w:type="dxa"/>
          </w:tcPr>
          <w:p w14:paraId="145EB5E2" w14:textId="77777777" w:rsidR="00524B6D" w:rsidRPr="00542743" w:rsidRDefault="00524B6D" w:rsidP="00524B6D">
            <w:pPr>
              <w:pStyle w:val="TableParagraph"/>
              <w:spacing w:line="265" w:lineRule="exact"/>
              <w:ind w:left="107"/>
              <w:rPr>
                <w:rFonts w:ascii="Times New Roman" w:hAnsi="Times New Roman" w:cs="Times New Roman"/>
                <w:sz w:val="24"/>
              </w:rPr>
            </w:pPr>
            <w:proofErr w:type="spellStart"/>
            <w:r w:rsidRPr="00542743">
              <w:rPr>
                <w:rFonts w:ascii="Times New Roman" w:hAnsi="Times New Roman" w:cs="Times New Roman"/>
                <w:sz w:val="24"/>
              </w:rPr>
              <w:t>Били</w:t>
            </w:r>
            <w:proofErr w:type="spellEnd"/>
            <w:r w:rsidRPr="00542743">
              <w:rPr>
                <w:rFonts w:ascii="Times New Roman" w:hAnsi="Times New Roman" w:cs="Times New Roman"/>
                <w:sz w:val="24"/>
              </w:rPr>
              <w:t xml:space="preserve"> у </w:t>
            </w:r>
            <w:proofErr w:type="spellStart"/>
            <w:r w:rsidRPr="00542743">
              <w:rPr>
                <w:rFonts w:ascii="Times New Roman" w:hAnsi="Times New Roman" w:cs="Times New Roman"/>
                <w:sz w:val="24"/>
              </w:rPr>
              <w:t>биоскопу</w:t>
            </w:r>
            <w:proofErr w:type="spellEnd"/>
            <w:r w:rsidRPr="00542743">
              <w:rPr>
                <w:rFonts w:ascii="Times New Roman" w:hAnsi="Times New Roman" w:cs="Times New Roman"/>
                <w:sz w:val="24"/>
              </w:rPr>
              <w:t>?</w:t>
            </w:r>
          </w:p>
        </w:tc>
        <w:tc>
          <w:tcPr>
            <w:tcW w:w="4653" w:type="dxa"/>
          </w:tcPr>
          <w:p w14:paraId="10745820" w14:textId="77777777" w:rsidR="00524B6D" w:rsidRPr="00542743" w:rsidRDefault="00524B6D" w:rsidP="00BD69BC">
            <w:pPr>
              <w:pStyle w:val="TableParagraph"/>
              <w:numPr>
                <w:ilvl w:val="0"/>
                <w:numId w:val="15"/>
              </w:numPr>
              <w:tabs>
                <w:tab w:val="left" w:pos="323"/>
              </w:tabs>
              <w:spacing w:line="265" w:lineRule="exact"/>
              <w:rPr>
                <w:rFonts w:ascii="Times New Roman" w:hAnsi="Times New Roman" w:cs="Times New Roman"/>
                <w:sz w:val="24"/>
              </w:rPr>
            </w:pPr>
            <w:r w:rsidRPr="00542743">
              <w:rPr>
                <w:rFonts w:ascii="Times New Roman" w:hAnsi="Times New Roman" w:cs="Times New Roman"/>
                <w:sz w:val="24"/>
                <w:lang w:val="sr-Cyrl-RS"/>
              </w:rPr>
              <w:t>Ниједном</w:t>
            </w:r>
          </w:p>
          <w:p w14:paraId="5A657FDE" w14:textId="77777777" w:rsidR="00524B6D" w:rsidRPr="00542743" w:rsidRDefault="00524B6D" w:rsidP="00BD69BC">
            <w:pPr>
              <w:pStyle w:val="TableParagraph"/>
              <w:numPr>
                <w:ilvl w:val="0"/>
                <w:numId w:val="15"/>
              </w:numPr>
              <w:tabs>
                <w:tab w:val="left" w:pos="323"/>
              </w:tabs>
              <w:rPr>
                <w:rFonts w:ascii="Times New Roman" w:hAnsi="Times New Roman" w:cs="Times New Roman"/>
                <w:sz w:val="24"/>
              </w:rPr>
            </w:pPr>
            <w:r w:rsidRPr="00542743">
              <w:rPr>
                <w:rFonts w:ascii="Times New Roman" w:hAnsi="Times New Roman" w:cs="Times New Roman"/>
                <w:sz w:val="24"/>
                <w:lang w:val="sr-Cyrl-RS"/>
              </w:rPr>
              <w:t>До 3 пута</w:t>
            </w:r>
          </w:p>
          <w:p w14:paraId="02E742FD" w14:textId="77777777" w:rsidR="00524B6D" w:rsidRPr="00542743" w:rsidRDefault="00524B6D" w:rsidP="00BD69BC">
            <w:pPr>
              <w:pStyle w:val="TableParagraph"/>
              <w:numPr>
                <w:ilvl w:val="0"/>
                <w:numId w:val="15"/>
              </w:numPr>
              <w:tabs>
                <w:tab w:val="left" w:pos="323"/>
              </w:tabs>
              <w:spacing w:line="252" w:lineRule="exact"/>
              <w:rPr>
                <w:rFonts w:ascii="Times New Roman" w:hAnsi="Times New Roman" w:cs="Times New Roman"/>
                <w:sz w:val="24"/>
              </w:rPr>
            </w:pPr>
            <w:r w:rsidRPr="00542743">
              <w:rPr>
                <w:rFonts w:ascii="Times New Roman" w:hAnsi="Times New Roman" w:cs="Times New Roman"/>
                <w:sz w:val="24"/>
                <w:lang w:val="sr-Cyrl-RS"/>
              </w:rPr>
              <w:t>Више од 3 пута</w:t>
            </w:r>
          </w:p>
        </w:tc>
      </w:tr>
      <w:tr w:rsidR="00524B6D" w:rsidRPr="00542743" w14:paraId="07B9E868" w14:textId="77777777" w:rsidTr="00524B6D">
        <w:trPr>
          <w:trHeight w:val="805"/>
        </w:trPr>
        <w:tc>
          <w:tcPr>
            <w:tcW w:w="452" w:type="dxa"/>
            <w:vMerge/>
            <w:tcBorders>
              <w:top w:val="nil"/>
            </w:tcBorders>
            <w:shd w:val="clear" w:color="auto" w:fill="385522"/>
          </w:tcPr>
          <w:p w14:paraId="438386D6" w14:textId="77777777" w:rsidR="00524B6D" w:rsidRPr="00542743" w:rsidRDefault="00524B6D" w:rsidP="00524B6D">
            <w:pPr>
              <w:spacing w:after="0"/>
              <w:rPr>
                <w:rFonts w:cs="Times New Roman"/>
                <w:szCs w:val="2"/>
              </w:rPr>
            </w:pPr>
          </w:p>
        </w:tc>
        <w:tc>
          <w:tcPr>
            <w:tcW w:w="4568" w:type="dxa"/>
          </w:tcPr>
          <w:p w14:paraId="27D8861A" w14:textId="77777777" w:rsidR="00524B6D" w:rsidRPr="00542743" w:rsidRDefault="00524B6D" w:rsidP="00524B6D">
            <w:pPr>
              <w:pStyle w:val="TableParagraph"/>
              <w:ind w:left="107" w:right="507"/>
              <w:rPr>
                <w:rFonts w:ascii="Times New Roman" w:hAnsi="Times New Roman" w:cs="Times New Roman"/>
                <w:sz w:val="24"/>
              </w:rPr>
            </w:pPr>
            <w:proofErr w:type="spellStart"/>
            <w:r w:rsidRPr="00542743">
              <w:rPr>
                <w:rFonts w:ascii="Times New Roman" w:hAnsi="Times New Roman" w:cs="Times New Roman"/>
                <w:sz w:val="24"/>
              </w:rPr>
              <w:t>Били</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на</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живом</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извођењу</w:t>
            </w:r>
            <w:proofErr w:type="spellEnd"/>
            <w:r w:rsidRPr="00542743">
              <w:rPr>
                <w:rFonts w:ascii="Times New Roman" w:hAnsi="Times New Roman" w:cs="Times New Roman"/>
                <w:sz w:val="24"/>
              </w:rPr>
              <w:t xml:space="preserve"> – </w:t>
            </w:r>
            <w:proofErr w:type="spellStart"/>
            <w:r w:rsidRPr="00542743">
              <w:rPr>
                <w:rFonts w:ascii="Times New Roman" w:hAnsi="Times New Roman" w:cs="Times New Roman"/>
                <w:sz w:val="24"/>
              </w:rPr>
              <w:t>позориште</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концерт</w:t>
            </w:r>
            <w:proofErr w:type="spellEnd"/>
            <w:r w:rsidRPr="00542743">
              <w:rPr>
                <w:rFonts w:ascii="Times New Roman" w:hAnsi="Times New Roman" w:cs="Times New Roman"/>
                <w:sz w:val="24"/>
              </w:rPr>
              <w:t>, КУД</w:t>
            </w:r>
          </w:p>
        </w:tc>
        <w:tc>
          <w:tcPr>
            <w:tcW w:w="4653" w:type="dxa"/>
          </w:tcPr>
          <w:p w14:paraId="389D5C6D" w14:textId="77777777" w:rsidR="00524B6D" w:rsidRPr="00542743" w:rsidRDefault="00524B6D" w:rsidP="00BD69BC">
            <w:pPr>
              <w:pStyle w:val="TableParagraph"/>
              <w:numPr>
                <w:ilvl w:val="0"/>
                <w:numId w:val="14"/>
              </w:numPr>
              <w:tabs>
                <w:tab w:val="left" w:pos="323"/>
              </w:tabs>
              <w:spacing w:line="265" w:lineRule="exact"/>
              <w:rPr>
                <w:rFonts w:ascii="Times New Roman" w:hAnsi="Times New Roman" w:cs="Times New Roman"/>
                <w:sz w:val="24"/>
              </w:rPr>
            </w:pPr>
            <w:r w:rsidRPr="00542743">
              <w:rPr>
                <w:rFonts w:ascii="Times New Roman" w:hAnsi="Times New Roman" w:cs="Times New Roman"/>
                <w:sz w:val="24"/>
                <w:lang w:val="sr-Cyrl-RS"/>
              </w:rPr>
              <w:t>Ниједном</w:t>
            </w:r>
          </w:p>
          <w:p w14:paraId="07EF984B" w14:textId="77777777" w:rsidR="00524B6D" w:rsidRPr="00542743" w:rsidRDefault="00524B6D" w:rsidP="00BD69BC">
            <w:pPr>
              <w:pStyle w:val="TableParagraph"/>
              <w:numPr>
                <w:ilvl w:val="0"/>
                <w:numId w:val="14"/>
              </w:numPr>
              <w:tabs>
                <w:tab w:val="left" w:pos="323"/>
              </w:tabs>
              <w:rPr>
                <w:rFonts w:ascii="Times New Roman" w:hAnsi="Times New Roman" w:cs="Times New Roman"/>
                <w:sz w:val="24"/>
              </w:rPr>
            </w:pPr>
            <w:r w:rsidRPr="00542743">
              <w:rPr>
                <w:rFonts w:ascii="Times New Roman" w:hAnsi="Times New Roman" w:cs="Times New Roman"/>
                <w:sz w:val="24"/>
                <w:lang w:val="sr-Cyrl-RS"/>
              </w:rPr>
              <w:t>До 3 пута</w:t>
            </w:r>
          </w:p>
          <w:p w14:paraId="0DB22ECB" w14:textId="77777777" w:rsidR="00524B6D" w:rsidRPr="00542743" w:rsidRDefault="00524B6D" w:rsidP="00BD69BC">
            <w:pPr>
              <w:pStyle w:val="TableParagraph"/>
              <w:numPr>
                <w:ilvl w:val="0"/>
                <w:numId w:val="14"/>
              </w:numPr>
              <w:tabs>
                <w:tab w:val="left" w:pos="323"/>
              </w:tabs>
              <w:spacing w:line="252" w:lineRule="exact"/>
              <w:rPr>
                <w:rFonts w:ascii="Times New Roman" w:hAnsi="Times New Roman" w:cs="Times New Roman"/>
                <w:sz w:val="24"/>
              </w:rPr>
            </w:pPr>
            <w:r w:rsidRPr="00542743">
              <w:rPr>
                <w:rFonts w:ascii="Times New Roman" w:hAnsi="Times New Roman" w:cs="Times New Roman"/>
                <w:sz w:val="24"/>
                <w:lang w:val="sr-Cyrl-RS"/>
              </w:rPr>
              <w:t>Више од 3 пута</w:t>
            </w:r>
          </w:p>
        </w:tc>
      </w:tr>
      <w:tr w:rsidR="00524B6D" w:rsidRPr="00542743" w14:paraId="70054EDC" w14:textId="77777777" w:rsidTr="00524B6D">
        <w:trPr>
          <w:trHeight w:val="805"/>
        </w:trPr>
        <w:tc>
          <w:tcPr>
            <w:tcW w:w="452" w:type="dxa"/>
            <w:vMerge/>
            <w:tcBorders>
              <w:top w:val="nil"/>
            </w:tcBorders>
            <w:shd w:val="clear" w:color="auto" w:fill="385522"/>
          </w:tcPr>
          <w:p w14:paraId="02159C47" w14:textId="77777777" w:rsidR="00524B6D" w:rsidRPr="00542743" w:rsidRDefault="00524B6D" w:rsidP="00524B6D">
            <w:pPr>
              <w:spacing w:after="0"/>
              <w:rPr>
                <w:rFonts w:cs="Times New Roman"/>
                <w:szCs w:val="2"/>
              </w:rPr>
            </w:pPr>
          </w:p>
        </w:tc>
        <w:tc>
          <w:tcPr>
            <w:tcW w:w="4568" w:type="dxa"/>
          </w:tcPr>
          <w:p w14:paraId="1218EFA4" w14:textId="77777777" w:rsidR="00524B6D" w:rsidRPr="00542743" w:rsidRDefault="00524B6D" w:rsidP="00524B6D">
            <w:pPr>
              <w:pStyle w:val="TableParagraph"/>
              <w:spacing w:line="265" w:lineRule="exact"/>
              <w:ind w:left="107"/>
              <w:rPr>
                <w:rFonts w:ascii="Times New Roman" w:hAnsi="Times New Roman" w:cs="Times New Roman"/>
                <w:sz w:val="24"/>
                <w:lang w:val="sr-Cyrl-RS"/>
              </w:rPr>
            </w:pPr>
            <w:proofErr w:type="spellStart"/>
            <w:r w:rsidRPr="00542743">
              <w:rPr>
                <w:rFonts w:ascii="Times New Roman" w:hAnsi="Times New Roman" w:cs="Times New Roman"/>
                <w:sz w:val="24"/>
              </w:rPr>
              <w:t>Били</w:t>
            </w:r>
            <w:proofErr w:type="spellEnd"/>
            <w:r w:rsidRPr="00542743">
              <w:rPr>
                <w:rFonts w:ascii="Times New Roman" w:hAnsi="Times New Roman" w:cs="Times New Roman"/>
                <w:sz w:val="24"/>
              </w:rPr>
              <w:t xml:space="preserve"> у </w:t>
            </w:r>
            <w:proofErr w:type="spellStart"/>
            <w:r w:rsidRPr="00542743">
              <w:rPr>
                <w:rFonts w:ascii="Times New Roman" w:hAnsi="Times New Roman" w:cs="Times New Roman"/>
                <w:sz w:val="24"/>
              </w:rPr>
              <w:t>музеју</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изложби</w:t>
            </w:r>
            <w:proofErr w:type="spellEnd"/>
            <w:r w:rsidRPr="00542743">
              <w:rPr>
                <w:rFonts w:ascii="Times New Roman" w:hAnsi="Times New Roman" w:cs="Times New Roman"/>
                <w:sz w:val="24"/>
              </w:rPr>
              <w:t xml:space="preserve">, </w:t>
            </w:r>
            <w:r w:rsidRPr="00542743">
              <w:rPr>
                <w:rFonts w:ascii="Times New Roman" w:hAnsi="Times New Roman" w:cs="Times New Roman"/>
                <w:sz w:val="24"/>
                <w:lang w:val="sr-Cyrl-RS"/>
              </w:rPr>
              <w:t>књижевној вечери</w:t>
            </w:r>
          </w:p>
        </w:tc>
        <w:tc>
          <w:tcPr>
            <w:tcW w:w="4653" w:type="dxa"/>
          </w:tcPr>
          <w:p w14:paraId="61AE219F" w14:textId="77777777" w:rsidR="00524B6D" w:rsidRPr="00542743" w:rsidRDefault="00524B6D" w:rsidP="00BD69BC">
            <w:pPr>
              <w:pStyle w:val="TableParagraph"/>
              <w:numPr>
                <w:ilvl w:val="0"/>
                <w:numId w:val="13"/>
              </w:numPr>
              <w:tabs>
                <w:tab w:val="left" w:pos="323"/>
              </w:tabs>
              <w:spacing w:line="265" w:lineRule="exact"/>
              <w:rPr>
                <w:rFonts w:ascii="Times New Roman" w:hAnsi="Times New Roman" w:cs="Times New Roman"/>
                <w:sz w:val="24"/>
              </w:rPr>
            </w:pPr>
            <w:r w:rsidRPr="00542743">
              <w:rPr>
                <w:rFonts w:ascii="Times New Roman" w:hAnsi="Times New Roman" w:cs="Times New Roman"/>
                <w:sz w:val="24"/>
                <w:lang w:val="sr-Cyrl-RS"/>
              </w:rPr>
              <w:t>Ниједном</w:t>
            </w:r>
          </w:p>
          <w:p w14:paraId="704CC6B2" w14:textId="77777777" w:rsidR="00524B6D" w:rsidRPr="00542743" w:rsidRDefault="00524B6D" w:rsidP="00BD69BC">
            <w:pPr>
              <w:pStyle w:val="TableParagraph"/>
              <w:numPr>
                <w:ilvl w:val="0"/>
                <w:numId w:val="13"/>
              </w:numPr>
              <w:tabs>
                <w:tab w:val="left" w:pos="323"/>
              </w:tabs>
              <w:rPr>
                <w:rFonts w:ascii="Times New Roman" w:hAnsi="Times New Roman" w:cs="Times New Roman"/>
                <w:sz w:val="24"/>
              </w:rPr>
            </w:pPr>
            <w:r w:rsidRPr="00542743">
              <w:rPr>
                <w:rFonts w:ascii="Times New Roman" w:hAnsi="Times New Roman" w:cs="Times New Roman"/>
                <w:sz w:val="24"/>
                <w:lang w:val="sr-Cyrl-RS"/>
              </w:rPr>
              <w:t>До 3 пута</w:t>
            </w:r>
          </w:p>
          <w:p w14:paraId="4C6F971F" w14:textId="77777777" w:rsidR="00524B6D" w:rsidRPr="00542743" w:rsidRDefault="00524B6D" w:rsidP="00BD69BC">
            <w:pPr>
              <w:pStyle w:val="TableParagraph"/>
              <w:numPr>
                <w:ilvl w:val="0"/>
                <w:numId w:val="13"/>
              </w:numPr>
              <w:tabs>
                <w:tab w:val="left" w:pos="323"/>
              </w:tabs>
              <w:spacing w:line="252" w:lineRule="exact"/>
              <w:rPr>
                <w:rFonts w:ascii="Times New Roman" w:hAnsi="Times New Roman" w:cs="Times New Roman"/>
                <w:sz w:val="24"/>
              </w:rPr>
            </w:pPr>
            <w:r w:rsidRPr="00542743">
              <w:rPr>
                <w:rFonts w:ascii="Times New Roman" w:hAnsi="Times New Roman" w:cs="Times New Roman"/>
                <w:sz w:val="24"/>
                <w:lang w:val="sr-Cyrl-RS"/>
              </w:rPr>
              <w:t>Више од 3 пута</w:t>
            </w:r>
          </w:p>
        </w:tc>
      </w:tr>
      <w:tr w:rsidR="00524B6D" w:rsidRPr="00542743" w14:paraId="5EE75D9D" w14:textId="77777777" w:rsidTr="00524B6D">
        <w:trPr>
          <w:trHeight w:val="804"/>
        </w:trPr>
        <w:tc>
          <w:tcPr>
            <w:tcW w:w="452" w:type="dxa"/>
            <w:shd w:val="clear" w:color="auto" w:fill="385522"/>
          </w:tcPr>
          <w:p w14:paraId="16AF3C85" w14:textId="77777777" w:rsidR="00524B6D" w:rsidRPr="00542743" w:rsidRDefault="00524B6D" w:rsidP="00524B6D">
            <w:pPr>
              <w:pStyle w:val="TableParagraph"/>
              <w:spacing w:line="266" w:lineRule="exact"/>
              <w:ind w:left="89" w:right="143"/>
              <w:jc w:val="center"/>
              <w:rPr>
                <w:rFonts w:ascii="Times New Roman" w:hAnsi="Times New Roman" w:cs="Times New Roman"/>
                <w:sz w:val="24"/>
              </w:rPr>
            </w:pPr>
            <w:r w:rsidRPr="00542743">
              <w:rPr>
                <w:rFonts w:ascii="Times New Roman" w:hAnsi="Times New Roman" w:cs="Times New Roman"/>
                <w:color w:val="FFFFFF"/>
                <w:sz w:val="24"/>
              </w:rPr>
              <w:t>2.</w:t>
            </w:r>
          </w:p>
        </w:tc>
        <w:tc>
          <w:tcPr>
            <w:tcW w:w="4568" w:type="dxa"/>
          </w:tcPr>
          <w:p w14:paraId="5BB171B0" w14:textId="77777777" w:rsidR="00524B6D" w:rsidRPr="00542743" w:rsidRDefault="00524B6D" w:rsidP="00524B6D">
            <w:pPr>
              <w:pStyle w:val="TableParagraph"/>
              <w:ind w:left="107"/>
              <w:rPr>
                <w:rFonts w:ascii="Times New Roman" w:hAnsi="Times New Roman" w:cs="Times New Roman"/>
                <w:sz w:val="24"/>
              </w:rPr>
            </w:pPr>
            <w:proofErr w:type="spellStart"/>
            <w:r w:rsidRPr="00542743">
              <w:rPr>
                <w:rFonts w:ascii="Times New Roman" w:hAnsi="Times New Roman" w:cs="Times New Roman"/>
                <w:sz w:val="24"/>
              </w:rPr>
              <w:t>Да</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ли</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сматрате</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да</w:t>
            </w:r>
            <w:proofErr w:type="spellEnd"/>
            <w:r w:rsidRPr="00542743">
              <w:rPr>
                <w:rFonts w:ascii="Times New Roman" w:hAnsi="Times New Roman" w:cs="Times New Roman"/>
                <w:sz w:val="24"/>
              </w:rPr>
              <w:t xml:space="preserve"> у </w:t>
            </w:r>
            <w:proofErr w:type="spellStart"/>
            <w:r w:rsidRPr="00542743">
              <w:rPr>
                <w:rFonts w:ascii="Times New Roman" w:hAnsi="Times New Roman" w:cs="Times New Roman"/>
                <w:sz w:val="24"/>
              </w:rPr>
              <w:t>општ</w:t>
            </w:r>
            <w:proofErr w:type="spellEnd"/>
            <w:r w:rsidRPr="00542743">
              <w:rPr>
                <w:rFonts w:ascii="Times New Roman" w:hAnsi="Times New Roman" w:cs="Times New Roman"/>
                <w:sz w:val="24"/>
                <w:lang w:val="sr-Cyrl-RS"/>
              </w:rPr>
              <w:t>и</w:t>
            </w:r>
            <w:proofErr w:type="spellStart"/>
            <w:r w:rsidRPr="00542743">
              <w:rPr>
                <w:rFonts w:ascii="Times New Roman" w:hAnsi="Times New Roman" w:cs="Times New Roman"/>
                <w:sz w:val="24"/>
              </w:rPr>
              <w:t>ни</w:t>
            </w:r>
            <w:proofErr w:type="spellEnd"/>
            <w:r w:rsidRPr="00542743">
              <w:rPr>
                <w:rFonts w:ascii="Times New Roman" w:hAnsi="Times New Roman" w:cs="Times New Roman"/>
                <w:sz w:val="24"/>
              </w:rPr>
              <w:t xml:space="preserve"> </w:t>
            </w:r>
            <w:r w:rsidRPr="00542743">
              <w:rPr>
                <w:rFonts w:ascii="Times New Roman" w:hAnsi="Times New Roman" w:cs="Times New Roman"/>
                <w:sz w:val="24"/>
                <w:lang w:val="sr-Cyrl-RS"/>
              </w:rPr>
              <w:t>Пожега</w:t>
            </w:r>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има</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довољн</w:t>
            </w:r>
            <w:proofErr w:type="spellEnd"/>
            <w:r w:rsidRPr="00542743">
              <w:rPr>
                <w:rFonts w:ascii="Times New Roman" w:hAnsi="Times New Roman" w:cs="Times New Roman"/>
                <w:sz w:val="24"/>
                <w:lang w:val="sr-Cyrl-RS"/>
              </w:rPr>
              <w:t>о</w:t>
            </w:r>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културних</w:t>
            </w:r>
            <w:proofErr w:type="spellEnd"/>
            <w:r w:rsidRPr="00542743">
              <w:rPr>
                <w:rFonts w:ascii="Times New Roman" w:hAnsi="Times New Roman" w:cs="Times New Roman"/>
                <w:sz w:val="24"/>
              </w:rPr>
              <w:t xml:space="preserve"> </w:t>
            </w:r>
            <w:proofErr w:type="spellStart"/>
            <w:r w:rsidRPr="00542743">
              <w:rPr>
                <w:rFonts w:ascii="Times New Roman" w:hAnsi="Times New Roman" w:cs="Times New Roman"/>
                <w:sz w:val="24"/>
              </w:rPr>
              <w:t>деша</w:t>
            </w:r>
            <w:proofErr w:type="spellEnd"/>
            <w:r w:rsidRPr="00542743">
              <w:rPr>
                <w:rFonts w:ascii="Times New Roman" w:hAnsi="Times New Roman" w:cs="Times New Roman"/>
                <w:sz w:val="24"/>
                <w:lang w:val="sr-Cyrl-RS"/>
              </w:rPr>
              <w:t>в</w:t>
            </w:r>
            <w:proofErr w:type="spellStart"/>
            <w:r w:rsidRPr="00542743">
              <w:rPr>
                <w:rFonts w:ascii="Times New Roman" w:hAnsi="Times New Roman" w:cs="Times New Roman"/>
                <w:sz w:val="24"/>
              </w:rPr>
              <w:t>ања</w:t>
            </w:r>
            <w:proofErr w:type="spellEnd"/>
            <w:r w:rsidRPr="00542743">
              <w:rPr>
                <w:rFonts w:ascii="Times New Roman" w:hAnsi="Times New Roman" w:cs="Times New Roman"/>
                <w:sz w:val="24"/>
              </w:rPr>
              <w:t>?</w:t>
            </w:r>
          </w:p>
        </w:tc>
        <w:tc>
          <w:tcPr>
            <w:tcW w:w="4653" w:type="dxa"/>
          </w:tcPr>
          <w:p w14:paraId="41634FB1" w14:textId="77777777" w:rsidR="00524B6D" w:rsidRPr="00542743" w:rsidRDefault="00524B6D" w:rsidP="00BD69BC">
            <w:pPr>
              <w:pStyle w:val="TableParagraph"/>
              <w:numPr>
                <w:ilvl w:val="0"/>
                <w:numId w:val="12"/>
              </w:numPr>
              <w:tabs>
                <w:tab w:val="left" w:pos="323"/>
              </w:tabs>
              <w:spacing w:line="266" w:lineRule="exact"/>
              <w:rPr>
                <w:rFonts w:ascii="Times New Roman" w:hAnsi="Times New Roman" w:cs="Times New Roman"/>
                <w:sz w:val="24"/>
              </w:rPr>
            </w:pPr>
            <w:r w:rsidRPr="00542743">
              <w:rPr>
                <w:rFonts w:ascii="Times New Roman" w:hAnsi="Times New Roman" w:cs="Times New Roman"/>
                <w:sz w:val="24"/>
                <w:lang w:val="sr-Cyrl-RS"/>
              </w:rPr>
              <w:t>Да</w:t>
            </w:r>
          </w:p>
          <w:p w14:paraId="19F52294" w14:textId="77777777" w:rsidR="00524B6D" w:rsidRPr="00542743" w:rsidRDefault="00524B6D" w:rsidP="00BD69BC">
            <w:pPr>
              <w:pStyle w:val="TableParagraph"/>
              <w:numPr>
                <w:ilvl w:val="0"/>
                <w:numId w:val="12"/>
              </w:numPr>
              <w:tabs>
                <w:tab w:val="left" w:pos="324"/>
              </w:tabs>
              <w:ind w:left="323" w:hanging="220"/>
              <w:rPr>
                <w:rFonts w:ascii="Times New Roman" w:hAnsi="Times New Roman" w:cs="Times New Roman"/>
                <w:sz w:val="24"/>
              </w:rPr>
            </w:pPr>
            <w:r w:rsidRPr="00542743">
              <w:rPr>
                <w:rFonts w:ascii="Times New Roman" w:hAnsi="Times New Roman" w:cs="Times New Roman"/>
                <w:sz w:val="24"/>
                <w:lang w:val="sr-Cyrl-RS"/>
              </w:rPr>
              <w:t>Не</w:t>
            </w:r>
          </w:p>
          <w:p w14:paraId="6C3C431B" w14:textId="77777777" w:rsidR="00524B6D" w:rsidRPr="00542743" w:rsidRDefault="00524B6D" w:rsidP="00BD69BC">
            <w:pPr>
              <w:pStyle w:val="TableParagraph"/>
              <w:numPr>
                <w:ilvl w:val="0"/>
                <w:numId w:val="12"/>
              </w:numPr>
              <w:tabs>
                <w:tab w:val="left" w:pos="323"/>
              </w:tabs>
              <w:spacing w:line="249" w:lineRule="exact"/>
              <w:rPr>
                <w:rFonts w:ascii="Times New Roman" w:hAnsi="Times New Roman" w:cs="Times New Roman"/>
                <w:sz w:val="24"/>
              </w:rPr>
            </w:pPr>
            <w:r w:rsidRPr="00542743">
              <w:rPr>
                <w:rFonts w:ascii="Times New Roman" w:hAnsi="Times New Roman" w:cs="Times New Roman"/>
                <w:sz w:val="24"/>
                <w:lang w:val="sr-Cyrl-RS"/>
              </w:rPr>
              <w:t>Има дешавања али треба још више</w:t>
            </w:r>
          </w:p>
        </w:tc>
      </w:tr>
      <w:tr w:rsidR="00524B6D" w:rsidRPr="00542743" w14:paraId="3BBDACAB" w14:textId="77777777" w:rsidTr="00524B6D">
        <w:trPr>
          <w:trHeight w:val="1278"/>
        </w:trPr>
        <w:tc>
          <w:tcPr>
            <w:tcW w:w="452" w:type="dxa"/>
            <w:shd w:val="clear" w:color="auto" w:fill="385522"/>
          </w:tcPr>
          <w:p w14:paraId="6CFF4525" w14:textId="77777777" w:rsidR="00524B6D" w:rsidRPr="00542743" w:rsidRDefault="00524B6D" w:rsidP="00524B6D">
            <w:pPr>
              <w:pStyle w:val="TableParagraph"/>
              <w:spacing w:line="268" w:lineRule="exact"/>
              <w:ind w:left="89" w:right="143"/>
              <w:jc w:val="center"/>
              <w:rPr>
                <w:rFonts w:ascii="Times New Roman" w:hAnsi="Times New Roman" w:cs="Times New Roman"/>
                <w:sz w:val="24"/>
              </w:rPr>
            </w:pPr>
            <w:r w:rsidRPr="00542743">
              <w:rPr>
                <w:rFonts w:ascii="Times New Roman" w:hAnsi="Times New Roman" w:cs="Times New Roman"/>
                <w:color w:val="FFFFFF"/>
                <w:sz w:val="24"/>
              </w:rPr>
              <w:t>3.</w:t>
            </w:r>
          </w:p>
        </w:tc>
        <w:tc>
          <w:tcPr>
            <w:tcW w:w="4568" w:type="dxa"/>
          </w:tcPr>
          <w:p w14:paraId="36555E1A" w14:textId="2622258E" w:rsidR="00524B6D" w:rsidRPr="00542743" w:rsidRDefault="00524B6D" w:rsidP="00063B9B">
            <w:pPr>
              <w:spacing w:after="0"/>
              <w:rPr>
                <w:rFonts w:cs="Times New Roman"/>
              </w:rPr>
            </w:pPr>
            <w:r w:rsidRPr="00542743">
              <w:rPr>
                <w:rFonts w:cs="Times New Roman"/>
              </w:rPr>
              <w:t>Шта</w:t>
            </w:r>
            <w:r w:rsidRPr="00542743">
              <w:rPr>
                <w:rFonts w:cs="Times New Roman"/>
                <w:lang w:val="sr-Cyrl-RS"/>
              </w:rPr>
              <w:t xml:space="preserve"> </w:t>
            </w:r>
            <w:r w:rsidRPr="00542743">
              <w:rPr>
                <w:rFonts w:cs="Times New Roman"/>
              </w:rPr>
              <w:t>општини</w:t>
            </w:r>
            <w:r w:rsidRPr="00542743">
              <w:rPr>
                <w:rFonts w:cs="Times New Roman"/>
                <w:lang w:val="sr-Cyrl-RS"/>
              </w:rPr>
              <w:t xml:space="preserve"> Пожега </w:t>
            </w:r>
            <w:r w:rsidRPr="00542743">
              <w:rPr>
                <w:rFonts w:cs="Times New Roman"/>
              </w:rPr>
              <w:t>недостаје</w:t>
            </w:r>
            <w:r w:rsidRPr="00542743">
              <w:rPr>
                <w:rFonts w:cs="Times New Roman"/>
                <w:lang w:val="sr-Cyrl-RS"/>
              </w:rPr>
              <w:t xml:space="preserve"> </w:t>
            </w:r>
            <w:r w:rsidRPr="00542743">
              <w:rPr>
                <w:rFonts w:cs="Times New Roman"/>
              </w:rPr>
              <w:t>од</w:t>
            </w:r>
            <w:r w:rsidRPr="00542743">
              <w:rPr>
                <w:rFonts w:cs="Times New Roman"/>
                <w:lang w:val="sr-Cyrl-RS"/>
              </w:rPr>
              <w:t xml:space="preserve"> </w:t>
            </w:r>
            <w:r w:rsidRPr="00542743">
              <w:rPr>
                <w:rFonts w:cs="Times New Roman"/>
              </w:rPr>
              <w:t>култу</w:t>
            </w:r>
            <w:r w:rsidRPr="00542743">
              <w:rPr>
                <w:rFonts w:cs="Times New Roman"/>
                <w:lang w:val="sr-Cyrl-RS"/>
              </w:rPr>
              <w:t>р</w:t>
            </w:r>
            <w:r w:rsidRPr="00542743">
              <w:rPr>
                <w:rFonts w:cs="Times New Roman"/>
              </w:rPr>
              <w:t>них</w:t>
            </w:r>
            <w:r w:rsidRPr="00542743">
              <w:rPr>
                <w:rFonts w:cs="Times New Roman"/>
                <w:lang w:val="sr-Cyrl-RS"/>
              </w:rPr>
              <w:t xml:space="preserve"> </w:t>
            </w:r>
            <w:r w:rsidRPr="00542743">
              <w:rPr>
                <w:rFonts w:cs="Times New Roman"/>
              </w:rPr>
              <w:t>дешавања?</w:t>
            </w:r>
            <w:r w:rsidRPr="00542743">
              <w:rPr>
                <w:rFonts w:cs="Times New Roman"/>
              </w:rPr>
              <w:tab/>
            </w:r>
          </w:p>
        </w:tc>
        <w:tc>
          <w:tcPr>
            <w:tcW w:w="4653" w:type="dxa"/>
          </w:tcPr>
          <w:p w14:paraId="0407D687" w14:textId="77777777" w:rsidR="00524B6D" w:rsidRPr="00542743" w:rsidRDefault="00524B6D" w:rsidP="00524B6D">
            <w:pPr>
              <w:pStyle w:val="TableParagraph"/>
              <w:rPr>
                <w:rFonts w:ascii="Times New Roman" w:hAnsi="Times New Roman" w:cs="Times New Roman"/>
                <w:sz w:val="24"/>
              </w:rPr>
            </w:pPr>
          </w:p>
        </w:tc>
      </w:tr>
      <w:tr w:rsidR="00524B6D" w:rsidRPr="00542743" w14:paraId="7D2227B4" w14:textId="77777777" w:rsidTr="00524B6D">
        <w:trPr>
          <w:trHeight w:val="969"/>
        </w:trPr>
        <w:tc>
          <w:tcPr>
            <w:tcW w:w="452" w:type="dxa"/>
            <w:shd w:val="clear" w:color="auto" w:fill="385522"/>
          </w:tcPr>
          <w:p w14:paraId="7695FBBA" w14:textId="77777777" w:rsidR="00524B6D" w:rsidRPr="00542743" w:rsidRDefault="00524B6D" w:rsidP="00524B6D">
            <w:pPr>
              <w:pStyle w:val="TableParagraph"/>
              <w:spacing w:line="268" w:lineRule="exact"/>
              <w:ind w:left="89" w:right="143"/>
              <w:jc w:val="center"/>
              <w:rPr>
                <w:rFonts w:ascii="Times New Roman" w:hAnsi="Times New Roman" w:cs="Times New Roman"/>
                <w:color w:val="FFFFFF"/>
                <w:sz w:val="24"/>
                <w:lang w:val="sr-Cyrl-RS"/>
              </w:rPr>
            </w:pPr>
            <w:r w:rsidRPr="00542743">
              <w:rPr>
                <w:rFonts w:ascii="Times New Roman" w:hAnsi="Times New Roman" w:cs="Times New Roman"/>
                <w:color w:val="FFFFFF"/>
                <w:sz w:val="24"/>
                <w:lang w:val="sr-Cyrl-RS"/>
              </w:rPr>
              <w:t>4.</w:t>
            </w:r>
          </w:p>
        </w:tc>
        <w:tc>
          <w:tcPr>
            <w:tcW w:w="4568" w:type="dxa"/>
          </w:tcPr>
          <w:p w14:paraId="72E70614" w14:textId="77777777" w:rsidR="00524B6D" w:rsidRPr="00542743" w:rsidRDefault="00524B6D" w:rsidP="00524B6D">
            <w:pPr>
              <w:spacing w:after="0"/>
              <w:rPr>
                <w:rFonts w:cs="Times New Roman"/>
                <w:lang w:val="sr-Cyrl-RS"/>
              </w:rPr>
            </w:pPr>
            <w:r w:rsidRPr="00542743">
              <w:rPr>
                <w:rFonts w:cs="Times New Roman"/>
                <w:lang w:val="sr-Cyrl-RS"/>
              </w:rPr>
              <w:t xml:space="preserve"> Да ли сте задовољни туристичком понудом општине Пожега?</w:t>
            </w:r>
          </w:p>
        </w:tc>
        <w:tc>
          <w:tcPr>
            <w:tcW w:w="4653" w:type="dxa"/>
          </w:tcPr>
          <w:p w14:paraId="23E122AE" w14:textId="77777777" w:rsidR="00524B6D" w:rsidRPr="00542743" w:rsidRDefault="00524B6D" w:rsidP="00BD69BC">
            <w:pPr>
              <w:pStyle w:val="TableParagraph"/>
              <w:numPr>
                <w:ilvl w:val="0"/>
                <w:numId w:val="28"/>
              </w:numPr>
              <w:ind w:left="399" w:hanging="284"/>
              <w:rPr>
                <w:rFonts w:ascii="Times New Roman" w:hAnsi="Times New Roman" w:cs="Times New Roman"/>
                <w:sz w:val="24"/>
                <w:lang w:val="sr-Cyrl-RS"/>
              </w:rPr>
            </w:pPr>
            <w:r w:rsidRPr="00542743">
              <w:rPr>
                <w:rFonts w:ascii="Times New Roman" w:hAnsi="Times New Roman" w:cs="Times New Roman"/>
                <w:sz w:val="24"/>
                <w:lang w:val="sr-Cyrl-RS"/>
              </w:rPr>
              <w:t>Да</w:t>
            </w:r>
          </w:p>
          <w:p w14:paraId="0EFC38F7" w14:textId="77777777" w:rsidR="00524B6D" w:rsidRPr="00542743" w:rsidRDefault="00524B6D" w:rsidP="00BD69BC">
            <w:pPr>
              <w:pStyle w:val="TableParagraph"/>
              <w:numPr>
                <w:ilvl w:val="0"/>
                <w:numId w:val="28"/>
              </w:numPr>
              <w:ind w:left="399" w:hanging="284"/>
              <w:rPr>
                <w:rFonts w:ascii="Times New Roman" w:hAnsi="Times New Roman" w:cs="Times New Roman"/>
                <w:sz w:val="24"/>
                <w:lang w:val="sr-Cyrl-RS"/>
              </w:rPr>
            </w:pPr>
            <w:r w:rsidRPr="00542743">
              <w:rPr>
                <w:rFonts w:ascii="Times New Roman" w:hAnsi="Times New Roman" w:cs="Times New Roman"/>
                <w:sz w:val="24"/>
                <w:lang w:val="sr-Cyrl-RS"/>
              </w:rPr>
              <w:t>Не</w:t>
            </w:r>
          </w:p>
        </w:tc>
      </w:tr>
      <w:tr w:rsidR="00524B6D" w:rsidRPr="00542743" w14:paraId="5C1A8F85" w14:textId="77777777" w:rsidTr="00524B6D">
        <w:trPr>
          <w:trHeight w:val="1554"/>
        </w:trPr>
        <w:tc>
          <w:tcPr>
            <w:tcW w:w="452" w:type="dxa"/>
            <w:shd w:val="clear" w:color="auto" w:fill="385522"/>
          </w:tcPr>
          <w:p w14:paraId="225A2BA3" w14:textId="77777777" w:rsidR="00524B6D" w:rsidRPr="00542743" w:rsidRDefault="00524B6D" w:rsidP="00524B6D">
            <w:pPr>
              <w:pStyle w:val="TableParagraph"/>
              <w:spacing w:line="268" w:lineRule="exact"/>
              <w:ind w:left="89" w:right="143"/>
              <w:jc w:val="center"/>
              <w:rPr>
                <w:rFonts w:ascii="Times New Roman" w:hAnsi="Times New Roman" w:cs="Times New Roman"/>
                <w:color w:val="FFFFFF"/>
                <w:sz w:val="24"/>
                <w:lang w:val="sr-Cyrl-RS"/>
              </w:rPr>
            </w:pPr>
            <w:r w:rsidRPr="00542743">
              <w:rPr>
                <w:rFonts w:ascii="Times New Roman" w:hAnsi="Times New Roman" w:cs="Times New Roman"/>
                <w:color w:val="FFFFFF"/>
                <w:sz w:val="24"/>
                <w:lang w:val="sr-Cyrl-RS"/>
              </w:rPr>
              <w:t>5.</w:t>
            </w:r>
          </w:p>
        </w:tc>
        <w:tc>
          <w:tcPr>
            <w:tcW w:w="4568" w:type="dxa"/>
          </w:tcPr>
          <w:p w14:paraId="7848E0CE" w14:textId="77777777" w:rsidR="00524B6D" w:rsidRPr="00542743" w:rsidRDefault="00524B6D" w:rsidP="00524B6D">
            <w:pPr>
              <w:spacing w:after="0"/>
              <w:rPr>
                <w:rFonts w:cs="Times New Roman"/>
                <w:lang w:val="sr-Cyrl-RS"/>
              </w:rPr>
            </w:pPr>
            <w:r w:rsidRPr="00542743">
              <w:rPr>
                <w:rFonts w:cs="Times New Roman"/>
                <w:lang w:val="sr-Cyrl-RS"/>
              </w:rPr>
              <w:t xml:space="preserve"> Како би сте унапредили туристичку понуду у нашој општини?</w:t>
            </w:r>
          </w:p>
        </w:tc>
        <w:tc>
          <w:tcPr>
            <w:tcW w:w="4653" w:type="dxa"/>
          </w:tcPr>
          <w:p w14:paraId="1EE541D0" w14:textId="77777777" w:rsidR="00524B6D" w:rsidRPr="00542743" w:rsidRDefault="00524B6D" w:rsidP="00524B6D">
            <w:pPr>
              <w:pStyle w:val="TableParagraph"/>
              <w:rPr>
                <w:rFonts w:ascii="Times New Roman" w:hAnsi="Times New Roman" w:cs="Times New Roman"/>
                <w:sz w:val="24"/>
              </w:rPr>
            </w:pPr>
          </w:p>
        </w:tc>
      </w:tr>
    </w:tbl>
    <w:p w14:paraId="632AA811" w14:textId="6945216A" w:rsidR="003C7225" w:rsidRPr="00542743" w:rsidRDefault="003C7225" w:rsidP="00F53326">
      <w:pPr>
        <w:rPr>
          <w:rFonts w:cs="Times New Roman"/>
          <w:szCs w:val="24"/>
          <w:lang w:val="sr-Cyrl-RS"/>
        </w:rPr>
      </w:pPr>
    </w:p>
    <w:p w14:paraId="1C1FDA51" w14:textId="0D07241B" w:rsidR="00524B6D" w:rsidRPr="00542743" w:rsidRDefault="00524B6D" w:rsidP="00F53326">
      <w:pPr>
        <w:rPr>
          <w:rFonts w:cs="Times New Roman"/>
          <w:szCs w:val="24"/>
          <w:lang w:val="sr-Cyrl-RS"/>
        </w:rPr>
      </w:pPr>
    </w:p>
    <w:p w14:paraId="6600C8A4" w14:textId="471E3B8E" w:rsidR="00524B6D" w:rsidRPr="00542743" w:rsidRDefault="00524B6D" w:rsidP="00F53326">
      <w:pPr>
        <w:rPr>
          <w:rFonts w:cs="Times New Roman"/>
          <w:szCs w:val="24"/>
          <w:lang w:val="sr-Cyrl-RS"/>
        </w:rPr>
      </w:pPr>
    </w:p>
    <w:p w14:paraId="6DDF99B7" w14:textId="3618E73C" w:rsidR="00524B6D" w:rsidRPr="00542743" w:rsidRDefault="00524B6D" w:rsidP="00F53326">
      <w:pPr>
        <w:rPr>
          <w:rFonts w:cs="Times New Roman"/>
          <w:szCs w:val="24"/>
          <w:lang w:val="sr-Cyrl-RS"/>
        </w:rPr>
      </w:pPr>
    </w:p>
    <w:p w14:paraId="746BB60C" w14:textId="6333CE9D" w:rsidR="00524B6D" w:rsidRPr="00542743" w:rsidRDefault="00524B6D" w:rsidP="00F53326">
      <w:pPr>
        <w:rPr>
          <w:rFonts w:cs="Times New Roman"/>
          <w:szCs w:val="24"/>
          <w:lang w:val="sr-Cyrl-RS"/>
        </w:rPr>
      </w:pPr>
    </w:p>
    <w:p w14:paraId="558A385F" w14:textId="32A17E76" w:rsidR="00524B6D" w:rsidRPr="00542743" w:rsidRDefault="00524B6D" w:rsidP="00F53326">
      <w:pPr>
        <w:rPr>
          <w:rFonts w:cs="Times New Roman"/>
          <w:szCs w:val="24"/>
          <w:lang w:val="sr-Cyrl-RS"/>
        </w:rPr>
      </w:pPr>
    </w:p>
    <w:p w14:paraId="787D488F" w14:textId="79559207" w:rsidR="00524B6D" w:rsidRPr="00542743" w:rsidRDefault="00524B6D" w:rsidP="00F53326">
      <w:pPr>
        <w:rPr>
          <w:rFonts w:cs="Times New Roman"/>
          <w:szCs w:val="24"/>
          <w:lang w:val="sr-Cyrl-RS"/>
        </w:rPr>
      </w:pPr>
    </w:p>
    <w:p w14:paraId="62D00EF3" w14:textId="62DA7C95" w:rsidR="00524B6D" w:rsidRPr="00542743" w:rsidRDefault="00524B6D" w:rsidP="00F53326">
      <w:pPr>
        <w:rPr>
          <w:rFonts w:cs="Times New Roman"/>
          <w:szCs w:val="24"/>
          <w:lang w:val="sr-Cyrl-RS"/>
        </w:rPr>
      </w:pPr>
    </w:p>
    <w:p w14:paraId="72EA4714" w14:textId="20B5BA23" w:rsidR="00524B6D" w:rsidRPr="00542743" w:rsidRDefault="00524B6D" w:rsidP="00F53326">
      <w:pPr>
        <w:rPr>
          <w:rFonts w:cs="Times New Roman"/>
          <w:szCs w:val="24"/>
          <w:lang w:val="sr-Cyrl-RS"/>
        </w:rPr>
      </w:pPr>
    </w:p>
    <w:p w14:paraId="76B28B88" w14:textId="3A9FD0CD" w:rsidR="00524B6D" w:rsidRPr="00542743" w:rsidRDefault="00524B6D" w:rsidP="00F53326">
      <w:pPr>
        <w:rPr>
          <w:rFonts w:cs="Times New Roman"/>
          <w:szCs w:val="24"/>
          <w:lang w:val="sr-Cyrl-RS"/>
        </w:rPr>
      </w:pPr>
    </w:p>
    <w:p w14:paraId="201A0DA2" w14:textId="2289CC6E" w:rsidR="00524B6D" w:rsidRPr="00542743" w:rsidRDefault="00524B6D" w:rsidP="00F53326">
      <w:pPr>
        <w:rPr>
          <w:rFonts w:cs="Times New Roman"/>
          <w:szCs w:val="24"/>
          <w:lang w:val="sr-Cyrl-RS"/>
        </w:rPr>
      </w:pPr>
    </w:p>
    <w:p w14:paraId="1B7463DE" w14:textId="5B27EF33" w:rsidR="00524B6D" w:rsidRPr="00542743" w:rsidRDefault="00524B6D" w:rsidP="00F53326">
      <w:pPr>
        <w:rPr>
          <w:rFonts w:cs="Times New Roman"/>
          <w:szCs w:val="24"/>
          <w:lang w:val="sr-Cyrl-RS"/>
        </w:rPr>
      </w:pPr>
    </w:p>
    <w:p w14:paraId="2610502B" w14:textId="5AE056E3" w:rsidR="00524B6D" w:rsidRPr="00542743" w:rsidRDefault="00524B6D" w:rsidP="00F53326">
      <w:pPr>
        <w:rPr>
          <w:rFonts w:cs="Times New Roman"/>
          <w:szCs w:val="24"/>
          <w:lang w:val="sr-Cyrl-RS"/>
        </w:rPr>
      </w:pPr>
    </w:p>
    <w:p w14:paraId="6B72376D" w14:textId="17C53F32" w:rsidR="00524B6D" w:rsidRPr="00542743" w:rsidRDefault="00524B6D" w:rsidP="00F53326">
      <w:pPr>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2"/>
        <w:gridCol w:w="4501"/>
        <w:gridCol w:w="4720"/>
      </w:tblGrid>
      <w:tr w:rsidR="00524B6D" w:rsidRPr="00542743" w14:paraId="4DD1BFC1" w14:textId="77777777" w:rsidTr="00524B6D">
        <w:trPr>
          <w:trHeight w:val="270"/>
        </w:trPr>
        <w:tc>
          <w:tcPr>
            <w:tcW w:w="9673" w:type="dxa"/>
            <w:gridSpan w:val="3"/>
            <w:shd w:val="clear" w:color="auto" w:fill="001F5F"/>
          </w:tcPr>
          <w:p w14:paraId="6DB181E9" w14:textId="77777777" w:rsidR="00524B6D" w:rsidRPr="00542743" w:rsidRDefault="00524B6D" w:rsidP="00524B6D">
            <w:pPr>
              <w:pStyle w:val="TableParagraph"/>
              <w:spacing w:line="251" w:lineRule="exact"/>
              <w:ind w:left="107"/>
              <w:rPr>
                <w:rFonts w:ascii="Times New Roman" w:hAnsi="Times New Roman" w:cs="Times New Roman"/>
                <w:b/>
                <w:sz w:val="24"/>
                <w:szCs w:val="24"/>
                <w:lang w:val="sr-Cyrl-RS"/>
              </w:rPr>
            </w:pPr>
            <w:r w:rsidRPr="00542743">
              <w:rPr>
                <w:rFonts w:ascii="Times New Roman" w:hAnsi="Times New Roman" w:cs="Times New Roman"/>
                <w:b/>
                <w:color w:val="FFFFFF"/>
                <w:sz w:val="24"/>
                <w:szCs w:val="24"/>
              </w:rPr>
              <w:t xml:space="preserve">7. </w:t>
            </w:r>
            <w:r w:rsidRPr="00542743">
              <w:rPr>
                <w:rFonts w:ascii="Times New Roman" w:hAnsi="Times New Roman" w:cs="Times New Roman"/>
                <w:b/>
                <w:color w:val="FFFFFF"/>
                <w:sz w:val="24"/>
                <w:szCs w:val="24"/>
                <w:lang w:val="sr-Cyrl-RS"/>
              </w:rPr>
              <w:t>Безбедност жена</w:t>
            </w:r>
          </w:p>
        </w:tc>
      </w:tr>
      <w:tr w:rsidR="00524B6D" w:rsidRPr="00542743" w14:paraId="2D573ED6" w14:textId="77777777" w:rsidTr="00524B6D">
        <w:trPr>
          <w:trHeight w:val="537"/>
        </w:trPr>
        <w:tc>
          <w:tcPr>
            <w:tcW w:w="452" w:type="dxa"/>
            <w:vMerge w:val="restart"/>
            <w:shd w:val="clear" w:color="auto" w:fill="001F5F"/>
          </w:tcPr>
          <w:p w14:paraId="02B62F8D" w14:textId="77777777" w:rsidR="00524B6D" w:rsidRPr="00542743" w:rsidRDefault="00524B6D" w:rsidP="00524B6D">
            <w:pPr>
              <w:pStyle w:val="TableParagraph"/>
              <w:spacing w:line="265" w:lineRule="exact"/>
              <w:ind w:left="107"/>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9221" w:type="dxa"/>
            <w:gridSpan w:val="2"/>
          </w:tcPr>
          <w:p w14:paraId="224ADEEF" w14:textId="77777777" w:rsidR="00524B6D" w:rsidRPr="00542743" w:rsidRDefault="00524B6D" w:rsidP="001C28DE">
            <w:pPr>
              <w:spacing w:after="0"/>
              <w:rPr>
                <w:rFonts w:cs="Times New Roman"/>
                <w:szCs w:val="24"/>
              </w:rPr>
            </w:pPr>
            <w:r w:rsidRPr="00542743">
              <w:rPr>
                <w:rFonts w:cs="Times New Roman"/>
                <w:szCs w:val="24"/>
              </w:rPr>
              <w:t>У којој мери се слажете са следећ</w:t>
            </w:r>
            <w:r w:rsidRPr="00542743">
              <w:rPr>
                <w:rFonts w:cs="Times New Roman"/>
                <w:szCs w:val="24"/>
                <w:lang w:val="sr-Cyrl-RS"/>
              </w:rPr>
              <w:t>о</w:t>
            </w:r>
            <w:r w:rsidRPr="00542743">
              <w:rPr>
                <w:rFonts w:cs="Times New Roman"/>
                <w:szCs w:val="24"/>
              </w:rPr>
              <w:t>м тврдњ</w:t>
            </w:r>
            <w:r w:rsidRPr="00542743">
              <w:rPr>
                <w:rFonts w:cs="Times New Roman"/>
                <w:szCs w:val="24"/>
                <w:lang w:val="sr-Cyrl-RS"/>
              </w:rPr>
              <w:t>о</w:t>
            </w:r>
            <w:r w:rsidRPr="00542743">
              <w:rPr>
                <w:rFonts w:cs="Times New Roman"/>
                <w:szCs w:val="24"/>
              </w:rPr>
              <w:t xml:space="preserve">м, када је у питању безбедност у општини </w:t>
            </w:r>
            <w:r w:rsidRPr="00542743">
              <w:rPr>
                <w:rFonts w:cs="Times New Roman"/>
                <w:szCs w:val="24"/>
                <w:lang w:val="sr-Cyrl-RS"/>
              </w:rPr>
              <w:t>Пожега</w:t>
            </w:r>
            <w:r w:rsidRPr="00542743">
              <w:rPr>
                <w:rFonts w:cs="Times New Roman"/>
                <w:szCs w:val="24"/>
              </w:rPr>
              <w:t xml:space="preserve"> (заокружите један од</w:t>
            </w:r>
            <w:r w:rsidRPr="00542743">
              <w:rPr>
                <w:rFonts w:cs="Times New Roman"/>
                <w:szCs w:val="24"/>
                <w:lang w:val="sr-Cyrl-RS"/>
              </w:rPr>
              <w:t xml:space="preserve"> </w:t>
            </w:r>
            <w:r w:rsidRPr="00542743">
              <w:rPr>
                <w:rFonts w:cs="Times New Roman"/>
                <w:szCs w:val="24"/>
              </w:rPr>
              <w:t>одговора - 1 значи уопште се не слажем, 5 потпуно се слажем)</w:t>
            </w:r>
          </w:p>
        </w:tc>
      </w:tr>
      <w:tr w:rsidR="00524B6D" w:rsidRPr="00542743" w14:paraId="6B4D83EA" w14:textId="77777777" w:rsidTr="00524B6D">
        <w:trPr>
          <w:trHeight w:val="309"/>
        </w:trPr>
        <w:tc>
          <w:tcPr>
            <w:tcW w:w="452" w:type="dxa"/>
            <w:vMerge/>
            <w:tcBorders>
              <w:top w:val="nil"/>
            </w:tcBorders>
            <w:shd w:val="clear" w:color="auto" w:fill="001F5F"/>
          </w:tcPr>
          <w:p w14:paraId="07125137" w14:textId="77777777" w:rsidR="00524B6D" w:rsidRPr="00542743" w:rsidRDefault="00524B6D" w:rsidP="00524B6D">
            <w:pPr>
              <w:spacing w:after="0"/>
              <w:rPr>
                <w:rFonts w:cs="Times New Roman"/>
                <w:szCs w:val="24"/>
              </w:rPr>
            </w:pPr>
          </w:p>
        </w:tc>
        <w:tc>
          <w:tcPr>
            <w:tcW w:w="4501" w:type="dxa"/>
          </w:tcPr>
          <w:p w14:paraId="64C26AAB" w14:textId="77777777" w:rsidR="00524B6D" w:rsidRPr="00542743" w:rsidRDefault="00524B6D" w:rsidP="00524B6D">
            <w:pPr>
              <w:pStyle w:val="TableParagraph"/>
              <w:spacing w:line="265" w:lineRule="exact"/>
              <w:ind w:left="107"/>
              <w:rPr>
                <w:rFonts w:ascii="Times New Roman" w:hAnsi="Times New Roman" w:cs="Times New Roman"/>
                <w:sz w:val="24"/>
                <w:szCs w:val="24"/>
              </w:rPr>
            </w:pP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Осећам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безбедно</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свом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месту</w:t>
            </w:r>
            <w:proofErr w:type="spellEnd"/>
            <w:r w:rsidRPr="00542743">
              <w:rPr>
                <w:rFonts w:ascii="Times New Roman" w:hAnsi="Times New Roman" w:cs="Times New Roman"/>
                <w:sz w:val="24"/>
                <w:szCs w:val="24"/>
              </w:rPr>
              <w:t xml:space="preserve"> .</w:t>
            </w:r>
          </w:p>
        </w:tc>
        <w:tc>
          <w:tcPr>
            <w:tcW w:w="4720" w:type="dxa"/>
          </w:tcPr>
          <w:p w14:paraId="11830B19" w14:textId="77777777" w:rsidR="00524B6D" w:rsidRPr="00542743" w:rsidRDefault="00524B6D" w:rsidP="00524B6D">
            <w:pPr>
              <w:pStyle w:val="TableParagraph"/>
              <w:tabs>
                <w:tab w:val="left" w:pos="411"/>
                <w:tab w:val="left" w:pos="821"/>
                <w:tab w:val="left" w:pos="1231"/>
                <w:tab w:val="left" w:pos="1641"/>
              </w:tabs>
              <w:spacing w:line="265" w:lineRule="exact"/>
              <w:ind w:left="1"/>
              <w:jc w:val="center"/>
              <w:rPr>
                <w:rFonts w:ascii="Times New Roman" w:hAnsi="Times New Roman" w:cs="Times New Roman"/>
                <w:sz w:val="24"/>
                <w:szCs w:val="24"/>
              </w:rPr>
            </w:pPr>
            <w:r w:rsidRPr="00542743">
              <w:rPr>
                <w:rFonts w:ascii="Times New Roman" w:hAnsi="Times New Roman" w:cs="Times New Roman"/>
                <w:sz w:val="24"/>
                <w:szCs w:val="24"/>
              </w:rPr>
              <w:t>1</w:t>
            </w:r>
            <w:r w:rsidRPr="00542743">
              <w:rPr>
                <w:rFonts w:ascii="Times New Roman" w:hAnsi="Times New Roman" w:cs="Times New Roman"/>
                <w:sz w:val="24"/>
                <w:szCs w:val="24"/>
              </w:rPr>
              <w:tab/>
              <w:t>2</w:t>
            </w:r>
            <w:r w:rsidRPr="00542743">
              <w:rPr>
                <w:rFonts w:ascii="Times New Roman" w:hAnsi="Times New Roman" w:cs="Times New Roman"/>
                <w:sz w:val="24"/>
                <w:szCs w:val="24"/>
              </w:rPr>
              <w:tab/>
              <w:t>3</w:t>
            </w:r>
            <w:r w:rsidRPr="00542743">
              <w:rPr>
                <w:rFonts w:ascii="Times New Roman" w:hAnsi="Times New Roman" w:cs="Times New Roman"/>
                <w:sz w:val="24"/>
                <w:szCs w:val="24"/>
              </w:rPr>
              <w:tab/>
              <w:t>4</w:t>
            </w:r>
            <w:r w:rsidRPr="00542743">
              <w:rPr>
                <w:rFonts w:ascii="Times New Roman" w:hAnsi="Times New Roman" w:cs="Times New Roman"/>
                <w:sz w:val="24"/>
                <w:szCs w:val="24"/>
              </w:rPr>
              <w:tab/>
              <w:t>5</w:t>
            </w:r>
          </w:p>
        </w:tc>
      </w:tr>
      <w:tr w:rsidR="00524B6D" w:rsidRPr="00542743" w14:paraId="0AD314BE" w14:textId="77777777" w:rsidTr="00524B6D">
        <w:trPr>
          <w:trHeight w:val="1344"/>
        </w:trPr>
        <w:tc>
          <w:tcPr>
            <w:tcW w:w="452" w:type="dxa"/>
            <w:shd w:val="clear" w:color="auto" w:fill="001F5F"/>
          </w:tcPr>
          <w:p w14:paraId="17CA8CF0"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2.</w:t>
            </w:r>
          </w:p>
        </w:tc>
        <w:tc>
          <w:tcPr>
            <w:tcW w:w="4501" w:type="dxa"/>
          </w:tcPr>
          <w:p w14:paraId="508DA070" w14:textId="77777777" w:rsidR="00524B6D" w:rsidRPr="00542743" w:rsidRDefault="00524B6D" w:rsidP="00524B6D">
            <w:pPr>
              <w:pStyle w:val="TableParagraph"/>
              <w:ind w:left="107"/>
              <w:rPr>
                <w:rFonts w:ascii="Times New Roman" w:hAnsi="Times New Roman" w:cs="Times New Roman"/>
                <w:sz w:val="24"/>
                <w:szCs w:val="24"/>
                <w:lang w:val="sr-Cyrl-RS"/>
              </w:rPr>
            </w:pPr>
            <w:r w:rsidRPr="00542743">
              <w:rPr>
                <w:rFonts w:ascii="Times New Roman" w:hAnsi="Times New Roman" w:cs="Times New Roman"/>
                <w:sz w:val="24"/>
                <w:szCs w:val="24"/>
                <w:lang w:val="sr-Cyrl-RS"/>
              </w:rPr>
              <w:t>Које место/локацију сматрате најмање безбедним у општини Пожега?</w:t>
            </w:r>
          </w:p>
        </w:tc>
        <w:tc>
          <w:tcPr>
            <w:tcW w:w="4720" w:type="dxa"/>
          </w:tcPr>
          <w:p w14:paraId="6450CCF1" w14:textId="77777777" w:rsidR="00524B6D" w:rsidRPr="00542743" w:rsidRDefault="00524B6D" w:rsidP="00524B6D">
            <w:pPr>
              <w:spacing w:after="0"/>
              <w:rPr>
                <w:rFonts w:cs="Times New Roman"/>
                <w:szCs w:val="24"/>
              </w:rPr>
            </w:pPr>
          </w:p>
        </w:tc>
      </w:tr>
      <w:tr w:rsidR="00524B6D" w:rsidRPr="00542743" w14:paraId="249AAFCB" w14:textId="77777777" w:rsidTr="00524B6D">
        <w:trPr>
          <w:trHeight w:val="805"/>
        </w:trPr>
        <w:tc>
          <w:tcPr>
            <w:tcW w:w="452" w:type="dxa"/>
            <w:shd w:val="clear" w:color="auto" w:fill="001F5F"/>
          </w:tcPr>
          <w:p w14:paraId="5ECF72AC" w14:textId="77777777" w:rsidR="00524B6D" w:rsidRPr="00542743" w:rsidRDefault="00524B6D" w:rsidP="00524B6D">
            <w:pPr>
              <w:pStyle w:val="TableParagraph"/>
              <w:spacing w:line="265" w:lineRule="exact"/>
              <w:ind w:left="89" w:right="143"/>
              <w:jc w:val="center"/>
              <w:rPr>
                <w:rFonts w:ascii="Times New Roman" w:hAnsi="Times New Roman" w:cs="Times New Roman"/>
                <w:sz w:val="24"/>
                <w:szCs w:val="24"/>
              </w:rPr>
            </w:pPr>
            <w:r w:rsidRPr="00542743">
              <w:rPr>
                <w:rFonts w:ascii="Times New Roman" w:hAnsi="Times New Roman" w:cs="Times New Roman"/>
                <w:color w:val="FFFFFF"/>
                <w:sz w:val="24"/>
                <w:szCs w:val="24"/>
              </w:rPr>
              <w:t>3.</w:t>
            </w:r>
          </w:p>
        </w:tc>
        <w:tc>
          <w:tcPr>
            <w:tcW w:w="4501" w:type="dxa"/>
          </w:tcPr>
          <w:p w14:paraId="576F0C6C" w14:textId="77777777" w:rsidR="00524B6D" w:rsidRPr="00542743" w:rsidRDefault="00524B6D" w:rsidP="00524B6D">
            <w:pPr>
              <w:pStyle w:val="TableParagraph"/>
              <w:ind w:left="107"/>
              <w:rPr>
                <w:rFonts w:ascii="Times New Roman" w:hAnsi="Times New Roman" w:cs="Times New Roman"/>
                <w:sz w:val="24"/>
                <w:szCs w:val="24"/>
              </w:rPr>
            </w:pPr>
            <w:proofErr w:type="spellStart"/>
            <w:r w:rsidRPr="00542743">
              <w:rPr>
                <w:rFonts w:ascii="Times New Roman" w:hAnsi="Times New Roman" w:cs="Times New Roman"/>
                <w:sz w:val="24"/>
                <w:szCs w:val="24"/>
              </w:rPr>
              <w:t>Шта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највећи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проблеми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безбедност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општини</w:t>
            </w:r>
            <w:proofErr w:type="spellEnd"/>
            <w:r w:rsidRPr="00542743">
              <w:rPr>
                <w:rFonts w:ascii="Times New Roman" w:hAnsi="Times New Roman" w:cs="Times New Roman"/>
                <w:sz w:val="24"/>
                <w:szCs w:val="24"/>
              </w:rPr>
              <w:t xml:space="preserve"> </w:t>
            </w:r>
            <w:r w:rsidRPr="00542743">
              <w:rPr>
                <w:rFonts w:ascii="Times New Roman" w:hAnsi="Times New Roman" w:cs="Times New Roman"/>
                <w:sz w:val="24"/>
                <w:szCs w:val="24"/>
                <w:lang w:val="sr-Cyrl-RS"/>
              </w:rPr>
              <w:t>Пожега</w:t>
            </w:r>
            <w:r w:rsidRPr="00542743">
              <w:rPr>
                <w:rFonts w:ascii="Times New Roman" w:hAnsi="Times New Roman" w:cs="Times New Roman"/>
                <w:sz w:val="24"/>
                <w:szCs w:val="24"/>
              </w:rPr>
              <w:t>?</w:t>
            </w:r>
          </w:p>
        </w:tc>
        <w:tc>
          <w:tcPr>
            <w:tcW w:w="4720" w:type="dxa"/>
          </w:tcPr>
          <w:p w14:paraId="5A3C6034" w14:textId="77777777" w:rsidR="00524B6D" w:rsidRPr="00542743" w:rsidRDefault="00524B6D" w:rsidP="00524B6D">
            <w:pPr>
              <w:pStyle w:val="TableParagraph"/>
              <w:tabs>
                <w:tab w:val="left" w:pos="3829"/>
              </w:tabs>
              <w:spacing w:line="265" w:lineRule="exact"/>
              <w:ind w:left="33"/>
              <w:rPr>
                <w:rFonts w:ascii="Times New Roman" w:hAnsi="Times New Roman" w:cs="Times New Roman"/>
                <w:sz w:val="24"/>
                <w:szCs w:val="24"/>
              </w:rPr>
            </w:pPr>
            <w:r w:rsidRPr="00542743">
              <w:rPr>
                <w:rFonts w:ascii="Times New Roman" w:hAnsi="Times New Roman" w:cs="Times New Roman"/>
                <w:sz w:val="24"/>
                <w:szCs w:val="24"/>
              </w:rPr>
              <w:t xml:space="preserve">1.   </w:t>
            </w:r>
            <w:r w:rsidRPr="00542743">
              <w:rPr>
                <w:rFonts w:ascii="Times New Roman" w:hAnsi="Times New Roman" w:cs="Times New Roman"/>
                <w:spacing w:val="-8"/>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p w14:paraId="594383FB" w14:textId="77777777" w:rsidR="00524B6D" w:rsidRPr="00542743" w:rsidRDefault="00524B6D" w:rsidP="00524B6D">
            <w:pPr>
              <w:pStyle w:val="TableParagraph"/>
              <w:tabs>
                <w:tab w:val="left" w:pos="3829"/>
              </w:tabs>
              <w:ind w:left="33"/>
              <w:rPr>
                <w:rFonts w:ascii="Times New Roman" w:hAnsi="Times New Roman" w:cs="Times New Roman"/>
                <w:sz w:val="24"/>
                <w:szCs w:val="24"/>
              </w:rPr>
            </w:pPr>
            <w:r w:rsidRPr="00542743">
              <w:rPr>
                <w:rFonts w:ascii="Times New Roman" w:hAnsi="Times New Roman" w:cs="Times New Roman"/>
                <w:sz w:val="24"/>
                <w:szCs w:val="24"/>
              </w:rPr>
              <w:t xml:space="preserve">2.   </w:t>
            </w:r>
            <w:r w:rsidRPr="00542743">
              <w:rPr>
                <w:rFonts w:ascii="Times New Roman" w:hAnsi="Times New Roman" w:cs="Times New Roman"/>
                <w:spacing w:val="-8"/>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p w14:paraId="0E2B0CE7" w14:textId="77777777" w:rsidR="00524B6D" w:rsidRPr="00542743" w:rsidRDefault="00524B6D" w:rsidP="00524B6D">
            <w:pPr>
              <w:pStyle w:val="TableParagraph"/>
              <w:tabs>
                <w:tab w:val="left" w:pos="3829"/>
              </w:tabs>
              <w:spacing w:line="252" w:lineRule="exact"/>
              <w:ind w:left="33"/>
              <w:rPr>
                <w:rFonts w:ascii="Times New Roman" w:hAnsi="Times New Roman" w:cs="Times New Roman"/>
                <w:sz w:val="24"/>
                <w:szCs w:val="24"/>
              </w:rPr>
            </w:pPr>
            <w:r w:rsidRPr="00542743">
              <w:rPr>
                <w:rFonts w:ascii="Times New Roman" w:hAnsi="Times New Roman" w:cs="Times New Roman"/>
                <w:sz w:val="24"/>
                <w:szCs w:val="24"/>
              </w:rPr>
              <w:t xml:space="preserve">3.   </w:t>
            </w:r>
            <w:r w:rsidRPr="00542743">
              <w:rPr>
                <w:rFonts w:ascii="Times New Roman" w:hAnsi="Times New Roman" w:cs="Times New Roman"/>
                <w:spacing w:val="-8"/>
                <w:sz w:val="24"/>
                <w:szCs w:val="24"/>
              </w:rPr>
              <w:t xml:space="preserve"> </w:t>
            </w:r>
            <w:r w:rsidRPr="00542743">
              <w:rPr>
                <w:rFonts w:ascii="Times New Roman" w:hAnsi="Times New Roman" w:cs="Times New Roman"/>
                <w:sz w:val="24"/>
                <w:szCs w:val="24"/>
                <w:u w:val="single"/>
              </w:rPr>
              <w:t xml:space="preserve"> </w:t>
            </w:r>
            <w:r w:rsidRPr="00542743">
              <w:rPr>
                <w:rFonts w:ascii="Times New Roman" w:hAnsi="Times New Roman" w:cs="Times New Roman"/>
                <w:sz w:val="24"/>
                <w:szCs w:val="24"/>
                <w:u w:val="single"/>
              </w:rPr>
              <w:tab/>
            </w:r>
          </w:p>
        </w:tc>
      </w:tr>
      <w:tr w:rsidR="00524B6D" w:rsidRPr="00542743" w14:paraId="62CA5D93" w14:textId="77777777" w:rsidTr="00524B6D">
        <w:trPr>
          <w:trHeight w:val="1612"/>
        </w:trPr>
        <w:tc>
          <w:tcPr>
            <w:tcW w:w="452" w:type="dxa"/>
            <w:shd w:val="clear" w:color="auto" w:fill="001F5F"/>
          </w:tcPr>
          <w:p w14:paraId="5D56C939" w14:textId="77777777" w:rsidR="00524B6D" w:rsidRPr="00542743" w:rsidRDefault="00524B6D" w:rsidP="00524B6D">
            <w:pPr>
              <w:pStyle w:val="TableParagraph"/>
              <w:spacing w:line="265" w:lineRule="exact"/>
              <w:ind w:left="89" w:right="144"/>
              <w:jc w:val="center"/>
              <w:rPr>
                <w:rFonts w:ascii="Times New Roman" w:hAnsi="Times New Roman" w:cs="Times New Roman"/>
                <w:sz w:val="24"/>
                <w:szCs w:val="24"/>
              </w:rPr>
            </w:pPr>
          </w:p>
        </w:tc>
        <w:tc>
          <w:tcPr>
            <w:tcW w:w="4501" w:type="dxa"/>
          </w:tcPr>
          <w:p w14:paraId="65727EAD" w14:textId="77777777" w:rsidR="00524B6D" w:rsidRPr="00542743" w:rsidRDefault="00524B6D" w:rsidP="00524B6D">
            <w:pPr>
              <w:pStyle w:val="TableParagraph"/>
              <w:ind w:left="107" w:right="96"/>
              <w:jc w:val="both"/>
              <w:rPr>
                <w:rFonts w:ascii="Times New Roman" w:hAnsi="Times New Roman" w:cs="Times New Roman"/>
                <w:sz w:val="24"/>
                <w:szCs w:val="24"/>
              </w:rPr>
            </w:pPr>
            <w:proofErr w:type="spellStart"/>
            <w:r w:rsidRPr="00542743">
              <w:rPr>
                <w:rFonts w:ascii="Times New Roman" w:hAnsi="Times New Roman" w:cs="Times New Roman"/>
                <w:sz w:val="24"/>
                <w:szCs w:val="24"/>
              </w:rPr>
              <w:t>Шта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потребно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учинити</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општини</w:t>
            </w:r>
            <w:proofErr w:type="spellEnd"/>
            <w:r w:rsidRPr="00542743">
              <w:rPr>
                <w:rFonts w:ascii="Times New Roman" w:hAnsi="Times New Roman" w:cs="Times New Roman"/>
                <w:sz w:val="24"/>
                <w:szCs w:val="24"/>
              </w:rPr>
              <w:t xml:space="preserve"> </w:t>
            </w:r>
            <w:r w:rsidRPr="00542743">
              <w:rPr>
                <w:rFonts w:ascii="Times New Roman" w:hAnsi="Times New Roman" w:cs="Times New Roman"/>
                <w:sz w:val="24"/>
                <w:szCs w:val="24"/>
                <w:lang w:val="sr-Cyrl-RS"/>
              </w:rPr>
              <w:t>Пожега</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побољша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безбедност</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rPr>
              <w:t xml:space="preserve"> и </w:t>
            </w:r>
            <w:proofErr w:type="spellStart"/>
            <w:r w:rsidRPr="00542743">
              <w:rPr>
                <w:rFonts w:ascii="Times New Roman" w:hAnsi="Times New Roman" w:cs="Times New Roman"/>
                <w:sz w:val="24"/>
                <w:szCs w:val="24"/>
              </w:rPr>
              <w:t>девојака</w:t>
            </w:r>
            <w:proofErr w:type="spellEnd"/>
            <w:r w:rsidRPr="00542743">
              <w:rPr>
                <w:rFonts w:ascii="Times New Roman" w:hAnsi="Times New Roman" w:cs="Times New Roman"/>
                <w:sz w:val="24"/>
                <w:szCs w:val="24"/>
              </w:rPr>
              <w:t>? (</w:t>
            </w:r>
            <w:proofErr w:type="spellStart"/>
            <w:r w:rsidRPr="00542743">
              <w:rPr>
                <w:rFonts w:ascii="Times New Roman" w:hAnsi="Times New Roman" w:cs="Times New Roman"/>
                <w:sz w:val="24"/>
                <w:szCs w:val="24"/>
              </w:rPr>
              <w:t>можете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означити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одговора</w:t>
            </w:r>
            <w:proofErr w:type="spellEnd"/>
            <w:r w:rsidRPr="00542743">
              <w:rPr>
                <w:rFonts w:ascii="Times New Roman" w:hAnsi="Times New Roman" w:cs="Times New Roman"/>
                <w:sz w:val="24"/>
                <w:szCs w:val="24"/>
              </w:rPr>
              <w:t>)</w:t>
            </w:r>
          </w:p>
        </w:tc>
        <w:tc>
          <w:tcPr>
            <w:tcW w:w="4720" w:type="dxa"/>
          </w:tcPr>
          <w:p w14:paraId="74728D0F" w14:textId="77777777" w:rsidR="00524B6D" w:rsidRPr="00542743" w:rsidRDefault="00524B6D" w:rsidP="00524B6D">
            <w:pPr>
              <w:spacing w:after="0"/>
              <w:rPr>
                <w:rFonts w:cs="Times New Roman"/>
                <w:szCs w:val="24"/>
              </w:rPr>
            </w:pPr>
            <w:r w:rsidRPr="00542743">
              <w:rPr>
                <w:rFonts w:cs="Times New Roman"/>
                <w:szCs w:val="24"/>
                <w:lang w:val="sr-Cyrl-RS"/>
              </w:rPr>
              <w:t xml:space="preserve">1. </w:t>
            </w:r>
            <w:r w:rsidRPr="00542743">
              <w:rPr>
                <w:rFonts w:cs="Times New Roman"/>
                <w:szCs w:val="24"/>
              </w:rPr>
              <w:t>Покренути едукацију на тему безбедност жена и девојака</w:t>
            </w:r>
          </w:p>
          <w:p w14:paraId="699A6CF6" w14:textId="77777777" w:rsidR="00524B6D" w:rsidRPr="00542743" w:rsidRDefault="00524B6D" w:rsidP="00524B6D">
            <w:pPr>
              <w:spacing w:after="0"/>
              <w:rPr>
                <w:rFonts w:cs="Times New Roman"/>
                <w:szCs w:val="24"/>
              </w:rPr>
            </w:pPr>
            <w:r w:rsidRPr="00542743">
              <w:rPr>
                <w:rFonts w:cs="Times New Roman"/>
                <w:szCs w:val="24"/>
              </w:rPr>
              <w:t>2.</w:t>
            </w:r>
            <w:r w:rsidRPr="00542743">
              <w:rPr>
                <w:rFonts w:cs="Times New Roman"/>
                <w:szCs w:val="24"/>
                <w:lang w:val="sr-Cyrl-RS"/>
              </w:rPr>
              <w:t xml:space="preserve"> </w:t>
            </w:r>
            <w:r w:rsidRPr="00542743">
              <w:rPr>
                <w:rFonts w:cs="Times New Roman"/>
                <w:szCs w:val="24"/>
              </w:rPr>
              <w:t>Појачати саобраћајне контроле полиције</w:t>
            </w:r>
          </w:p>
          <w:p w14:paraId="64530496" w14:textId="77777777" w:rsidR="00524B6D" w:rsidRPr="00542743" w:rsidRDefault="00524B6D" w:rsidP="00524B6D">
            <w:pPr>
              <w:spacing w:after="0"/>
              <w:rPr>
                <w:rFonts w:cs="Times New Roman"/>
                <w:szCs w:val="24"/>
              </w:rPr>
            </w:pPr>
            <w:r w:rsidRPr="00542743">
              <w:rPr>
                <w:rFonts w:cs="Times New Roman"/>
                <w:szCs w:val="24"/>
              </w:rPr>
              <w:t>3.</w:t>
            </w:r>
            <w:r w:rsidRPr="00542743">
              <w:rPr>
                <w:rFonts w:cs="Times New Roman"/>
                <w:szCs w:val="24"/>
                <w:lang w:val="sr-Cyrl-RS"/>
              </w:rPr>
              <w:t xml:space="preserve"> </w:t>
            </w:r>
            <w:r w:rsidRPr="00542743">
              <w:rPr>
                <w:rFonts w:cs="Times New Roman"/>
                <w:szCs w:val="24"/>
              </w:rPr>
              <w:t>Појачати полицијске патроле на улицама</w:t>
            </w:r>
          </w:p>
          <w:p w14:paraId="5FE3EBEC" w14:textId="77777777" w:rsidR="00524B6D" w:rsidRPr="00542743" w:rsidRDefault="00524B6D" w:rsidP="00524B6D">
            <w:pPr>
              <w:spacing w:after="0"/>
              <w:rPr>
                <w:rFonts w:cs="Times New Roman"/>
                <w:szCs w:val="24"/>
              </w:rPr>
            </w:pPr>
            <w:r w:rsidRPr="00542743">
              <w:rPr>
                <w:rFonts w:cs="Times New Roman"/>
                <w:szCs w:val="24"/>
              </w:rPr>
              <w:t>4.</w:t>
            </w:r>
            <w:r w:rsidRPr="00542743">
              <w:rPr>
                <w:rFonts w:cs="Times New Roman"/>
                <w:szCs w:val="24"/>
                <w:lang w:val="sr-Cyrl-RS"/>
              </w:rPr>
              <w:t xml:space="preserve"> </w:t>
            </w:r>
            <w:r w:rsidRPr="00542743">
              <w:rPr>
                <w:rFonts w:cs="Times New Roman"/>
                <w:szCs w:val="24"/>
              </w:rPr>
              <w:t>Боље повезивање надлежних инситуција</w:t>
            </w:r>
          </w:p>
          <w:p w14:paraId="6E49D3A1" w14:textId="77777777" w:rsidR="00524B6D" w:rsidRPr="00542743" w:rsidRDefault="00524B6D" w:rsidP="00524B6D">
            <w:pPr>
              <w:spacing w:after="0"/>
              <w:rPr>
                <w:rFonts w:cs="Times New Roman"/>
                <w:szCs w:val="24"/>
                <w:lang w:val="sr-Cyrl-RS"/>
              </w:rPr>
            </w:pPr>
            <w:r w:rsidRPr="00542743">
              <w:rPr>
                <w:rFonts w:cs="Times New Roman"/>
                <w:szCs w:val="24"/>
              </w:rPr>
              <w:t>5.</w:t>
            </w:r>
            <w:r w:rsidRPr="00542743">
              <w:rPr>
                <w:rFonts w:cs="Times New Roman"/>
                <w:szCs w:val="24"/>
                <w:lang w:val="sr-Cyrl-RS"/>
              </w:rPr>
              <w:t xml:space="preserve"> </w:t>
            </w:r>
            <w:r w:rsidRPr="00542743">
              <w:rPr>
                <w:rFonts w:cs="Times New Roman"/>
                <w:szCs w:val="24"/>
              </w:rPr>
              <w:t>Нешто друго (наведите</w:t>
            </w:r>
            <w:r w:rsidRPr="00542743">
              <w:rPr>
                <w:rFonts w:cs="Times New Roman"/>
                <w:szCs w:val="24"/>
                <w:lang w:val="sr-Cyrl-RS"/>
              </w:rPr>
              <w:t xml:space="preserve"> </w:t>
            </w:r>
            <w:r w:rsidRPr="00542743">
              <w:rPr>
                <w:rFonts w:cs="Times New Roman"/>
                <w:szCs w:val="24"/>
              </w:rPr>
              <w:t>шта)</w:t>
            </w:r>
            <w:r w:rsidRPr="00542743">
              <w:rPr>
                <w:rFonts w:cs="Times New Roman"/>
                <w:szCs w:val="24"/>
                <w:lang w:val="sr-Cyrl-RS"/>
              </w:rPr>
              <w:t xml:space="preserve"> _______________________</w:t>
            </w:r>
          </w:p>
          <w:p w14:paraId="07A512AE" w14:textId="456FD4F7" w:rsidR="00063B9B" w:rsidRPr="00542743" w:rsidRDefault="00063B9B" w:rsidP="00524B6D">
            <w:pPr>
              <w:spacing w:after="0"/>
              <w:rPr>
                <w:rFonts w:cs="Times New Roman"/>
                <w:szCs w:val="24"/>
                <w:lang w:val="sr-Cyrl-RS"/>
              </w:rPr>
            </w:pPr>
          </w:p>
        </w:tc>
      </w:tr>
      <w:tr w:rsidR="00524B6D" w:rsidRPr="00542743" w14:paraId="1007B1DB" w14:textId="77777777" w:rsidTr="00524B6D">
        <w:trPr>
          <w:trHeight w:val="1612"/>
        </w:trPr>
        <w:tc>
          <w:tcPr>
            <w:tcW w:w="452" w:type="dxa"/>
            <w:shd w:val="clear" w:color="auto" w:fill="001F5F"/>
          </w:tcPr>
          <w:p w14:paraId="0874AB5E" w14:textId="77777777" w:rsidR="00524B6D" w:rsidRPr="00542743" w:rsidRDefault="00524B6D" w:rsidP="00524B6D">
            <w:pPr>
              <w:pStyle w:val="TableParagraph"/>
              <w:spacing w:line="265" w:lineRule="exact"/>
              <w:ind w:left="89" w:right="144"/>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4.</w:t>
            </w:r>
          </w:p>
        </w:tc>
        <w:tc>
          <w:tcPr>
            <w:tcW w:w="4501" w:type="dxa"/>
          </w:tcPr>
          <w:p w14:paraId="7EDEFC40" w14:textId="77777777" w:rsidR="00524B6D" w:rsidRPr="00542743" w:rsidRDefault="00524B6D" w:rsidP="00524B6D">
            <w:pPr>
              <w:pStyle w:val="TableParagraph"/>
              <w:ind w:left="107" w:right="96"/>
              <w:rPr>
                <w:rFonts w:ascii="Times New Roman" w:hAnsi="Times New Roman" w:cs="Times New Roman"/>
                <w:sz w:val="24"/>
                <w:szCs w:val="24"/>
                <w:lang w:val="sr-Cyrl-RS"/>
              </w:rPr>
            </w:pPr>
            <w:r w:rsidRPr="00542743">
              <w:rPr>
                <w:rFonts w:ascii="Times New Roman" w:hAnsi="Times New Roman" w:cs="Times New Roman"/>
                <w:sz w:val="24"/>
                <w:szCs w:val="24"/>
                <w:lang w:val="sr-Cyrl-RS"/>
              </w:rPr>
              <w:t>Да ли сте доживели неки облик насиља (физичко, психичко/емоционално итд.)?</w:t>
            </w:r>
          </w:p>
        </w:tc>
        <w:tc>
          <w:tcPr>
            <w:tcW w:w="4720" w:type="dxa"/>
          </w:tcPr>
          <w:p w14:paraId="4B8031EA" w14:textId="77777777" w:rsidR="00524B6D" w:rsidRPr="00542743" w:rsidRDefault="00524B6D" w:rsidP="00524B6D">
            <w:pPr>
              <w:spacing w:after="0"/>
              <w:rPr>
                <w:rFonts w:cs="Times New Roman"/>
                <w:szCs w:val="24"/>
                <w:lang w:val="sr-Cyrl-RS"/>
              </w:rPr>
            </w:pPr>
          </w:p>
        </w:tc>
      </w:tr>
      <w:tr w:rsidR="00524B6D" w:rsidRPr="00542743" w14:paraId="44CF6D4B" w14:textId="77777777" w:rsidTr="00524B6D">
        <w:trPr>
          <w:trHeight w:val="1612"/>
        </w:trPr>
        <w:tc>
          <w:tcPr>
            <w:tcW w:w="452" w:type="dxa"/>
            <w:shd w:val="clear" w:color="auto" w:fill="001F5F"/>
          </w:tcPr>
          <w:p w14:paraId="123EDBDA" w14:textId="77777777" w:rsidR="00524B6D" w:rsidRPr="00542743" w:rsidRDefault="00524B6D" w:rsidP="00524B6D">
            <w:pPr>
              <w:pStyle w:val="TableParagraph"/>
              <w:spacing w:line="265" w:lineRule="exact"/>
              <w:ind w:left="89" w:right="144"/>
              <w:jc w:val="center"/>
              <w:rPr>
                <w:rFonts w:ascii="Times New Roman" w:hAnsi="Times New Roman" w:cs="Times New Roman"/>
                <w:sz w:val="24"/>
                <w:szCs w:val="24"/>
                <w:lang w:val="sr-Cyrl-RS"/>
              </w:rPr>
            </w:pPr>
            <w:r w:rsidRPr="00542743">
              <w:rPr>
                <w:rFonts w:ascii="Times New Roman" w:hAnsi="Times New Roman" w:cs="Times New Roman"/>
                <w:sz w:val="24"/>
                <w:szCs w:val="24"/>
                <w:lang w:val="sr-Cyrl-RS"/>
              </w:rPr>
              <w:t>5.</w:t>
            </w:r>
          </w:p>
        </w:tc>
        <w:tc>
          <w:tcPr>
            <w:tcW w:w="4501" w:type="dxa"/>
          </w:tcPr>
          <w:p w14:paraId="10850401" w14:textId="77777777" w:rsidR="00524B6D" w:rsidRPr="00542743" w:rsidRDefault="00524B6D" w:rsidP="00524B6D">
            <w:pPr>
              <w:pStyle w:val="TableParagraph"/>
              <w:ind w:left="107" w:right="96"/>
              <w:rPr>
                <w:rFonts w:ascii="Times New Roman" w:hAnsi="Times New Roman" w:cs="Times New Roman"/>
                <w:sz w:val="24"/>
                <w:szCs w:val="24"/>
                <w:lang w:val="sr-Cyrl-RS"/>
              </w:rPr>
            </w:pPr>
            <w:proofErr w:type="spellStart"/>
            <w:r w:rsidRPr="00542743">
              <w:rPr>
                <w:rFonts w:ascii="Times New Roman" w:hAnsi="Times New Roman" w:cs="Times New Roman"/>
                <w:sz w:val="24"/>
                <w:szCs w:val="24"/>
              </w:rPr>
              <w:t>Ко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Вашем</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мишљењу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најугроженије</w:t>
            </w:r>
            <w:proofErr w:type="spellEnd"/>
            <w:r w:rsidRPr="00542743">
              <w:rPr>
                <w:rFonts w:ascii="Times New Roman" w:hAnsi="Times New Roman" w:cs="Times New Roman"/>
                <w:sz w:val="24"/>
                <w:szCs w:val="24"/>
                <w:lang w:val="sr-Cyrl-RS"/>
              </w:rPr>
              <w:t xml:space="preserve"> </w:t>
            </w:r>
            <w:proofErr w:type="spellStart"/>
            <w:r w:rsidRPr="00542743">
              <w:rPr>
                <w:rFonts w:ascii="Times New Roman" w:hAnsi="Times New Roman" w:cs="Times New Roman"/>
                <w:sz w:val="24"/>
                <w:szCs w:val="24"/>
              </w:rPr>
              <w:t>групе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вашој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општини</w:t>
            </w:r>
            <w:proofErr w:type="spellEnd"/>
            <w:r w:rsidRPr="00542743">
              <w:rPr>
                <w:rFonts w:ascii="Times New Roman" w:hAnsi="Times New Roman" w:cs="Times New Roman"/>
                <w:sz w:val="24"/>
                <w:szCs w:val="24"/>
              </w:rPr>
              <w:t>? (</w:t>
            </w:r>
            <w:proofErr w:type="spellStart"/>
            <w:r w:rsidRPr="00542743">
              <w:rPr>
                <w:rFonts w:ascii="Times New Roman" w:hAnsi="Times New Roman" w:cs="Times New Roman"/>
                <w:sz w:val="24"/>
                <w:szCs w:val="24"/>
              </w:rPr>
              <w:t>могуће</w:t>
            </w:r>
            <w:proofErr w:type="spellEnd"/>
            <w:r w:rsidRPr="00542743">
              <w:rPr>
                <w:rFonts w:ascii="Times New Roman" w:hAnsi="Times New Roman" w:cs="Times New Roman"/>
                <w:sz w:val="24"/>
                <w:szCs w:val="24"/>
                <w:lang w:val="sr-Cyrl-RS"/>
              </w:rPr>
              <w:t xml:space="preserve"> </w:t>
            </w:r>
            <w:proofErr w:type="spellStart"/>
            <w:r w:rsidRPr="00542743">
              <w:rPr>
                <w:rFonts w:ascii="Times New Roman" w:hAnsi="Times New Roman" w:cs="Times New Roman"/>
                <w:sz w:val="24"/>
                <w:szCs w:val="24"/>
              </w:rPr>
              <w:t>заокружити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више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одоговра</w:t>
            </w:r>
            <w:proofErr w:type="spellEnd"/>
            <w:r w:rsidRPr="00542743">
              <w:rPr>
                <w:rFonts w:ascii="Times New Roman" w:hAnsi="Times New Roman" w:cs="Times New Roman"/>
                <w:sz w:val="24"/>
                <w:szCs w:val="24"/>
              </w:rPr>
              <w:t>)</w:t>
            </w:r>
          </w:p>
        </w:tc>
        <w:tc>
          <w:tcPr>
            <w:tcW w:w="4720" w:type="dxa"/>
          </w:tcPr>
          <w:p w14:paraId="59F74A9E" w14:textId="6EA416F0" w:rsidR="00524B6D" w:rsidRPr="00542743" w:rsidRDefault="00524B6D" w:rsidP="00524B6D">
            <w:pPr>
              <w:spacing w:after="0"/>
              <w:rPr>
                <w:rFonts w:cs="Times New Roman"/>
                <w:szCs w:val="24"/>
              </w:rPr>
            </w:pPr>
            <w:r w:rsidRPr="00542743">
              <w:rPr>
                <w:rFonts w:cs="Times New Roman"/>
                <w:szCs w:val="24"/>
              </w:rPr>
              <w:t>1.</w:t>
            </w:r>
            <w:r w:rsidR="00063B9B" w:rsidRPr="00542743">
              <w:rPr>
                <w:rFonts w:cs="Times New Roman"/>
                <w:szCs w:val="24"/>
                <w:lang w:val="sr-Cyrl-RS"/>
              </w:rPr>
              <w:t xml:space="preserve"> </w:t>
            </w:r>
            <w:r w:rsidRPr="00542743">
              <w:rPr>
                <w:rFonts w:cs="Times New Roman"/>
                <w:szCs w:val="24"/>
              </w:rPr>
              <w:t>Ромкиње</w:t>
            </w:r>
          </w:p>
          <w:p w14:paraId="7EF66856" w14:textId="2E2FA8AA" w:rsidR="00524B6D" w:rsidRPr="00542743" w:rsidRDefault="00524B6D" w:rsidP="00524B6D">
            <w:pPr>
              <w:spacing w:after="0"/>
              <w:rPr>
                <w:rFonts w:cs="Times New Roman"/>
                <w:szCs w:val="24"/>
              </w:rPr>
            </w:pPr>
            <w:r w:rsidRPr="00542743">
              <w:rPr>
                <w:rFonts w:cs="Times New Roman"/>
                <w:szCs w:val="24"/>
              </w:rPr>
              <w:t>2.</w:t>
            </w:r>
            <w:r w:rsidR="00063B9B" w:rsidRPr="00542743">
              <w:rPr>
                <w:rFonts w:cs="Times New Roman"/>
                <w:szCs w:val="24"/>
                <w:lang w:val="sr-Cyrl-RS"/>
              </w:rPr>
              <w:t xml:space="preserve"> </w:t>
            </w:r>
            <w:r w:rsidRPr="00542743">
              <w:rPr>
                <w:rFonts w:cs="Times New Roman"/>
                <w:szCs w:val="24"/>
              </w:rPr>
              <w:t>Сеоске жене</w:t>
            </w:r>
          </w:p>
          <w:p w14:paraId="4E0D9C62" w14:textId="713F807C" w:rsidR="00524B6D" w:rsidRPr="00542743" w:rsidRDefault="00524B6D" w:rsidP="00524B6D">
            <w:pPr>
              <w:spacing w:after="0"/>
              <w:rPr>
                <w:rFonts w:cs="Times New Roman"/>
                <w:szCs w:val="24"/>
              </w:rPr>
            </w:pPr>
            <w:r w:rsidRPr="00542743">
              <w:rPr>
                <w:rFonts w:cs="Times New Roman"/>
                <w:szCs w:val="24"/>
              </w:rPr>
              <w:t>3.</w:t>
            </w:r>
            <w:r w:rsidR="00063B9B" w:rsidRPr="00542743">
              <w:rPr>
                <w:rFonts w:cs="Times New Roman"/>
                <w:szCs w:val="24"/>
                <w:lang w:val="sr-Cyrl-RS"/>
              </w:rPr>
              <w:t xml:space="preserve"> </w:t>
            </w:r>
            <w:r w:rsidRPr="00542743">
              <w:rPr>
                <w:rFonts w:cs="Times New Roman"/>
                <w:szCs w:val="24"/>
              </w:rPr>
              <w:t>Сиромашне жене</w:t>
            </w:r>
          </w:p>
          <w:p w14:paraId="7B35403A" w14:textId="72D240F1" w:rsidR="00524B6D" w:rsidRPr="00542743" w:rsidRDefault="00524B6D" w:rsidP="00524B6D">
            <w:pPr>
              <w:spacing w:after="0"/>
              <w:rPr>
                <w:rFonts w:cs="Times New Roman"/>
                <w:szCs w:val="24"/>
              </w:rPr>
            </w:pPr>
            <w:r w:rsidRPr="00542743">
              <w:rPr>
                <w:rFonts w:cs="Times New Roman"/>
                <w:szCs w:val="24"/>
              </w:rPr>
              <w:t>4.</w:t>
            </w:r>
            <w:r w:rsidR="00063B9B" w:rsidRPr="00542743">
              <w:rPr>
                <w:rFonts w:cs="Times New Roman"/>
                <w:szCs w:val="24"/>
                <w:lang w:val="sr-Cyrl-RS"/>
              </w:rPr>
              <w:t xml:space="preserve"> </w:t>
            </w:r>
            <w:r w:rsidRPr="00542743">
              <w:rPr>
                <w:rFonts w:cs="Times New Roman"/>
                <w:szCs w:val="24"/>
              </w:rPr>
              <w:t>Младе жене</w:t>
            </w:r>
          </w:p>
          <w:p w14:paraId="44EDEF1A" w14:textId="64A0FDEF" w:rsidR="00524B6D" w:rsidRPr="00542743" w:rsidRDefault="00524B6D" w:rsidP="00524B6D">
            <w:pPr>
              <w:spacing w:after="0"/>
              <w:rPr>
                <w:rFonts w:cs="Times New Roman"/>
                <w:szCs w:val="24"/>
              </w:rPr>
            </w:pPr>
            <w:r w:rsidRPr="00542743">
              <w:rPr>
                <w:rFonts w:cs="Times New Roman"/>
                <w:szCs w:val="24"/>
              </w:rPr>
              <w:t>5.</w:t>
            </w:r>
            <w:r w:rsidR="00063B9B" w:rsidRPr="00542743">
              <w:rPr>
                <w:rFonts w:cs="Times New Roman"/>
                <w:szCs w:val="24"/>
                <w:lang w:val="sr-Cyrl-RS"/>
              </w:rPr>
              <w:t xml:space="preserve"> </w:t>
            </w:r>
            <w:r w:rsidRPr="00542743">
              <w:rPr>
                <w:rFonts w:cs="Times New Roman"/>
                <w:szCs w:val="24"/>
              </w:rPr>
              <w:t>Незапослене жене</w:t>
            </w:r>
          </w:p>
          <w:p w14:paraId="76FA8000" w14:textId="567EC413" w:rsidR="00524B6D" w:rsidRPr="00542743" w:rsidRDefault="00524B6D" w:rsidP="00524B6D">
            <w:pPr>
              <w:spacing w:after="0"/>
              <w:rPr>
                <w:rFonts w:cs="Times New Roman"/>
                <w:szCs w:val="24"/>
              </w:rPr>
            </w:pPr>
            <w:r w:rsidRPr="00542743">
              <w:rPr>
                <w:rFonts w:cs="Times New Roman"/>
                <w:szCs w:val="24"/>
              </w:rPr>
              <w:t>6.</w:t>
            </w:r>
            <w:r w:rsidR="00063B9B" w:rsidRPr="00542743">
              <w:rPr>
                <w:rFonts w:cs="Times New Roman"/>
                <w:szCs w:val="24"/>
                <w:lang w:val="sr-Cyrl-RS"/>
              </w:rPr>
              <w:t xml:space="preserve"> </w:t>
            </w:r>
            <w:r w:rsidRPr="00542743">
              <w:rPr>
                <w:rFonts w:cs="Times New Roman"/>
                <w:szCs w:val="24"/>
              </w:rPr>
              <w:t>Жене са инвалидитетом</w:t>
            </w:r>
          </w:p>
          <w:p w14:paraId="030D6BC0" w14:textId="00E3B46F" w:rsidR="00524B6D" w:rsidRPr="00542743" w:rsidRDefault="00524B6D" w:rsidP="00524B6D">
            <w:pPr>
              <w:spacing w:after="0"/>
              <w:rPr>
                <w:rFonts w:cs="Times New Roman"/>
                <w:szCs w:val="24"/>
              </w:rPr>
            </w:pPr>
            <w:r w:rsidRPr="00542743">
              <w:rPr>
                <w:rFonts w:cs="Times New Roman"/>
                <w:szCs w:val="24"/>
              </w:rPr>
              <w:t>7.</w:t>
            </w:r>
            <w:r w:rsidR="00063B9B" w:rsidRPr="00542743">
              <w:rPr>
                <w:rFonts w:cs="Times New Roman"/>
                <w:szCs w:val="24"/>
                <w:lang w:val="sr-Cyrl-RS"/>
              </w:rPr>
              <w:t xml:space="preserve"> </w:t>
            </w:r>
            <w:r w:rsidRPr="00542743">
              <w:rPr>
                <w:rFonts w:cs="Times New Roman"/>
                <w:szCs w:val="24"/>
              </w:rPr>
              <w:t>Старе жене</w:t>
            </w:r>
          </w:p>
          <w:p w14:paraId="34EB6005" w14:textId="66EA8400" w:rsidR="00524B6D" w:rsidRPr="00542743" w:rsidRDefault="00524B6D" w:rsidP="00524B6D">
            <w:pPr>
              <w:spacing w:after="0"/>
              <w:rPr>
                <w:rFonts w:cs="Times New Roman"/>
                <w:szCs w:val="24"/>
                <w:lang w:val="sr-Cyrl-RS"/>
              </w:rPr>
            </w:pPr>
            <w:r w:rsidRPr="00542743">
              <w:rPr>
                <w:rFonts w:cs="Times New Roman"/>
                <w:szCs w:val="24"/>
              </w:rPr>
              <w:t>8.</w:t>
            </w:r>
            <w:r w:rsidR="00063B9B" w:rsidRPr="00542743">
              <w:rPr>
                <w:rFonts w:cs="Times New Roman"/>
                <w:szCs w:val="24"/>
                <w:lang w:val="sr-Cyrl-RS"/>
              </w:rPr>
              <w:t xml:space="preserve"> </w:t>
            </w:r>
            <w:r w:rsidRPr="00542743">
              <w:rPr>
                <w:rFonts w:cs="Times New Roman"/>
                <w:szCs w:val="24"/>
              </w:rPr>
              <w:t>Неке друге</w:t>
            </w:r>
            <w:r w:rsidRPr="00542743">
              <w:rPr>
                <w:rFonts w:cs="Times New Roman"/>
                <w:szCs w:val="24"/>
                <w:lang w:val="sr-Cyrl-RS"/>
              </w:rPr>
              <w:t xml:space="preserve"> ___________________</w:t>
            </w:r>
          </w:p>
        </w:tc>
      </w:tr>
    </w:tbl>
    <w:p w14:paraId="0516188A" w14:textId="3BB82287" w:rsidR="00524B6D" w:rsidRPr="00542743" w:rsidRDefault="00524B6D" w:rsidP="00F53326">
      <w:pPr>
        <w:rPr>
          <w:rFonts w:cs="Times New Roman"/>
          <w:szCs w:val="24"/>
          <w:lang w:val="sr-Cyrl-RS"/>
        </w:rPr>
      </w:pPr>
    </w:p>
    <w:p w14:paraId="221157F5" w14:textId="0E680D5A" w:rsidR="00524B6D" w:rsidRPr="00542743" w:rsidRDefault="00524B6D" w:rsidP="00F53326">
      <w:pPr>
        <w:rPr>
          <w:rFonts w:cs="Times New Roman"/>
          <w:szCs w:val="24"/>
          <w:lang w:val="sr-Cyrl-RS"/>
        </w:rPr>
      </w:pPr>
    </w:p>
    <w:p w14:paraId="48D4E3C7" w14:textId="2A3317F8" w:rsidR="00524B6D" w:rsidRPr="00542743" w:rsidRDefault="00524B6D" w:rsidP="00F53326">
      <w:pPr>
        <w:rPr>
          <w:rFonts w:cs="Times New Roman"/>
          <w:szCs w:val="24"/>
          <w:lang w:val="sr-Cyrl-RS"/>
        </w:rPr>
      </w:pPr>
    </w:p>
    <w:p w14:paraId="052B544C" w14:textId="36F1E8DF" w:rsidR="00524B6D" w:rsidRPr="00542743" w:rsidRDefault="00524B6D" w:rsidP="00F53326">
      <w:pPr>
        <w:rPr>
          <w:rFonts w:cs="Times New Roman"/>
          <w:szCs w:val="24"/>
          <w:lang w:val="sr-Cyrl-RS"/>
        </w:rPr>
      </w:pPr>
    </w:p>
    <w:p w14:paraId="797F7219" w14:textId="2949270A" w:rsidR="00524B6D" w:rsidRPr="00542743" w:rsidRDefault="00524B6D" w:rsidP="00F53326">
      <w:pPr>
        <w:rPr>
          <w:rFonts w:cs="Times New Roman"/>
          <w:szCs w:val="24"/>
          <w:lang w:val="sr-Cyrl-RS"/>
        </w:rPr>
      </w:pPr>
    </w:p>
    <w:p w14:paraId="766B6B25" w14:textId="11FA5358" w:rsidR="00524B6D" w:rsidRPr="00542743" w:rsidRDefault="00524B6D" w:rsidP="00F53326">
      <w:pPr>
        <w:rPr>
          <w:rFonts w:cs="Times New Roman"/>
          <w:szCs w:val="24"/>
          <w:lang w:val="sr-Cyrl-RS"/>
        </w:rPr>
      </w:pPr>
    </w:p>
    <w:p w14:paraId="4B5C15D5" w14:textId="26BE756E" w:rsidR="00524B6D" w:rsidRPr="00542743" w:rsidRDefault="00524B6D" w:rsidP="00F53326">
      <w:pPr>
        <w:rPr>
          <w:rFonts w:cs="Times New Roman"/>
          <w:szCs w:val="24"/>
          <w:lang w:val="sr-Cyrl-RS"/>
        </w:rPr>
      </w:pPr>
    </w:p>
    <w:p w14:paraId="73ABC9C2" w14:textId="20681EA6" w:rsidR="00524B6D" w:rsidRPr="00542743" w:rsidRDefault="00524B6D" w:rsidP="00F53326">
      <w:pPr>
        <w:rPr>
          <w:rFonts w:cs="Times New Roman"/>
          <w:szCs w:val="24"/>
          <w:lang w:val="sr-Cyrl-RS"/>
        </w:rPr>
      </w:pPr>
    </w:p>
    <w:tbl>
      <w:tblPr>
        <w:tblW w:w="967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3"/>
        <w:gridCol w:w="4534"/>
        <w:gridCol w:w="4596"/>
      </w:tblGrid>
      <w:tr w:rsidR="00524B6D" w:rsidRPr="00542743" w14:paraId="0DEC3E4A" w14:textId="77777777" w:rsidTr="00524B6D">
        <w:trPr>
          <w:trHeight w:val="268"/>
        </w:trPr>
        <w:tc>
          <w:tcPr>
            <w:tcW w:w="9673" w:type="dxa"/>
            <w:gridSpan w:val="3"/>
            <w:shd w:val="clear" w:color="auto" w:fill="C45811"/>
          </w:tcPr>
          <w:p w14:paraId="0BAD2EE2" w14:textId="77777777" w:rsidR="00524B6D" w:rsidRPr="00542743" w:rsidRDefault="00524B6D" w:rsidP="00524B6D">
            <w:pPr>
              <w:pStyle w:val="TableParagraph"/>
              <w:spacing w:line="248" w:lineRule="exact"/>
              <w:ind w:left="107"/>
              <w:rPr>
                <w:rFonts w:ascii="Times New Roman" w:hAnsi="Times New Roman" w:cs="Times New Roman"/>
                <w:sz w:val="24"/>
                <w:szCs w:val="24"/>
              </w:rPr>
            </w:pPr>
            <w:r w:rsidRPr="00542743">
              <w:rPr>
                <w:rFonts w:ascii="Times New Roman" w:hAnsi="Times New Roman" w:cs="Times New Roman"/>
                <w:color w:val="FFFFFF"/>
                <w:sz w:val="24"/>
                <w:szCs w:val="24"/>
              </w:rPr>
              <w:t xml:space="preserve">8 . </w:t>
            </w:r>
            <w:proofErr w:type="spellStart"/>
            <w:r w:rsidRPr="00542743">
              <w:rPr>
                <w:rFonts w:ascii="Times New Roman" w:hAnsi="Times New Roman" w:cs="Times New Roman"/>
                <w:b/>
                <w:color w:val="FFFFFF" w:themeColor="background1"/>
                <w:sz w:val="24"/>
                <w:szCs w:val="24"/>
              </w:rPr>
              <w:t>Политичка</w:t>
            </w:r>
            <w:proofErr w:type="spellEnd"/>
            <w:r w:rsidRPr="00542743">
              <w:rPr>
                <w:rFonts w:ascii="Times New Roman" w:hAnsi="Times New Roman" w:cs="Times New Roman"/>
                <w:b/>
                <w:color w:val="FFFFFF" w:themeColor="background1"/>
                <w:sz w:val="24"/>
                <w:szCs w:val="24"/>
              </w:rPr>
              <w:t xml:space="preserve"> </w:t>
            </w:r>
            <w:proofErr w:type="spellStart"/>
            <w:r w:rsidRPr="00542743">
              <w:rPr>
                <w:rFonts w:ascii="Times New Roman" w:hAnsi="Times New Roman" w:cs="Times New Roman"/>
                <w:b/>
                <w:color w:val="FFFFFF" w:themeColor="background1"/>
                <w:sz w:val="24"/>
                <w:szCs w:val="24"/>
              </w:rPr>
              <w:t>партиципација</w:t>
            </w:r>
            <w:proofErr w:type="spellEnd"/>
            <w:r w:rsidRPr="00542743">
              <w:rPr>
                <w:rFonts w:ascii="Times New Roman" w:hAnsi="Times New Roman" w:cs="Times New Roman"/>
                <w:b/>
                <w:color w:val="FFFFFF" w:themeColor="background1"/>
                <w:sz w:val="24"/>
                <w:szCs w:val="24"/>
              </w:rPr>
              <w:t xml:space="preserve"> и </w:t>
            </w:r>
            <w:proofErr w:type="spellStart"/>
            <w:r w:rsidRPr="00542743">
              <w:rPr>
                <w:rFonts w:ascii="Times New Roman" w:hAnsi="Times New Roman" w:cs="Times New Roman"/>
                <w:b/>
                <w:color w:val="FFFFFF" w:themeColor="background1"/>
                <w:sz w:val="24"/>
                <w:szCs w:val="24"/>
              </w:rPr>
              <w:t>доношење</w:t>
            </w:r>
            <w:proofErr w:type="spellEnd"/>
            <w:r w:rsidRPr="00542743">
              <w:rPr>
                <w:rFonts w:ascii="Times New Roman" w:hAnsi="Times New Roman" w:cs="Times New Roman"/>
                <w:b/>
                <w:color w:val="FFFFFF" w:themeColor="background1"/>
                <w:sz w:val="24"/>
                <w:szCs w:val="24"/>
              </w:rPr>
              <w:t xml:space="preserve"> </w:t>
            </w:r>
            <w:proofErr w:type="spellStart"/>
            <w:r w:rsidRPr="00542743">
              <w:rPr>
                <w:rFonts w:ascii="Times New Roman" w:hAnsi="Times New Roman" w:cs="Times New Roman"/>
                <w:b/>
                <w:color w:val="FFFFFF" w:themeColor="background1"/>
                <w:sz w:val="24"/>
                <w:szCs w:val="24"/>
              </w:rPr>
              <w:t>одлука</w:t>
            </w:r>
            <w:proofErr w:type="spellEnd"/>
          </w:p>
        </w:tc>
      </w:tr>
      <w:tr w:rsidR="00524B6D" w:rsidRPr="00542743" w14:paraId="09BB685A" w14:textId="77777777" w:rsidTr="00524B6D">
        <w:trPr>
          <w:trHeight w:val="268"/>
        </w:trPr>
        <w:tc>
          <w:tcPr>
            <w:tcW w:w="543" w:type="dxa"/>
            <w:vMerge w:val="restart"/>
            <w:shd w:val="clear" w:color="auto" w:fill="C45811"/>
          </w:tcPr>
          <w:p w14:paraId="3B1E5A79" w14:textId="77777777" w:rsidR="00524B6D" w:rsidRPr="00542743" w:rsidRDefault="00524B6D" w:rsidP="00524B6D">
            <w:pPr>
              <w:pStyle w:val="TableParagraph"/>
              <w:spacing w:line="265" w:lineRule="exact"/>
              <w:ind w:left="107"/>
              <w:rPr>
                <w:rFonts w:ascii="Times New Roman" w:hAnsi="Times New Roman" w:cs="Times New Roman"/>
                <w:sz w:val="24"/>
                <w:szCs w:val="24"/>
              </w:rPr>
            </w:pPr>
            <w:r w:rsidRPr="00542743">
              <w:rPr>
                <w:rFonts w:ascii="Times New Roman" w:hAnsi="Times New Roman" w:cs="Times New Roman"/>
                <w:color w:val="FFFFFF"/>
                <w:sz w:val="24"/>
                <w:szCs w:val="24"/>
              </w:rPr>
              <w:t>1.</w:t>
            </w:r>
          </w:p>
        </w:tc>
        <w:tc>
          <w:tcPr>
            <w:tcW w:w="9130" w:type="dxa"/>
            <w:gridSpan w:val="2"/>
          </w:tcPr>
          <w:p w14:paraId="1681B9A3" w14:textId="77777777" w:rsidR="00524B6D" w:rsidRPr="00542743" w:rsidRDefault="00524B6D" w:rsidP="00524B6D">
            <w:pPr>
              <w:pStyle w:val="TableParagraph"/>
              <w:spacing w:line="248" w:lineRule="exact"/>
              <w:ind w:left="105"/>
              <w:rPr>
                <w:rFonts w:ascii="Times New Roman" w:hAnsi="Times New Roman" w:cs="Times New Roman"/>
                <w:sz w:val="24"/>
                <w:szCs w:val="24"/>
              </w:rPr>
            </w:pPr>
            <w:proofErr w:type="spellStart"/>
            <w:r w:rsidRPr="00542743">
              <w:rPr>
                <w:rFonts w:ascii="Times New Roman" w:hAnsi="Times New Roman" w:cs="Times New Roman"/>
                <w:sz w:val="24"/>
                <w:szCs w:val="24"/>
              </w:rPr>
              <w:t>Како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проценили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могућности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које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жене</w:t>
            </w:r>
            <w:proofErr w:type="spellEnd"/>
            <w:r w:rsidRPr="00542743">
              <w:rPr>
                <w:rFonts w:ascii="Times New Roman" w:hAnsi="Times New Roman" w:cs="Times New Roman"/>
                <w:sz w:val="24"/>
                <w:szCs w:val="24"/>
              </w:rPr>
              <w:t xml:space="preserve"> у </w:t>
            </w:r>
            <w:r w:rsidRPr="00542743">
              <w:rPr>
                <w:rFonts w:ascii="Times New Roman" w:hAnsi="Times New Roman" w:cs="Times New Roman"/>
                <w:sz w:val="24"/>
                <w:szCs w:val="24"/>
                <w:lang w:val="sr-Cyrl-RS"/>
              </w:rPr>
              <w:t>Пожеги</w:t>
            </w: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имају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доношење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одлука</w:t>
            </w:r>
            <w:proofErr w:type="spellEnd"/>
            <w:r w:rsidRPr="00542743">
              <w:rPr>
                <w:rFonts w:ascii="Times New Roman" w:hAnsi="Times New Roman" w:cs="Times New Roman"/>
                <w:sz w:val="24"/>
                <w:szCs w:val="24"/>
              </w:rPr>
              <w:t>:</w:t>
            </w:r>
          </w:p>
        </w:tc>
      </w:tr>
      <w:tr w:rsidR="00524B6D" w:rsidRPr="00542743" w14:paraId="207AE196" w14:textId="77777777" w:rsidTr="00524B6D">
        <w:trPr>
          <w:trHeight w:val="1343"/>
        </w:trPr>
        <w:tc>
          <w:tcPr>
            <w:tcW w:w="543" w:type="dxa"/>
            <w:vMerge/>
            <w:tcBorders>
              <w:top w:val="nil"/>
            </w:tcBorders>
            <w:shd w:val="clear" w:color="auto" w:fill="C45811"/>
          </w:tcPr>
          <w:p w14:paraId="759EF8C4" w14:textId="77777777" w:rsidR="00524B6D" w:rsidRPr="00542743" w:rsidRDefault="00524B6D" w:rsidP="00524B6D">
            <w:pPr>
              <w:spacing w:after="0"/>
              <w:rPr>
                <w:rFonts w:cs="Times New Roman"/>
                <w:szCs w:val="24"/>
              </w:rPr>
            </w:pPr>
          </w:p>
        </w:tc>
        <w:tc>
          <w:tcPr>
            <w:tcW w:w="4534" w:type="dxa"/>
          </w:tcPr>
          <w:p w14:paraId="6EBA809E" w14:textId="77777777" w:rsidR="00524B6D" w:rsidRPr="00542743" w:rsidRDefault="00524B6D" w:rsidP="00524B6D">
            <w:pPr>
              <w:pStyle w:val="TableParagraph"/>
              <w:ind w:left="105"/>
              <w:rPr>
                <w:rFonts w:ascii="Times New Roman" w:hAnsi="Times New Roman" w:cs="Times New Roman"/>
                <w:sz w:val="24"/>
                <w:szCs w:val="24"/>
              </w:rPr>
            </w:pPr>
            <w:r w:rsidRPr="00542743">
              <w:rPr>
                <w:rFonts w:ascii="Times New Roman" w:hAnsi="Times New Roman" w:cs="Times New Roman"/>
                <w:sz w:val="24"/>
                <w:szCs w:val="24"/>
              </w:rPr>
              <w:t xml:space="preserve">У </w:t>
            </w:r>
            <w:proofErr w:type="spellStart"/>
            <w:r w:rsidRPr="00542743">
              <w:rPr>
                <w:rFonts w:ascii="Times New Roman" w:hAnsi="Times New Roman" w:cs="Times New Roman"/>
                <w:sz w:val="24"/>
                <w:szCs w:val="24"/>
              </w:rPr>
              <w:t>локалној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управи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месне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заједнице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скупштина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општине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општинска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управа</w:t>
            </w:r>
            <w:proofErr w:type="spellEnd"/>
            <w:r w:rsidRPr="00542743">
              <w:rPr>
                <w:rFonts w:ascii="Times New Roman" w:hAnsi="Times New Roman" w:cs="Times New Roman"/>
                <w:sz w:val="24"/>
                <w:szCs w:val="24"/>
              </w:rPr>
              <w:t>)</w:t>
            </w:r>
          </w:p>
        </w:tc>
        <w:tc>
          <w:tcPr>
            <w:tcW w:w="4596" w:type="dxa"/>
          </w:tcPr>
          <w:p w14:paraId="03E532B3" w14:textId="49D38707" w:rsidR="00524B6D" w:rsidRPr="00542743" w:rsidRDefault="00524B6D" w:rsidP="00524B6D">
            <w:pPr>
              <w:spacing w:after="0"/>
              <w:rPr>
                <w:rFonts w:cs="Times New Roman"/>
                <w:szCs w:val="24"/>
              </w:rPr>
            </w:pPr>
            <w:r w:rsidRPr="00542743">
              <w:rPr>
                <w:rFonts w:cs="Times New Roman"/>
                <w:szCs w:val="24"/>
              </w:rPr>
              <w:t>1.</w:t>
            </w:r>
            <w:r w:rsidR="00063B9B" w:rsidRPr="00542743">
              <w:rPr>
                <w:rFonts w:cs="Times New Roman"/>
                <w:szCs w:val="24"/>
                <w:lang w:val="sr-Cyrl-RS"/>
              </w:rPr>
              <w:t xml:space="preserve"> </w:t>
            </w:r>
            <w:r w:rsidRPr="00542743">
              <w:rPr>
                <w:rFonts w:cs="Times New Roman"/>
                <w:szCs w:val="24"/>
              </w:rPr>
              <w:t>веома лоше</w:t>
            </w:r>
          </w:p>
          <w:p w14:paraId="0AD6B5E7" w14:textId="5C1CF67A" w:rsidR="00524B6D" w:rsidRPr="00542743" w:rsidRDefault="00524B6D" w:rsidP="00524B6D">
            <w:pPr>
              <w:spacing w:after="0"/>
              <w:rPr>
                <w:rFonts w:cs="Times New Roman"/>
                <w:szCs w:val="24"/>
              </w:rPr>
            </w:pPr>
            <w:r w:rsidRPr="00542743">
              <w:rPr>
                <w:rFonts w:cs="Times New Roman"/>
                <w:szCs w:val="24"/>
              </w:rPr>
              <w:t>2.</w:t>
            </w:r>
            <w:r w:rsidR="00063B9B" w:rsidRPr="00542743">
              <w:rPr>
                <w:rFonts w:cs="Times New Roman"/>
                <w:szCs w:val="24"/>
                <w:lang w:val="sr-Cyrl-RS"/>
              </w:rPr>
              <w:t xml:space="preserve"> </w:t>
            </w:r>
            <w:r w:rsidRPr="00542743">
              <w:rPr>
                <w:rFonts w:cs="Times New Roman"/>
                <w:szCs w:val="24"/>
              </w:rPr>
              <w:t>лоше</w:t>
            </w:r>
          </w:p>
          <w:p w14:paraId="6A0D0D39" w14:textId="541127D3" w:rsidR="00524B6D" w:rsidRPr="00542743" w:rsidRDefault="00524B6D" w:rsidP="00524B6D">
            <w:pPr>
              <w:spacing w:after="0"/>
              <w:rPr>
                <w:rFonts w:cs="Times New Roman"/>
                <w:szCs w:val="24"/>
              </w:rPr>
            </w:pPr>
            <w:r w:rsidRPr="00542743">
              <w:rPr>
                <w:rFonts w:cs="Times New Roman"/>
                <w:szCs w:val="24"/>
              </w:rPr>
              <w:t>3.</w:t>
            </w:r>
            <w:r w:rsidR="00063B9B" w:rsidRPr="00542743">
              <w:rPr>
                <w:rFonts w:cs="Times New Roman"/>
                <w:szCs w:val="24"/>
                <w:lang w:val="sr-Cyrl-RS"/>
              </w:rPr>
              <w:t xml:space="preserve"> </w:t>
            </w:r>
            <w:r w:rsidRPr="00542743">
              <w:rPr>
                <w:rFonts w:cs="Times New Roman"/>
                <w:szCs w:val="24"/>
              </w:rPr>
              <w:t>осредње</w:t>
            </w:r>
          </w:p>
          <w:p w14:paraId="11C1274A" w14:textId="56DE7B84" w:rsidR="00524B6D" w:rsidRPr="00542743" w:rsidRDefault="00524B6D" w:rsidP="00524B6D">
            <w:pPr>
              <w:spacing w:after="0"/>
              <w:rPr>
                <w:rFonts w:cs="Times New Roman"/>
                <w:szCs w:val="24"/>
              </w:rPr>
            </w:pPr>
            <w:r w:rsidRPr="00542743">
              <w:rPr>
                <w:rFonts w:cs="Times New Roman"/>
                <w:szCs w:val="24"/>
              </w:rPr>
              <w:t>4.</w:t>
            </w:r>
            <w:r w:rsidR="00063B9B" w:rsidRPr="00542743">
              <w:rPr>
                <w:rFonts w:cs="Times New Roman"/>
                <w:szCs w:val="24"/>
                <w:lang w:val="sr-Cyrl-RS"/>
              </w:rPr>
              <w:t xml:space="preserve"> </w:t>
            </w:r>
            <w:r w:rsidRPr="00542743">
              <w:rPr>
                <w:rFonts w:cs="Times New Roman"/>
                <w:szCs w:val="24"/>
              </w:rPr>
              <w:t>добро</w:t>
            </w:r>
          </w:p>
          <w:p w14:paraId="3A0D04B8" w14:textId="0960824D" w:rsidR="00524B6D" w:rsidRPr="00542743" w:rsidRDefault="00524B6D" w:rsidP="00524B6D">
            <w:pPr>
              <w:spacing w:after="0"/>
              <w:rPr>
                <w:rFonts w:cs="Times New Roman"/>
                <w:szCs w:val="24"/>
              </w:rPr>
            </w:pPr>
            <w:r w:rsidRPr="00542743">
              <w:rPr>
                <w:rFonts w:cs="Times New Roman"/>
                <w:szCs w:val="24"/>
              </w:rPr>
              <w:t>5.</w:t>
            </w:r>
            <w:r w:rsidR="00063B9B" w:rsidRPr="00542743">
              <w:rPr>
                <w:rFonts w:cs="Times New Roman"/>
                <w:szCs w:val="24"/>
                <w:lang w:val="sr-Cyrl-RS"/>
              </w:rPr>
              <w:t xml:space="preserve"> </w:t>
            </w:r>
            <w:r w:rsidRPr="00542743">
              <w:rPr>
                <w:rFonts w:cs="Times New Roman"/>
                <w:szCs w:val="24"/>
              </w:rPr>
              <w:t>веома добро</w:t>
            </w:r>
          </w:p>
        </w:tc>
      </w:tr>
      <w:tr w:rsidR="00524B6D" w:rsidRPr="00542743" w14:paraId="5296B7D6" w14:textId="77777777" w:rsidTr="00524B6D">
        <w:trPr>
          <w:trHeight w:val="1075"/>
        </w:trPr>
        <w:tc>
          <w:tcPr>
            <w:tcW w:w="543" w:type="dxa"/>
            <w:shd w:val="clear" w:color="auto" w:fill="C45811"/>
          </w:tcPr>
          <w:p w14:paraId="252CE9B2" w14:textId="77777777" w:rsidR="00524B6D" w:rsidRPr="00542743" w:rsidRDefault="00524B6D" w:rsidP="00524B6D">
            <w:pPr>
              <w:pStyle w:val="TableParagraph"/>
              <w:spacing w:line="268" w:lineRule="exact"/>
              <w:ind w:left="35" w:right="180"/>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2</w:t>
            </w:r>
            <w:r w:rsidRPr="00542743">
              <w:rPr>
                <w:rFonts w:ascii="Times New Roman" w:hAnsi="Times New Roman" w:cs="Times New Roman"/>
                <w:color w:val="FFFFFF"/>
                <w:sz w:val="24"/>
                <w:szCs w:val="24"/>
              </w:rPr>
              <w:t>.</w:t>
            </w:r>
          </w:p>
        </w:tc>
        <w:tc>
          <w:tcPr>
            <w:tcW w:w="4534" w:type="dxa"/>
          </w:tcPr>
          <w:p w14:paraId="470E1FF7" w14:textId="77777777" w:rsidR="00524B6D" w:rsidRPr="00542743" w:rsidRDefault="00524B6D" w:rsidP="00524B6D">
            <w:pPr>
              <w:spacing w:after="0"/>
              <w:rPr>
                <w:rFonts w:cs="Times New Roman"/>
                <w:szCs w:val="24"/>
              </w:rPr>
            </w:pPr>
            <w:r w:rsidRPr="00542743">
              <w:rPr>
                <w:rFonts w:cs="Times New Roman"/>
                <w:szCs w:val="24"/>
              </w:rPr>
              <w:t xml:space="preserve">Да ли знате да постоји </w:t>
            </w:r>
            <w:r w:rsidRPr="00542743">
              <w:rPr>
                <w:rFonts w:cs="Times New Roman"/>
                <w:szCs w:val="24"/>
                <w:lang w:val="sr-Cyrl-RS"/>
              </w:rPr>
              <w:t>Комисија</w:t>
            </w:r>
            <w:r w:rsidRPr="00542743">
              <w:rPr>
                <w:rFonts w:cs="Times New Roman"/>
                <w:szCs w:val="24"/>
              </w:rPr>
              <w:t xml:space="preserve"> за родну равноправност у општини </w:t>
            </w:r>
            <w:r w:rsidRPr="00542743">
              <w:rPr>
                <w:rFonts w:cs="Times New Roman"/>
                <w:szCs w:val="24"/>
                <w:lang w:val="sr-Cyrl-RS"/>
              </w:rPr>
              <w:t>Пожега</w:t>
            </w:r>
            <w:r w:rsidRPr="00542743">
              <w:rPr>
                <w:rFonts w:cs="Times New Roman"/>
                <w:szCs w:val="24"/>
              </w:rPr>
              <w:t>?</w:t>
            </w:r>
          </w:p>
          <w:p w14:paraId="03ED1975" w14:textId="77777777" w:rsidR="00524B6D" w:rsidRPr="00542743" w:rsidRDefault="00524B6D" w:rsidP="00524B6D">
            <w:pPr>
              <w:pStyle w:val="TableParagraph"/>
              <w:ind w:left="105"/>
              <w:rPr>
                <w:rFonts w:ascii="Times New Roman" w:hAnsi="Times New Roman" w:cs="Times New Roman"/>
                <w:sz w:val="24"/>
                <w:szCs w:val="24"/>
              </w:rPr>
            </w:pPr>
          </w:p>
        </w:tc>
        <w:tc>
          <w:tcPr>
            <w:tcW w:w="4596" w:type="dxa"/>
          </w:tcPr>
          <w:p w14:paraId="39F63EFF" w14:textId="254A5901" w:rsidR="00524B6D" w:rsidRPr="00542743" w:rsidRDefault="00524B6D" w:rsidP="00524B6D">
            <w:pPr>
              <w:spacing w:after="0"/>
              <w:rPr>
                <w:rFonts w:cs="Times New Roman"/>
                <w:szCs w:val="24"/>
              </w:rPr>
            </w:pPr>
            <w:r w:rsidRPr="00542743">
              <w:rPr>
                <w:rFonts w:cs="Times New Roman"/>
                <w:szCs w:val="24"/>
              </w:rPr>
              <w:t>1.</w:t>
            </w:r>
            <w:r w:rsidR="00063B9B" w:rsidRPr="00542743">
              <w:rPr>
                <w:rFonts w:cs="Times New Roman"/>
                <w:szCs w:val="24"/>
                <w:lang w:val="sr-Cyrl-RS"/>
              </w:rPr>
              <w:t xml:space="preserve"> п</w:t>
            </w:r>
            <w:r w:rsidRPr="00542743">
              <w:rPr>
                <w:rFonts w:cs="Times New Roman"/>
                <w:szCs w:val="24"/>
              </w:rPr>
              <w:t>рви пут чујем</w:t>
            </w:r>
          </w:p>
          <w:p w14:paraId="36DB9DE5" w14:textId="6D614EE4" w:rsidR="00524B6D" w:rsidRPr="00542743" w:rsidRDefault="00524B6D" w:rsidP="00524B6D">
            <w:pPr>
              <w:spacing w:after="0"/>
              <w:rPr>
                <w:rFonts w:cs="Times New Roman"/>
                <w:szCs w:val="24"/>
              </w:rPr>
            </w:pPr>
            <w:r w:rsidRPr="00542743">
              <w:rPr>
                <w:rFonts w:cs="Times New Roman"/>
                <w:szCs w:val="24"/>
              </w:rPr>
              <w:t>2.</w:t>
            </w:r>
            <w:r w:rsidR="00063B9B" w:rsidRPr="00542743">
              <w:rPr>
                <w:rFonts w:cs="Times New Roman"/>
                <w:szCs w:val="24"/>
                <w:lang w:val="sr-Cyrl-RS"/>
              </w:rPr>
              <w:t xml:space="preserve"> з</w:t>
            </w:r>
            <w:r w:rsidRPr="00542743">
              <w:rPr>
                <w:rFonts w:cs="Times New Roman"/>
                <w:szCs w:val="24"/>
              </w:rPr>
              <w:t>нам да треба да постоји, али не знам да ли ради</w:t>
            </w:r>
          </w:p>
          <w:p w14:paraId="22452B31" w14:textId="62028A85" w:rsidR="00524B6D" w:rsidRPr="00542743" w:rsidRDefault="00524B6D" w:rsidP="00524B6D">
            <w:pPr>
              <w:spacing w:after="0"/>
              <w:rPr>
                <w:rFonts w:cs="Times New Roman"/>
                <w:szCs w:val="24"/>
                <w:lang w:val="sr-Cyrl-RS"/>
              </w:rPr>
            </w:pPr>
            <w:r w:rsidRPr="00542743">
              <w:rPr>
                <w:rFonts w:cs="Times New Roman"/>
                <w:szCs w:val="24"/>
              </w:rPr>
              <w:t>3.</w:t>
            </w:r>
            <w:r w:rsidR="00063B9B" w:rsidRPr="00542743">
              <w:rPr>
                <w:rFonts w:cs="Times New Roman"/>
                <w:szCs w:val="24"/>
                <w:lang w:val="sr-Cyrl-RS"/>
              </w:rPr>
              <w:t xml:space="preserve"> з</w:t>
            </w:r>
            <w:r w:rsidRPr="00542743">
              <w:rPr>
                <w:rFonts w:cs="Times New Roman"/>
                <w:szCs w:val="24"/>
              </w:rPr>
              <w:t>нам за ов</w:t>
            </w:r>
            <w:r w:rsidRPr="00542743">
              <w:rPr>
                <w:rFonts w:cs="Times New Roman"/>
                <w:szCs w:val="24"/>
                <w:lang w:val="sr-Cyrl-RS"/>
              </w:rPr>
              <w:t>у Комисију</w:t>
            </w:r>
          </w:p>
        </w:tc>
      </w:tr>
      <w:tr w:rsidR="00524B6D" w:rsidRPr="00542743" w14:paraId="6FF5E931" w14:textId="77777777" w:rsidTr="00524B6D">
        <w:trPr>
          <w:trHeight w:val="268"/>
        </w:trPr>
        <w:tc>
          <w:tcPr>
            <w:tcW w:w="543" w:type="dxa"/>
            <w:shd w:val="clear" w:color="auto" w:fill="C45811"/>
          </w:tcPr>
          <w:p w14:paraId="7B17800E" w14:textId="77777777" w:rsidR="00524B6D" w:rsidRPr="00542743" w:rsidRDefault="00524B6D" w:rsidP="00524B6D">
            <w:pPr>
              <w:pStyle w:val="TableParagraph"/>
              <w:spacing w:line="248" w:lineRule="exact"/>
              <w:ind w:left="33" w:right="180"/>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3</w:t>
            </w:r>
            <w:r w:rsidRPr="00542743">
              <w:rPr>
                <w:rFonts w:ascii="Times New Roman" w:hAnsi="Times New Roman" w:cs="Times New Roman"/>
                <w:color w:val="FFFFFF"/>
                <w:sz w:val="24"/>
                <w:szCs w:val="24"/>
              </w:rPr>
              <w:t>.</w:t>
            </w:r>
          </w:p>
        </w:tc>
        <w:tc>
          <w:tcPr>
            <w:tcW w:w="4534" w:type="dxa"/>
          </w:tcPr>
          <w:p w14:paraId="4F9887D4" w14:textId="77777777" w:rsidR="00524B6D" w:rsidRPr="00542743" w:rsidRDefault="00524B6D" w:rsidP="00524B6D">
            <w:pPr>
              <w:pStyle w:val="TableParagraph"/>
              <w:spacing w:line="248" w:lineRule="exact"/>
              <w:ind w:left="105"/>
              <w:rPr>
                <w:rFonts w:ascii="Times New Roman" w:hAnsi="Times New Roman" w:cs="Times New Roman"/>
                <w:sz w:val="24"/>
                <w:szCs w:val="24"/>
              </w:rPr>
            </w:pP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члан</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неке</w:t>
            </w:r>
            <w:proofErr w:type="spellEnd"/>
            <w:r w:rsidRPr="00542743">
              <w:rPr>
                <w:rFonts w:ascii="Times New Roman" w:hAnsi="Times New Roman" w:cs="Times New Roman"/>
                <w:sz w:val="24"/>
                <w:szCs w:val="24"/>
              </w:rPr>
              <w:t>:</w:t>
            </w:r>
            <w:r w:rsidRPr="00542743">
              <w:rPr>
                <w:rFonts w:ascii="Times New Roman" w:hAnsi="Times New Roman" w:cs="Times New Roman"/>
                <w:sz w:val="24"/>
                <w:szCs w:val="24"/>
              </w:rPr>
              <w:tab/>
            </w:r>
          </w:p>
        </w:tc>
        <w:tc>
          <w:tcPr>
            <w:tcW w:w="4596" w:type="dxa"/>
          </w:tcPr>
          <w:p w14:paraId="299FBBD7" w14:textId="77777777" w:rsidR="00524B6D" w:rsidRPr="00542743" w:rsidRDefault="00524B6D" w:rsidP="00524B6D">
            <w:pPr>
              <w:pStyle w:val="TableParagraph"/>
              <w:rPr>
                <w:rFonts w:ascii="Times New Roman" w:hAnsi="Times New Roman" w:cs="Times New Roman"/>
                <w:sz w:val="24"/>
                <w:szCs w:val="24"/>
              </w:rPr>
            </w:pPr>
          </w:p>
        </w:tc>
      </w:tr>
      <w:tr w:rsidR="00524B6D" w:rsidRPr="00542743" w14:paraId="1FF403E8" w14:textId="77777777" w:rsidTr="00524B6D">
        <w:trPr>
          <w:trHeight w:val="537"/>
        </w:trPr>
        <w:tc>
          <w:tcPr>
            <w:tcW w:w="543" w:type="dxa"/>
            <w:vMerge w:val="restart"/>
            <w:shd w:val="clear" w:color="auto" w:fill="C45811"/>
          </w:tcPr>
          <w:p w14:paraId="47FFDE95" w14:textId="77777777" w:rsidR="00524B6D" w:rsidRPr="00542743" w:rsidRDefault="00524B6D" w:rsidP="00524B6D">
            <w:pPr>
              <w:pStyle w:val="TableParagraph"/>
              <w:rPr>
                <w:rFonts w:ascii="Times New Roman" w:hAnsi="Times New Roman" w:cs="Times New Roman"/>
                <w:sz w:val="24"/>
                <w:szCs w:val="24"/>
              </w:rPr>
            </w:pPr>
          </w:p>
        </w:tc>
        <w:tc>
          <w:tcPr>
            <w:tcW w:w="4534" w:type="dxa"/>
          </w:tcPr>
          <w:p w14:paraId="3E0AD59E" w14:textId="77777777" w:rsidR="00524B6D" w:rsidRPr="00542743" w:rsidRDefault="00524B6D" w:rsidP="00BD69BC">
            <w:pPr>
              <w:pStyle w:val="TableParagraph"/>
              <w:numPr>
                <w:ilvl w:val="0"/>
                <w:numId w:val="26"/>
              </w:numPr>
              <w:spacing w:line="265" w:lineRule="exact"/>
              <w:ind w:left="333" w:hanging="228"/>
              <w:rPr>
                <w:rFonts w:ascii="Times New Roman" w:hAnsi="Times New Roman" w:cs="Times New Roman"/>
                <w:sz w:val="24"/>
                <w:szCs w:val="24"/>
              </w:rPr>
            </w:pPr>
            <w:proofErr w:type="spellStart"/>
            <w:r w:rsidRPr="00542743">
              <w:rPr>
                <w:rFonts w:ascii="Times New Roman" w:hAnsi="Times New Roman" w:cs="Times New Roman"/>
                <w:sz w:val="24"/>
                <w:szCs w:val="24"/>
              </w:rPr>
              <w:t>невладине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организације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или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удружења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грађана</w:t>
            </w:r>
            <w:proofErr w:type="spellEnd"/>
          </w:p>
        </w:tc>
        <w:tc>
          <w:tcPr>
            <w:tcW w:w="4596" w:type="dxa"/>
          </w:tcPr>
          <w:p w14:paraId="40B1DFEC" w14:textId="77777777" w:rsidR="00524B6D" w:rsidRPr="00542743" w:rsidRDefault="00524B6D" w:rsidP="00BD69BC">
            <w:pPr>
              <w:pStyle w:val="TableParagraph"/>
              <w:numPr>
                <w:ilvl w:val="0"/>
                <w:numId w:val="11"/>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02E82C31" w14:textId="77777777" w:rsidR="00524B6D" w:rsidRPr="00542743" w:rsidRDefault="00524B6D" w:rsidP="00BD69BC">
            <w:pPr>
              <w:pStyle w:val="TableParagraph"/>
              <w:numPr>
                <w:ilvl w:val="0"/>
                <w:numId w:val="11"/>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49B1AB16" w14:textId="77777777" w:rsidTr="00524B6D">
        <w:trPr>
          <w:trHeight w:val="537"/>
        </w:trPr>
        <w:tc>
          <w:tcPr>
            <w:tcW w:w="543" w:type="dxa"/>
            <w:vMerge/>
            <w:tcBorders>
              <w:top w:val="nil"/>
            </w:tcBorders>
            <w:shd w:val="clear" w:color="auto" w:fill="C45811"/>
          </w:tcPr>
          <w:p w14:paraId="6F46A649" w14:textId="77777777" w:rsidR="00524B6D" w:rsidRPr="00542743" w:rsidRDefault="00524B6D" w:rsidP="00524B6D">
            <w:pPr>
              <w:spacing w:after="0"/>
              <w:rPr>
                <w:rFonts w:cs="Times New Roman"/>
                <w:szCs w:val="24"/>
              </w:rPr>
            </w:pPr>
          </w:p>
        </w:tc>
        <w:tc>
          <w:tcPr>
            <w:tcW w:w="4534" w:type="dxa"/>
          </w:tcPr>
          <w:p w14:paraId="0466288C" w14:textId="77777777" w:rsidR="00524B6D" w:rsidRPr="00542743" w:rsidRDefault="00524B6D" w:rsidP="00524B6D">
            <w:pPr>
              <w:pStyle w:val="TableParagraph"/>
              <w:spacing w:line="265" w:lineRule="exact"/>
              <w:ind w:left="105"/>
              <w:rPr>
                <w:rFonts w:ascii="Times New Roman" w:hAnsi="Times New Roman" w:cs="Times New Roman"/>
                <w:sz w:val="24"/>
                <w:szCs w:val="24"/>
              </w:rPr>
            </w:pP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политичке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партије</w:t>
            </w:r>
            <w:proofErr w:type="spellEnd"/>
          </w:p>
        </w:tc>
        <w:tc>
          <w:tcPr>
            <w:tcW w:w="4596" w:type="dxa"/>
          </w:tcPr>
          <w:p w14:paraId="5E2E373C" w14:textId="77777777" w:rsidR="00524B6D" w:rsidRPr="00542743" w:rsidRDefault="00524B6D" w:rsidP="00BD69BC">
            <w:pPr>
              <w:pStyle w:val="TableParagraph"/>
              <w:numPr>
                <w:ilvl w:val="0"/>
                <w:numId w:val="10"/>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2E09D15D" w14:textId="77777777" w:rsidR="00524B6D" w:rsidRPr="00542743" w:rsidRDefault="00524B6D" w:rsidP="00BD69BC">
            <w:pPr>
              <w:pStyle w:val="TableParagraph"/>
              <w:numPr>
                <w:ilvl w:val="0"/>
                <w:numId w:val="10"/>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4C410747" w14:textId="77777777" w:rsidTr="00524B6D">
        <w:trPr>
          <w:trHeight w:val="537"/>
        </w:trPr>
        <w:tc>
          <w:tcPr>
            <w:tcW w:w="543" w:type="dxa"/>
            <w:vMerge/>
            <w:tcBorders>
              <w:top w:val="nil"/>
            </w:tcBorders>
            <w:shd w:val="clear" w:color="auto" w:fill="C45811"/>
          </w:tcPr>
          <w:p w14:paraId="3FFD3DB7" w14:textId="77777777" w:rsidR="00524B6D" w:rsidRPr="00542743" w:rsidRDefault="00524B6D" w:rsidP="00524B6D">
            <w:pPr>
              <w:spacing w:after="0"/>
              <w:rPr>
                <w:rFonts w:cs="Times New Roman"/>
                <w:szCs w:val="24"/>
              </w:rPr>
            </w:pPr>
          </w:p>
        </w:tc>
        <w:tc>
          <w:tcPr>
            <w:tcW w:w="4534" w:type="dxa"/>
          </w:tcPr>
          <w:p w14:paraId="71355D56" w14:textId="77777777" w:rsidR="00524B6D" w:rsidRPr="00542743" w:rsidRDefault="00524B6D" w:rsidP="00524B6D">
            <w:pPr>
              <w:pStyle w:val="TableParagraph"/>
              <w:spacing w:line="265" w:lineRule="exact"/>
              <w:ind w:left="105"/>
              <w:rPr>
                <w:rFonts w:ascii="Times New Roman" w:hAnsi="Times New Roman" w:cs="Times New Roman"/>
                <w:sz w:val="24"/>
                <w:szCs w:val="24"/>
              </w:rPr>
            </w:pP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синдиката</w:t>
            </w:r>
            <w:proofErr w:type="spellEnd"/>
          </w:p>
        </w:tc>
        <w:tc>
          <w:tcPr>
            <w:tcW w:w="4596" w:type="dxa"/>
          </w:tcPr>
          <w:p w14:paraId="274A8D80" w14:textId="77777777" w:rsidR="00524B6D" w:rsidRPr="00542743" w:rsidRDefault="00524B6D" w:rsidP="00BD69BC">
            <w:pPr>
              <w:pStyle w:val="TableParagraph"/>
              <w:numPr>
                <w:ilvl w:val="0"/>
                <w:numId w:val="9"/>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722338A5" w14:textId="77777777" w:rsidR="00524B6D" w:rsidRPr="00542743" w:rsidRDefault="00524B6D" w:rsidP="00BD69BC">
            <w:pPr>
              <w:pStyle w:val="TableParagraph"/>
              <w:numPr>
                <w:ilvl w:val="0"/>
                <w:numId w:val="9"/>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60F58A58" w14:textId="77777777" w:rsidTr="00524B6D">
        <w:trPr>
          <w:trHeight w:val="537"/>
        </w:trPr>
        <w:tc>
          <w:tcPr>
            <w:tcW w:w="543" w:type="dxa"/>
            <w:vMerge/>
            <w:tcBorders>
              <w:top w:val="nil"/>
            </w:tcBorders>
            <w:shd w:val="clear" w:color="auto" w:fill="C45811"/>
          </w:tcPr>
          <w:p w14:paraId="75C11A03" w14:textId="77777777" w:rsidR="00524B6D" w:rsidRPr="00542743" w:rsidRDefault="00524B6D" w:rsidP="00524B6D">
            <w:pPr>
              <w:spacing w:after="0"/>
              <w:rPr>
                <w:rFonts w:cs="Times New Roman"/>
                <w:szCs w:val="24"/>
              </w:rPr>
            </w:pPr>
          </w:p>
        </w:tc>
        <w:tc>
          <w:tcPr>
            <w:tcW w:w="4534" w:type="dxa"/>
          </w:tcPr>
          <w:p w14:paraId="0C0FE286" w14:textId="77777777" w:rsidR="00524B6D" w:rsidRPr="00542743" w:rsidRDefault="00524B6D" w:rsidP="00524B6D">
            <w:pPr>
              <w:pStyle w:val="TableParagraph"/>
              <w:spacing w:line="265" w:lineRule="exact"/>
              <w:ind w:left="105"/>
              <w:rPr>
                <w:rFonts w:ascii="Times New Roman" w:hAnsi="Times New Roman" w:cs="Times New Roman"/>
                <w:sz w:val="24"/>
                <w:szCs w:val="24"/>
              </w:rPr>
            </w:pP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Културно</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уметничког</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друштва</w:t>
            </w:r>
            <w:proofErr w:type="spellEnd"/>
          </w:p>
        </w:tc>
        <w:tc>
          <w:tcPr>
            <w:tcW w:w="4596" w:type="dxa"/>
          </w:tcPr>
          <w:p w14:paraId="5871E4DA" w14:textId="77777777" w:rsidR="00524B6D" w:rsidRPr="00542743" w:rsidRDefault="00524B6D" w:rsidP="00BD69BC">
            <w:pPr>
              <w:pStyle w:val="TableParagraph"/>
              <w:numPr>
                <w:ilvl w:val="0"/>
                <w:numId w:val="8"/>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2465658D" w14:textId="77777777" w:rsidR="00524B6D" w:rsidRPr="00542743" w:rsidRDefault="00524B6D" w:rsidP="00BD69BC">
            <w:pPr>
              <w:pStyle w:val="TableParagraph"/>
              <w:numPr>
                <w:ilvl w:val="0"/>
                <w:numId w:val="8"/>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4A4663FE" w14:textId="77777777" w:rsidTr="00524B6D">
        <w:trPr>
          <w:trHeight w:val="537"/>
        </w:trPr>
        <w:tc>
          <w:tcPr>
            <w:tcW w:w="543" w:type="dxa"/>
            <w:vMerge/>
            <w:tcBorders>
              <w:top w:val="nil"/>
            </w:tcBorders>
            <w:shd w:val="clear" w:color="auto" w:fill="C45811"/>
          </w:tcPr>
          <w:p w14:paraId="46C92DAE" w14:textId="77777777" w:rsidR="00524B6D" w:rsidRPr="00542743" w:rsidRDefault="00524B6D" w:rsidP="00524B6D">
            <w:pPr>
              <w:spacing w:after="0"/>
              <w:rPr>
                <w:rFonts w:cs="Times New Roman"/>
                <w:szCs w:val="24"/>
              </w:rPr>
            </w:pPr>
          </w:p>
        </w:tc>
        <w:tc>
          <w:tcPr>
            <w:tcW w:w="4534" w:type="dxa"/>
          </w:tcPr>
          <w:p w14:paraId="2EEA52A4" w14:textId="77777777" w:rsidR="00524B6D" w:rsidRPr="00542743" w:rsidRDefault="00524B6D" w:rsidP="00524B6D">
            <w:pPr>
              <w:pStyle w:val="TableParagraph"/>
              <w:ind w:left="105"/>
              <w:rPr>
                <w:rFonts w:ascii="Times New Roman" w:hAnsi="Times New Roman" w:cs="Times New Roman"/>
                <w:sz w:val="24"/>
                <w:szCs w:val="24"/>
              </w:rPr>
            </w:pPr>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неформалне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групе</w:t>
            </w:r>
            <w:proofErr w:type="spellEnd"/>
          </w:p>
        </w:tc>
        <w:tc>
          <w:tcPr>
            <w:tcW w:w="4596" w:type="dxa"/>
          </w:tcPr>
          <w:p w14:paraId="6E711CAA" w14:textId="77777777" w:rsidR="00524B6D" w:rsidRPr="00542743" w:rsidRDefault="00524B6D" w:rsidP="00BD69BC">
            <w:pPr>
              <w:pStyle w:val="TableParagraph"/>
              <w:numPr>
                <w:ilvl w:val="0"/>
                <w:numId w:val="7"/>
              </w:numPr>
              <w:tabs>
                <w:tab w:val="left" w:pos="326"/>
              </w:tabs>
              <w:spacing w:line="265" w:lineRule="exact"/>
              <w:rPr>
                <w:rFonts w:ascii="Times New Roman" w:hAnsi="Times New Roman" w:cs="Times New Roman"/>
                <w:sz w:val="24"/>
                <w:szCs w:val="24"/>
              </w:rPr>
            </w:pPr>
            <w:r w:rsidRPr="00542743">
              <w:rPr>
                <w:rFonts w:ascii="Times New Roman" w:hAnsi="Times New Roman" w:cs="Times New Roman"/>
                <w:sz w:val="24"/>
                <w:szCs w:val="24"/>
                <w:lang w:val="sr-Cyrl-RS"/>
              </w:rPr>
              <w:t>да</w:t>
            </w:r>
          </w:p>
          <w:p w14:paraId="0465A3B7" w14:textId="77777777" w:rsidR="00524B6D" w:rsidRPr="00542743" w:rsidRDefault="00524B6D" w:rsidP="00BD69BC">
            <w:pPr>
              <w:pStyle w:val="TableParagraph"/>
              <w:numPr>
                <w:ilvl w:val="0"/>
                <w:numId w:val="7"/>
              </w:numPr>
              <w:tabs>
                <w:tab w:val="left" w:pos="326"/>
              </w:tabs>
              <w:spacing w:line="252" w:lineRule="exact"/>
              <w:rPr>
                <w:rFonts w:ascii="Times New Roman" w:hAnsi="Times New Roman" w:cs="Times New Roman"/>
                <w:sz w:val="24"/>
                <w:szCs w:val="24"/>
              </w:rPr>
            </w:pPr>
            <w:r w:rsidRPr="00542743">
              <w:rPr>
                <w:rFonts w:ascii="Times New Roman" w:hAnsi="Times New Roman" w:cs="Times New Roman"/>
                <w:sz w:val="24"/>
                <w:szCs w:val="24"/>
                <w:lang w:val="sr-Cyrl-RS"/>
              </w:rPr>
              <w:t>не</w:t>
            </w:r>
          </w:p>
        </w:tc>
      </w:tr>
      <w:tr w:rsidR="00524B6D" w:rsidRPr="00542743" w14:paraId="4D5DDB8B" w14:textId="77777777" w:rsidTr="00524B6D">
        <w:trPr>
          <w:trHeight w:val="566"/>
        </w:trPr>
        <w:tc>
          <w:tcPr>
            <w:tcW w:w="543" w:type="dxa"/>
            <w:shd w:val="clear" w:color="auto" w:fill="C45811"/>
          </w:tcPr>
          <w:p w14:paraId="0976F02D" w14:textId="77777777" w:rsidR="00524B6D" w:rsidRPr="00542743" w:rsidRDefault="00524B6D" w:rsidP="00524B6D">
            <w:pPr>
              <w:pStyle w:val="TableParagraph"/>
              <w:spacing w:line="265" w:lineRule="exact"/>
              <w:ind w:left="35" w:right="180"/>
              <w:jc w:val="center"/>
              <w:rPr>
                <w:rFonts w:ascii="Times New Roman" w:hAnsi="Times New Roman" w:cs="Times New Roman"/>
                <w:sz w:val="24"/>
                <w:szCs w:val="24"/>
              </w:rPr>
            </w:pPr>
            <w:r w:rsidRPr="00542743">
              <w:rPr>
                <w:rFonts w:ascii="Times New Roman" w:hAnsi="Times New Roman" w:cs="Times New Roman"/>
                <w:color w:val="FFFFFF"/>
                <w:sz w:val="24"/>
                <w:szCs w:val="24"/>
                <w:lang w:val="sr-Cyrl-RS"/>
              </w:rPr>
              <w:t>4</w:t>
            </w:r>
            <w:r w:rsidRPr="00542743">
              <w:rPr>
                <w:rFonts w:ascii="Times New Roman" w:hAnsi="Times New Roman" w:cs="Times New Roman"/>
                <w:color w:val="FFFFFF"/>
                <w:sz w:val="24"/>
                <w:szCs w:val="24"/>
              </w:rPr>
              <w:t>.</w:t>
            </w:r>
          </w:p>
        </w:tc>
        <w:tc>
          <w:tcPr>
            <w:tcW w:w="4534" w:type="dxa"/>
          </w:tcPr>
          <w:p w14:paraId="32E8AD37" w14:textId="279B3055" w:rsidR="00524B6D" w:rsidRPr="00542743" w:rsidRDefault="00524B6D" w:rsidP="00524B6D">
            <w:pPr>
              <w:pStyle w:val="TableParagraph"/>
              <w:spacing w:line="270" w:lineRule="atLeast"/>
              <w:ind w:left="191" w:hanging="142"/>
              <w:rPr>
                <w:rFonts w:ascii="Times New Roman" w:hAnsi="Times New Roman" w:cs="Times New Roman"/>
                <w:sz w:val="24"/>
                <w:szCs w:val="24"/>
              </w:rPr>
            </w:pP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би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сте</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желели</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активниј</w:t>
            </w:r>
            <w:proofErr w:type="spellEnd"/>
            <w:r w:rsidR="001C28DE" w:rsidRPr="00542743">
              <w:rPr>
                <w:rFonts w:ascii="Times New Roman" w:hAnsi="Times New Roman" w:cs="Times New Roman"/>
                <w:sz w:val="24"/>
                <w:szCs w:val="24"/>
                <w:lang w:val="sr-Cyrl-RS"/>
              </w:rPr>
              <w:t xml:space="preserve">е </w:t>
            </w:r>
            <w:proofErr w:type="spellStart"/>
            <w:r w:rsidRPr="00542743">
              <w:rPr>
                <w:rFonts w:ascii="Times New Roman" w:hAnsi="Times New Roman" w:cs="Times New Roman"/>
                <w:sz w:val="24"/>
                <w:szCs w:val="24"/>
              </w:rPr>
              <w:t>учествујете</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процесу</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доношења</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одлука</w:t>
            </w:r>
            <w:proofErr w:type="spellEnd"/>
            <w:r w:rsidRPr="00542743">
              <w:rPr>
                <w:rFonts w:ascii="Times New Roman" w:hAnsi="Times New Roman" w:cs="Times New Roman"/>
                <w:sz w:val="24"/>
                <w:szCs w:val="24"/>
              </w:rPr>
              <w:t xml:space="preserve"> у </w:t>
            </w:r>
            <w:proofErr w:type="spellStart"/>
            <w:r w:rsidRPr="00542743">
              <w:rPr>
                <w:rFonts w:ascii="Times New Roman" w:hAnsi="Times New Roman" w:cs="Times New Roman"/>
                <w:sz w:val="24"/>
                <w:szCs w:val="24"/>
              </w:rPr>
              <w:t>вашој</w:t>
            </w:r>
            <w:proofErr w:type="spellEnd"/>
            <w:r w:rsidRPr="00542743">
              <w:rPr>
                <w:rFonts w:ascii="Times New Roman" w:hAnsi="Times New Roman" w:cs="Times New Roman"/>
                <w:sz w:val="24"/>
                <w:szCs w:val="24"/>
              </w:rPr>
              <w:t xml:space="preserve"> </w:t>
            </w:r>
            <w:proofErr w:type="spellStart"/>
            <w:r w:rsidRPr="00542743">
              <w:rPr>
                <w:rFonts w:ascii="Times New Roman" w:hAnsi="Times New Roman" w:cs="Times New Roman"/>
                <w:sz w:val="24"/>
                <w:szCs w:val="24"/>
              </w:rPr>
              <w:t>општини</w:t>
            </w:r>
            <w:proofErr w:type="spellEnd"/>
          </w:p>
        </w:tc>
        <w:tc>
          <w:tcPr>
            <w:tcW w:w="4596" w:type="dxa"/>
          </w:tcPr>
          <w:p w14:paraId="2349D9AB" w14:textId="002482D9" w:rsidR="00524B6D" w:rsidRPr="00542743" w:rsidRDefault="00063B9B" w:rsidP="00BD69BC">
            <w:pPr>
              <w:pStyle w:val="TableParagraph"/>
              <w:numPr>
                <w:ilvl w:val="0"/>
                <w:numId w:val="6"/>
              </w:numPr>
              <w:spacing w:line="265" w:lineRule="exact"/>
              <w:ind w:left="340" w:hanging="284"/>
              <w:rPr>
                <w:rFonts w:ascii="Times New Roman" w:hAnsi="Times New Roman" w:cs="Times New Roman"/>
                <w:sz w:val="24"/>
                <w:szCs w:val="24"/>
              </w:rPr>
            </w:pPr>
            <w:r w:rsidRPr="00542743">
              <w:rPr>
                <w:rFonts w:ascii="Times New Roman" w:hAnsi="Times New Roman" w:cs="Times New Roman"/>
                <w:sz w:val="24"/>
                <w:szCs w:val="24"/>
                <w:lang w:val="sr-Cyrl-RS"/>
              </w:rPr>
              <w:t>д</w:t>
            </w:r>
            <w:r w:rsidR="00524B6D" w:rsidRPr="00542743">
              <w:rPr>
                <w:rFonts w:ascii="Times New Roman" w:hAnsi="Times New Roman" w:cs="Times New Roman"/>
                <w:sz w:val="24"/>
                <w:szCs w:val="24"/>
                <w:lang w:val="sr-Cyrl-RS"/>
              </w:rPr>
              <w:t>а</w:t>
            </w:r>
          </w:p>
          <w:p w14:paraId="633041EC" w14:textId="3ECABA43" w:rsidR="00524B6D" w:rsidRPr="00542743" w:rsidRDefault="00063B9B" w:rsidP="00BD69BC">
            <w:pPr>
              <w:pStyle w:val="TableParagraph"/>
              <w:numPr>
                <w:ilvl w:val="0"/>
                <w:numId w:val="6"/>
              </w:numPr>
              <w:ind w:left="340" w:hanging="284"/>
              <w:rPr>
                <w:rFonts w:ascii="Times New Roman" w:hAnsi="Times New Roman" w:cs="Times New Roman"/>
                <w:sz w:val="24"/>
                <w:szCs w:val="24"/>
              </w:rPr>
            </w:pPr>
            <w:r w:rsidRPr="00542743">
              <w:rPr>
                <w:rFonts w:ascii="Times New Roman" w:hAnsi="Times New Roman" w:cs="Times New Roman"/>
                <w:sz w:val="24"/>
                <w:szCs w:val="24"/>
                <w:lang w:val="sr-Cyrl-RS"/>
              </w:rPr>
              <w:t>н</w:t>
            </w:r>
            <w:r w:rsidR="00524B6D" w:rsidRPr="00542743">
              <w:rPr>
                <w:rFonts w:ascii="Times New Roman" w:hAnsi="Times New Roman" w:cs="Times New Roman"/>
                <w:sz w:val="24"/>
                <w:szCs w:val="24"/>
                <w:lang w:val="sr-Cyrl-RS"/>
              </w:rPr>
              <w:t>е</w:t>
            </w:r>
          </w:p>
        </w:tc>
      </w:tr>
      <w:tr w:rsidR="00524B6D" w:rsidRPr="00542743" w14:paraId="65663213" w14:textId="77777777" w:rsidTr="00524B6D">
        <w:trPr>
          <w:trHeight w:val="2150"/>
        </w:trPr>
        <w:tc>
          <w:tcPr>
            <w:tcW w:w="543" w:type="dxa"/>
            <w:shd w:val="clear" w:color="auto" w:fill="C45811"/>
          </w:tcPr>
          <w:p w14:paraId="24BC310D" w14:textId="77777777" w:rsidR="00524B6D" w:rsidRPr="00542743" w:rsidRDefault="00524B6D" w:rsidP="00524B6D">
            <w:pPr>
              <w:pStyle w:val="TableParagraph"/>
              <w:spacing w:line="265" w:lineRule="exact"/>
              <w:ind w:left="33" w:right="180"/>
              <w:jc w:val="center"/>
              <w:rPr>
                <w:rFonts w:ascii="Times New Roman" w:hAnsi="Times New Roman" w:cs="Times New Roman"/>
                <w:sz w:val="24"/>
                <w:szCs w:val="24"/>
              </w:rPr>
            </w:pPr>
            <w:r w:rsidRPr="00542743">
              <w:rPr>
                <w:rFonts w:ascii="Times New Roman" w:hAnsi="Times New Roman" w:cs="Times New Roman"/>
                <w:color w:val="FFFFFF"/>
                <w:sz w:val="24"/>
                <w:szCs w:val="24"/>
              </w:rPr>
              <w:t>5.</w:t>
            </w:r>
          </w:p>
        </w:tc>
        <w:tc>
          <w:tcPr>
            <w:tcW w:w="4534" w:type="dxa"/>
          </w:tcPr>
          <w:p w14:paraId="62B2731F" w14:textId="62BCFBED" w:rsidR="00524B6D" w:rsidRPr="00542743" w:rsidRDefault="00524B6D" w:rsidP="00524B6D">
            <w:pPr>
              <w:spacing w:after="0"/>
              <w:rPr>
                <w:rFonts w:cs="Times New Roman"/>
                <w:szCs w:val="24"/>
              </w:rPr>
            </w:pPr>
            <w:r w:rsidRPr="00542743">
              <w:rPr>
                <w:rFonts w:cs="Times New Roman"/>
                <w:szCs w:val="24"/>
              </w:rPr>
              <w:t>Оценом од 1 до 5 (1 је најнижа</w:t>
            </w:r>
            <w:r w:rsidRPr="00542743">
              <w:rPr>
                <w:rFonts w:cs="Times New Roman"/>
                <w:szCs w:val="24"/>
                <w:lang w:val="sr-Cyrl-RS"/>
              </w:rPr>
              <w:t xml:space="preserve"> </w:t>
            </w:r>
            <w:r w:rsidRPr="00542743">
              <w:rPr>
                <w:rFonts w:cs="Times New Roman"/>
                <w:szCs w:val="24"/>
              </w:rPr>
              <w:t>оцена, 5 највиша) оцените рад инс</w:t>
            </w:r>
            <w:r w:rsidRPr="00542743">
              <w:rPr>
                <w:rFonts w:cs="Times New Roman"/>
                <w:szCs w:val="24"/>
                <w:lang w:val="sr-Cyrl-RS"/>
              </w:rPr>
              <w:t>т</w:t>
            </w:r>
            <w:r w:rsidRPr="00542743">
              <w:rPr>
                <w:rFonts w:cs="Times New Roman"/>
                <w:szCs w:val="24"/>
              </w:rPr>
              <w:t>итуција у вашој општини)</w:t>
            </w:r>
          </w:p>
          <w:p w14:paraId="72F75D53" w14:textId="77777777" w:rsidR="00524B6D" w:rsidRPr="00542743" w:rsidRDefault="00524B6D" w:rsidP="00524B6D">
            <w:pPr>
              <w:spacing w:after="0"/>
              <w:rPr>
                <w:rFonts w:cs="Times New Roman"/>
                <w:szCs w:val="24"/>
              </w:rPr>
            </w:pPr>
            <w:r w:rsidRPr="00542743">
              <w:rPr>
                <w:rFonts w:cs="Times New Roman"/>
                <w:szCs w:val="24"/>
              </w:rPr>
              <w:t>(упи</w:t>
            </w:r>
            <w:r w:rsidRPr="00542743">
              <w:rPr>
                <w:rFonts w:cs="Times New Roman"/>
                <w:szCs w:val="24"/>
                <w:lang w:val="sr-Cyrl-RS"/>
              </w:rPr>
              <w:t>шите</w:t>
            </w:r>
            <w:r w:rsidRPr="00542743">
              <w:rPr>
                <w:rFonts w:cs="Times New Roman"/>
                <w:szCs w:val="24"/>
              </w:rPr>
              <w:t xml:space="preserve"> оцену поред назива институције)</w:t>
            </w:r>
          </w:p>
          <w:p w14:paraId="16C43D07" w14:textId="77777777" w:rsidR="00524B6D" w:rsidRPr="00542743" w:rsidRDefault="00524B6D" w:rsidP="00524B6D">
            <w:pPr>
              <w:pStyle w:val="TableParagraph"/>
              <w:ind w:left="105"/>
              <w:jc w:val="both"/>
              <w:rPr>
                <w:rFonts w:ascii="Times New Roman" w:hAnsi="Times New Roman" w:cs="Times New Roman"/>
                <w:sz w:val="24"/>
                <w:szCs w:val="24"/>
              </w:rPr>
            </w:pPr>
          </w:p>
        </w:tc>
        <w:tc>
          <w:tcPr>
            <w:tcW w:w="4596" w:type="dxa"/>
          </w:tcPr>
          <w:p w14:paraId="01660366" w14:textId="4642D09D" w:rsidR="00524B6D" w:rsidRPr="00542743" w:rsidRDefault="00524B6D" w:rsidP="00524B6D">
            <w:pPr>
              <w:spacing w:after="0"/>
              <w:rPr>
                <w:rFonts w:cs="Times New Roman"/>
                <w:szCs w:val="24"/>
              </w:rPr>
            </w:pPr>
            <w:r w:rsidRPr="00542743">
              <w:rPr>
                <w:rFonts w:cs="Times New Roman"/>
                <w:szCs w:val="24"/>
              </w:rPr>
              <w:t>1.</w:t>
            </w:r>
            <w:r w:rsidR="00063B9B" w:rsidRPr="00542743">
              <w:rPr>
                <w:rFonts w:cs="Times New Roman"/>
                <w:szCs w:val="24"/>
                <w:lang w:val="sr-Cyrl-RS"/>
              </w:rPr>
              <w:t xml:space="preserve"> </w:t>
            </w:r>
            <w:r w:rsidRPr="00542743">
              <w:rPr>
                <w:rFonts w:cs="Times New Roman"/>
                <w:szCs w:val="24"/>
              </w:rPr>
              <w:t>Јединица локалне самоуправе (Општина)</w:t>
            </w:r>
          </w:p>
          <w:p w14:paraId="419D08F7" w14:textId="0B0F5A09" w:rsidR="00524B6D" w:rsidRPr="00542743" w:rsidRDefault="00524B6D" w:rsidP="00524B6D">
            <w:pPr>
              <w:spacing w:after="0"/>
              <w:rPr>
                <w:rFonts w:cs="Times New Roman"/>
                <w:szCs w:val="24"/>
              </w:rPr>
            </w:pPr>
            <w:r w:rsidRPr="00542743">
              <w:rPr>
                <w:rFonts w:cs="Times New Roman"/>
                <w:szCs w:val="24"/>
              </w:rPr>
              <w:t>2.</w:t>
            </w:r>
            <w:r w:rsidR="00063B9B" w:rsidRPr="00542743">
              <w:rPr>
                <w:rFonts w:cs="Times New Roman"/>
                <w:szCs w:val="24"/>
                <w:lang w:val="sr-Cyrl-RS"/>
              </w:rPr>
              <w:t xml:space="preserve"> </w:t>
            </w:r>
            <w:r w:rsidRPr="00542743">
              <w:rPr>
                <w:rFonts w:cs="Times New Roman"/>
                <w:szCs w:val="24"/>
              </w:rPr>
              <w:t>Центар за социјални рад</w:t>
            </w:r>
          </w:p>
          <w:p w14:paraId="406DCC51" w14:textId="2E550507" w:rsidR="00524B6D" w:rsidRPr="00542743" w:rsidRDefault="00524B6D" w:rsidP="00524B6D">
            <w:pPr>
              <w:spacing w:after="0"/>
              <w:rPr>
                <w:rFonts w:cs="Times New Roman"/>
                <w:szCs w:val="24"/>
              </w:rPr>
            </w:pPr>
            <w:r w:rsidRPr="00542743">
              <w:rPr>
                <w:rFonts w:cs="Times New Roman"/>
                <w:szCs w:val="24"/>
              </w:rPr>
              <w:t>3.</w:t>
            </w:r>
            <w:r w:rsidR="00063B9B" w:rsidRPr="00542743">
              <w:rPr>
                <w:rFonts w:cs="Times New Roman"/>
                <w:szCs w:val="24"/>
                <w:lang w:val="sr-Cyrl-RS"/>
              </w:rPr>
              <w:t xml:space="preserve"> </w:t>
            </w:r>
            <w:r w:rsidRPr="00542743">
              <w:rPr>
                <w:rFonts w:cs="Times New Roman"/>
                <w:szCs w:val="24"/>
              </w:rPr>
              <w:t>Полиција</w:t>
            </w:r>
          </w:p>
          <w:p w14:paraId="4F440389" w14:textId="5D62576E" w:rsidR="00524B6D" w:rsidRPr="00542743" w:rsidRDefault="00524B6D" w:rsidP="00524B6D">
            <w:pPr>
              <w:spacing w:after="0"/>
              <w:rPr>
                <w:rFonts w:cs="Times New Roman"/>
                <w:szCs w:val="24"/>
              </w:rPr>
            </w:pPr>
            <w:r w:rsidRPr="00542743">
              <w:rPr>
                <w:rFonts w:cs="Times New Roman"/>
                <w:szCs w:val="24"/>
              </w:rPr>
              <w:t>4.</w:t>
            </w:r>
            <w:r w:rsidR="00063B9B" w:rsidRPr="00542743">
              <w:rPr>
                <w:rFonts w:cs="Times New Roman"/>
                <w:szCs w:val="24"/>
                <w:lang w:val="sr-Cyrl-RS"/>
              </w:rPr>
              <w:t xml:space="preserve"> </w:t>
            </w:r>
            <w:r w:rsidRPr="00542743">
              <w:rPr>
                <w:rFonts w:cs="Times New Roman"/>
                <w:szCs w:val="24"/>
                <w:lang w:val="sr-Cyrl-RS"/>
              </w:rPr>
              <w:t>Спортско-</w:t>
            </w:r>
            <w:r w:rsidRPr="00542743">
              <w:rPr>
                <w:rFonts w:cs="Times New Roman"/>
                <w:szCs w:val="24"/>
              </w:rPr>
              <w:t>Културни центар</w:t>
            </w:r>
          </w:p>
          <w:p w14:paraId="7F487CE0" w14:textId="280795EF" w:rsidR="00524B6D" w:rsidRPr="00542743" w:rsidRDefault="00524B6D" w:rsidP="00524B6D">
            <w:pPr>
              <w:spacing w:after="0"/>
              <w:rPr>
                <w:rFonts w:cs="Times New Roman"/>
                <w:szCs w:val="24"/>
              </w:rPr>
            </w:pPr>
            <w:r w:rsidRPr="00542743">
              <w:rPr>
                <w:rFonts w:cs="Times New Roman"/>
                <w:szCs w:val="24"/>
              </w:rPr>
              <w:t>5.</w:t>
            </w:r>
            <w:r w:rsidR="00063B9B" w:rsidRPr="00542743">
              <w:rPr>
                <w:rFonts w:cs="Times New Roman"/>
                <w:szCs w:val="24"/>
                <w:lang w:val="sr-Cyrl-RS"/>
              </w:rPr>
              <w:t xml:space="preserve"> </w:t>
            </w:r>
            <w:r w:rsidRPr="00542743">
              <w:rPr>
                <w:rFonts w:cs="Times New Roman"/>
                <w:szCs w:val="24"/>
              </w:rPr>
              <w:t>Биб</w:t>
            </w:r>
            <w:r w:rsidRPr="00542743">
              <w:rPr>
                <w:rFonts w:cs="Times New Roman"/>
                <w:szCs w:val="24"/>
                <w:lang w:val="sr-Cyrl-RS"/>
              </w:rPr>
              <w:t>л</w:t>
            </w:r>
            <w:r w:rsidRPr="00542743">
              <w:rPr>
                <w:rFonts w:cs="Times New Roman"/>
                <w:szCs w:val="24"/>
              </w:rPr>
              <w:t>иотека</w:t>
            </w:r>
          </w:p>
          <w:p w14:paraId="1AEBA2FA" w14:textId="6680D060" w:rsidR="00524B6D" w:rsidRPr="00542743" w:rsidRDefault="00524B6D" w:rsidP="00524B6D">
            <w:pPr>
              <w:spacing w:after="0"/>
              <w:rPr>
                <w:rFonts w:cs="Times New Roman"/>
                <w:szCs w:val="24"/>
              </w:rPr>
            </w:pPr>
            <w:r w:rsidRPr="00542743">
              <w:rPr>
                <w:rFonts w:cs="Times New Roman"/>
                <w:szCs w:val="24"/>
                <w:lang w:val="sr-Cyrl-RS"/>
              </w:rPr>
              <w:t>6</w:t>
            </w:r>
            <w:r w:rsidRPr="00542743">
              <w:rPr>
                <w:rFonts w:cs="Times New Roman"/>
                <w:szCs w:val="24"/>
              </w:rPr>
              <w:t>.</w:t>
            </w:r>
            <w:r w:rsidR="00063B9B" w:rsidRPr="00542743">
              <w:rPr>
                <w:rFonts w:cs="Times New Roman"/>
                <w:szCs w:val="24"/>
                <w:lang w:val="sr-Cyrl-RS"/>
              </w:rPr>
              <w:t xml:space="preserve"> </w:t>
            </w:r>
            <w:r w:rsidRPr="00542743">
              <w:rPr>
                <w:rFonts w:cs="Times New Roman"/>
                <w:szCs w:val="24"/>
              </w:rPr>
              <w:t>Дом здравља</w:t>
            </w:r>
          </w:p>
          <w:p w14:paraId="5CD7FF33" w14:textId="49009C98" w:rsidR="00524B6D" w:rsidRPr="00542743" w:rsidRDefault="00524B6D" w:rsidP="00524B6D">
            <w:pPr>
              <w:spacing w:after="0"/>
              <w:rPr>
                <w:rFonts w:cs="Times New Roman"/>
                <w:szCs w:val="24"/>
              </w:rPr>
            </w:pPr>
            <w:r w:rsidRPr="00542743">
              <w:rPr>
                <w:rFonts w:cs="Times New Roman"/>
                <w:szCs w:val="24"/>
                <w:lang w:val="sr-Cyrl-RS"/>
              </w:rPr>
              <w:t>7</w:t>
            </w:r>
            <w:r w:rsidRPr="00542743">
              <w:rPr>
                <w:rFonts w:cs="Times New Roman"/>
                <w:szCs w:val="24"/>
              </w:rPr>
              <w:t>.</w:t>
            </w:r>
            <w:r w:rsidR="00063B9B" w:rsidRPr="00542743">
              <w:rPr>
                <w:rFonts w:cs="Times New Roman"/>
                <w:szCs w:val="24"/>
                <w:lang w:val="sr-Cyrl-RS"/>
              </w:rPr>
              <w:t xml:space="preserve"> </w:t>
            </w:r>
            <w:r w:rsidRPr="00542743">
              <w:rPr>
                <w:rFonts w:cs="Times New Roman"/>
                <w:szCs w:val="24"/>
              </w:rPr>
              <w:t>Невладине организације</w:t>
            </w:r>
          </w:p>
        </w:tc>
      </w:tr>
    </w:tbl>
    <w:p w14:paraId="556C93DB" w14:textId="77777777" w:rsidR="00524B6D" w:rsidRPr="00542743" w:rsidRDefault="00524B6D" w:rsidP="00F53326">
      <w:pPr>
        <w:rPr>
          <w:rFonts w:cs="Times New Roman"/>
          <w:szCs w:val="24"/>
          <w:lang w:val="sr-Cyrl-RS"/>
        </w:rPr>
      </w:pPr>
    </w:p>
    <w:p w14:paraId="3E3ACD0D" w14:textId="70D95179" w:rsidR="00524B6D" w:rsidRPr="00542743" w:rsidRDefault="00524B6D" w:rsidP="00F53326">
      <w:pPr>
        <w:rPr>
          <w:rFonts w:cs="Times New Roman"/>
          <w:szCs w:val="24"/>
          <w:lang w:val="sr-Cyrl-RS"/>
        </w:rPr>
      </w:pPr>
    </w:p>
    <w:p w14:paraId="5C17826C" w14:textId="0CF33FA1" w:rsidR="00524B6D" w:rsidRPr="00542743" w:rsidRDefault="00524B6D" w:rsidP="00F53326">
      <w:pPr>
        <w:rPr>
          <w:rFonts w:cs="Times New Roman"/>
          <w:szCs w:val="24"/>
          <w:lang w:val="sr-Cyrl-RS"/>
        </w:rPr>
      </w:pPr>
    </w:p>
    <w:p w14:paraId="6ADCC785" w14:textId="32DF36D3" w:rsidR="00524B6D" w:rsidRPr="00542743" w:rsidRDefault="00524B6D" w:rsidP="00F53326">
      <w:pPr>
        <w:rPr>
          <w:rFonts w:cs="Times New Roman"/>
          <w:szCs w:val="24"/>
          <w:lang w:val="sr-Cyrl-RS"/>
        </w:rPr>
      </w:pPr>
    </w:p>
    <w:p w14:paraId="3846F9B8" w14:textId="6B23BCF9" w:rsidR="00524B6D" w:rsidRPr="00542743" w:rsidRDefault="00524B6D" w:rsidP="00F53326">
      <w:pPr>
        <w:rPr>
          <w:rFonts w:cs="Times New Roman"/>
          <w:szCs w:val="24"/>
          <w:lang w:val="sr-Cyrl-RS"/>
        </w:rPr>
      </w:pPr>
    </w:p>
    <w:p w14:paraId="55158222" w14:textId="352E3EEC" w:rsidR="00063B9B" w:rsidRPr="00542743" w:rsidRDefault="00063B9B" w:rsidP="00F53326">
      <w:pPr>
        <w:rPr>
          <w:rFonts w:cs="Times New Roman"/>
          <w:szCs w:val="24"/>
          <w:lang w:val="sr-Cyrl-RS"/>
        </w:rPr>
      </w:pPr>
    </w:p>
    <w:p w14:paraId="4A30C524" w14:textId="4C07D503" w:rsidR="00063B9B" w:rsidRPr="00542743" w:rsidRDefault="00063B9B" w:rsidP="00F53326">
      <w:pPr>
        <w:rPr>
          <w:rFonts w:cs="Times New Roman"/>
          <w:szCs w:val="24"/>
          <w:lang w:val="sr-Cyrl-RS"/>
        </w:rPr>
      </w:pPr>
    </w:p>
    <w:p w14:paraId="6383B33F" w14:textId="4E806BF3" w:rsidR="00063B9B" w:rsidRPr="00542743" w:rsidRDefault="00063B9B" w:rsidP="00F53326">
      <w:pPr>
        <w:rPr>
          <w:rFonts w:cs="Times New Roman"/>
          <w:szCs w:val="24"/>
          <w:lang w:val="sr-Cyrl-RS"/>
        </w:rPr>
      </w:pPr>
    </w:p>
    <w:p w14:paraId="2FBA30FB" w14:textId="14F5CFA6" w:rsidR="00063B9B" w:rsidRPr="00542743" w:rsidRDefault="00063B9B" w:rsidP="00F53326">
      <w:pPr>
        <w:rPr>
          <w:rFonts w:cs="Times New Roman"/>
          <w:szCs w:val="24"/>
          <w:lang w:val="sr-Cyrl-RS"/>
        </w:rPr>
      </w:pPr>
    </w:p>
    <w:p w14:paraId="76A53C1C" w14:textId="77777777" w:rsidR="003C7225" w:rsidRPr="00542743" w:rsidRDefault="003C7225" w:rsidP="00F53326">
      <w:pPr>
        <w:rPr>
          <w:rFonts w:cs="Times New Roman"/>
          <w:szCs w:val="24"/>
          <w:lang w:val="sr-Cyrl-RS"/>
        </w:rPr>
      </w:pPr>
    </w:p>
    <w:sectPr w:rsidR="003C7225" w:rsidRPr="00542743" w:rsidSect="00D733E2">
      <w:pgSz w:w="11906" w:h="16838" w:code="9"/>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5D4A49" w14:textId="77777777" w:rsidR="00306874" w:rsidRDefault="00306874" w:rsidP="00596F75">
      <w:pPr>
        <w:spacing w:after="0" w:line="240" w:lineRule="auto"/>
      </w:pPr>
      <w:r>
        <w:separator/>
      </w:r>
    </w:p>
  </w:endnote>
  <w:endnote w:type="continuationSeparator" w:id="0">
    <w:p w14:paraId="62A564BE" w14:textId="77777777" w:rsidR="00306874" w:rsidRDefault="00306874" w:rsidP="00596F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HGMinchoB">
    <w:altName w:val="MS PMincho"/>
    <w:charset w:val="80"/>
    <w:family w:val="roman"/>
    <w:pitch w:val="default"/>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EE"/>
    <w:family w:val="swiss"/>
    <w:pitch w:val="variable"/>
    <w:sig w:usb0="00000287" w:usb1="00000000" w:usb2="00000000" w:usb3="00000000" w:csb0="0000009F" w:csb1="00000000"/>
  </w:font>
  <w:font w:name="TrebuchetMS">
    <w:altName w:val="Yu Gothic"/>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1B5E5" w14:textId="73FD17F7" w:rsidR="00BE21E0" w:rsidRPr="00BE21E0" w:rsidRDefault="00BE21E0">
    <w:pPr>
      <w:pStyle w:val="Footer"/>
      <w:jc w:val="center"/>
      <w:rPr>
        <w:caps/>
        <w:noProof/>
      </w:rPr>
    </w:pPr>
    <w:r w:rsidRPr="00BE21E0">
      <w:rPr>
        <w:caps/>
      </w:rPr>
      <w:fldChar w:fldCharType="begin"/>
    </w:r>
    <w:r w:rsidRPr="00BE21E0">
      <w:rPr>
        <w:caps/>
      </w:rPr>
      <w:instrText xml:space="preserve"> PAGE   \* MERGEFORMAT </w:instrText>
    </w:r>
    <w:r w:rsidRPr="00BE21E0">
      <w:rPr>
        <w:caps/>
      </w:rPr>
      <w:fldChar w:fldCharType="separate"/>
    </w:r>
    <w:r w:rsidRPr="00BE21E0">
      <w:rPr>
        <w:caps/>
        <w:noProof/>
      </w:rPr>
      <w:t>2</w:t>
    </w:r>
    <w:r w:rsidRPr="00BE21E0">
      <w:rPr>
        <w:caps/>
        <w:noProof/>
      </w:rPr>
      <w:fldChar w:fldCharType="end"/>
    </w:r>
  </w:p>
  <w:p w14:paraId="6FB78055" w14:textId="6DC32F5E" w:rsidR="00D40040" w:rsidRDefault="00D400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4490790"/>
      <w:docPartObj>
        <w:docPartGallery w:val="Page Numbers (Bottom of Page)"/>
        <w:docPartUnique/>
      </w:docPartObj>
    </w:sdtPr>
    <w:sdtEndPr>
      <w:rPr>
        <w:noProof/>
      </w:rPr>
    </w:sdtEndPr>
    <w:sdtContent>
      <w:p w14:paraId="2BD8AE15" w14:textId="4150BCBA" w:rsidR="00D40040" w:rsidRDefault="00000000">
        <w:pPr>
          <w:pStyle w:val="Footer"/>
          <w:jc w:val="center"/>
        </w:pPr>
      </w:p>
    </w:sdtContent>
  </w:sdt>
  <w:p w14:paraId="436526BC" w14:textId="3165E957" w:rsidR="00BA4C92" w:rsidRPr="000A1EBC" w:rsidRDefault="00BA4C92" w:rsidP="000A1E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9445371"/>
      <w:docPartObj>
        <w:docPartGallery w:val="Page Numbers (Bottom of Page)"/>
        <w:docPartUnique/>
      </w:docPartObj>
    </w:sdtPr>
    <w:sdtEndPr>
      <w:rPr>
        <w:noProof/>
      </w:rPr>
    </w:sdtEndPr>
    <w:sdtContent>
      <w:p w14:paraId="7E0803B7" w14:textId="1188631E" w:rsidR="00BD09A2" w:rsidRDefault="00BD09A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7AFCAE9" w14:textId="77777777" w:rsidR="00BD09A2" w:rsidRPr="000A1EBC" w:rsidRDefault="00BD09A2" w:rsidP="000A1E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59622" w14:textId="77777777" w:rsidR="00306874" w:rsidRDefault="00306874" w:rsidP="00596F75">
      <w:pPr>
        <w:spacing w:after="0" w:line="240" w:lineRule="auto"/>
      </w:pPr>
      <w:r>
        <w:separator/>
      </w:r>
    </w:p>
  </w:footnote>
  <w:footnote w:type="continuationSeparator" w:id="0">
    <w:p w14:paraId="24E8E92F" w14:textId="77777777" w:rsidR="00306874" w:rsidRDefault="00306874" w:rsidP="00596F75">
      <w:pPr>
        <w:spacing w:after="0" w:line="240" w:lineRule="auto"/>
      </w:pPr>
      <w:r>
        <w:continuationSeparator/>
      </w:r>
    </w:p>
  </w:footnote>
  <w:footnote w:id="1">
    <w:p w14:paraId="176FAF7C" w14:textId="2DA307DD" w:rsidR="00BA4C92" w:rsidRPr="00005FC6" w:rsidRDefault="00BA4C92">
      <w:pPr>
        <w:pStyle w:val="FootnoteText"/>
        <w:rPr>
          <w:lang w:val="sr-Cyrl-RS"/>
        </w:rPr>
      </w:pPr>
      <w:r>
        <w:rPr>
          <w:rStyle w:val="FootnoteReference"/>
        </w:rPr>
        <w:footnoteRef/>
      </w:r>
      <w:r>
        <w:t xml:space="preserve"> </w:t>
      </w:r>
      <w:r>
        <w:rPr>
          <w:lang w:val="sr-Cyrl-RS"/>
        </w:rPr>
        <w:t>Европска повеља о родној равноправности на локалном нивоу</w:t>
      </w:r>
    </w:p>
  </w:footnote>
  <w:footnote w:id="2">
    <w:p w14:paraId="0F35789C" w14:textId="4BFC7CF9" w:rsidR="00445B29" w:rsidRPr="00445B29" w:rsidRDefault="00445B29">
      <w:pPr>
        <w:pStyle w:val="FootnoteText"/>
        <w:rPr>
          <w:lang w:val="sr-Cyrl-RS"/>
        </w:rPr>
      </w:pPr>
      <w:r>
        <w:rPr>
          <w:rStyle w:val="FootnoteReference"/>
        </w:rPr>
        <w:footnoteRef/>
      </w:r>
      <w:r>
        <w:t xml:space="preserve"> </w:t>
      </w:r>
      <w:r>
        <w:rPr>
          <w:lang w:val="sr-Cyrl-RS"/>
        </w:rPr>
        <w:t xml:space="preserve">Устав Републике Србије, </w:t>
      </w:r>
      <w:r w:rsidRPr="00445B29">
        <w:rPr>
          <w:lang w:val="sr-Cyrl-RS"/>
        </w:rPr>
        <w:t>https://media.srbija.gov.rs/medsrp/dokumenti/ustav_republike_srbije_cyr.pdf</w:t>
      </w:r>
    </w:p>
  </w:footnote>
  <w:footnote w:id="3">
    <w:p w14:paraId="0DB247D6" w14:textId="0668FE75" w:rsidR="00BA4C92" w:rsidRPr="003624E8" w:rsidRDefault="00BA4C92">
      <w:pPr>
        <w:pStyle w:val="FootnoteText"/>
        <w:rPr>
          <w:lang w:val="sr-Cyrl-RS"/>
        </w:rPr>
      </w:pPr>
      <w:r>
        <w:rPr>
          <w:rStyle w:val="FootnoteReference"/>
        </w:rPr>
        <w:footnoteRef/>
      </w:r>
      <w:r>
        <w:t xml:space="preserve"> </w:t>
      </w:r>
      <w:r>
        <w:rPr>
          <w:lang w:val="sr-Cyrl-RS"/>
        </w:rPr>
        <w:t>Извор: РЗС, Попис становништва 2022, ажурирано 23.05.2023.</w:t>
      </w:r>
    </w:p>
  </w:footnote>
  <w:footnote w:id="4">
    <w:p w14:paraId="58FE2914" w14:textId="78D1EF0E" w:rsidR="00BA4C92" w:rsidRPr="006D151B" w:rsidRDefault="00BA4C92">
      <w:pPr>
        <w:pStyle w:val="FootnoteText"/>
        <w:rPr>
          <w:lang w:val="en-US"/>
        </w:rPr>
      </w:pPr>
      <w:r>
        <w:rPr>
          <w:rStyle w:val="FootnoteReference"/>
        </w:rPr>
        <w:footnoteRef/>
      </w:r>
      <w:r>
        <w:t xml:space="preserve"> </w:t>
      </w:r>
      <w:r>
        <w:rPr>
          <w:lang w:val="sr-Cyrl-RS"/>
        </w:rPr>
        <w:t>Извор: РЗС, Попис становништва 2022, ажурирано 23.05.2023.</w:t>
      </w:r>
    </w:p>
  </w:footnote>
  <w:footnote w:id="5">
    <w:p w14:paraId="28DAF1F3" w14:textId="48086820" w:rsidR="00BA4C92" w:rsidRPr="00580219" w:rsidRDefault="00BA4C92">
      <w:pPr>
        <w:pStyle w:val="FootnoteText"/>
        <w:rPr>
          <w:lang w:val="sr-Cyrl-RS"/>
        </w:rPr>
      </w:pPr>
      <w:r>
        <w:rPr>
          <w:rStyle w:val="FootnoteReference"/>
        </w:rPr>
        <w:footnoteRef/>
      </w:r>
      <w:r>
        <w:t xml:space="preserve"> </w:t>
      </w:r>
      <w:r>
        <w:rPr>
          <w:rFonts w:cs="Times New Roman"/>
          <w:iCs/>
          <w:noProof/>
          <w:lang w:val="sr-Cyrl-RS"/>
        </w:rPr>
        <w:t>Исто</w:t>
      </w:r>
    </w:p>
  </w:footnote>
  <w:footnote w:id="6">
    <w:p w14:paraId="65DD18BE" w14:textId="76298EA1" w:rsidR="00BA4C92" w:rsidRPr="00E371CE" w:rsidRDefault="00BA4C92">
      <w:pPr>
        <w:pStyle w:val="FootnoteText"/>
        <w:rPr>
          <w:lang w:val="sr-Cyrl-RS"/>
        </w:rPr>
      </w:pPr>
      <w:r>
        <w:rPr>
          <w:rStyle w:val="FootnoteReference"/>
        </w:rPr>
        <w:footnoteRef/>
      </w:r>
      <w:r>
        <w:t xml:space="preserve"> </w:t>
      </w:r>
      <w:r>
        <w:rPr>
          <w:lang w:val="sr-Cyrl-RS"/>
        </w:rPr>
        <w:t xml:space="preserve">РЗС Попис становништва 2022., Старост и пол, књига 2 </w:t>
      </w:r>
    </w:p>
  </w:footnote>
  <w:footnote w:id="7">
    <w:p w14:paraId="547C1D26" w14:textId="47A81798" w:rsidR="00BA4C92" w:rsidRPr="00C81BE0" w:rsidRDefault="00BA4C92" w:rsidP="00E43F50">
      <w:pPr>
        <w:pStyle w:val="FootnoteText"/>
        <w:rPr>
          <w:lang w:val="sr-Cyrl-RS"/>
        </w:rPr>
      </w:pPr>
      <w:r>
        <w:rPr>
          <w:rStyle w:val="FootnoteReference"/>
        </w:rPr>
        <w:footnoteRef/>
      </w:r>
      <w:r>
        <w:t xml:space="preserve"> </w:t>
      </w:r>
      <w:r>
        <w:rPr>
          <w:lang w:val="sr-Cyrl-RS"/>
        </w:rPr>
        <w:t>Подаци из Локалног акционог плана запошљавања општине Пожега за 202</w:t>
      </w:r>
      <w:r w:rsidR="00445B29">
        <w:rPr>
          <w:lang w:val="sr-Cyrl-RS"/>
        </w:rPr>
        <w:t>2/23</w:t>
      </w:r>
      <w:r>
        <w:rPr>
          <w:lang w:val="sr-Cyrl-RS"/>
        </w:rPr>
        <w:t>. годину</w:t>
      </w:r>
    </w:p>
  </w:footnote>
  <w:footnote w:id="8">
    <w:p w14:paraId="30242198" w14:textId="169DF159" w:rsidR="00BA4C92" w:rsidRPr="001E3630" w:rsidRDefault="00BA4C92">
      <w:pPr>
        <w:pStyle w:val="FootnoteText"/>
        <w:rPr>
          <w:lang w:val="sr-Cyrl-RS"/>
        </w:rPr>
      </w:pPr>
      <w:r>
        <w:rPr>
          <w:rStyle w:val="FootnoteReference"/>
        </w:rPr>
        <w:footnoteRef/>
      </w:r>
      <w:r>
        <w:t xml:space="preserve"> </w:t>
      </w:r>
      <w:r>
        <w:rPr>
          <w:lang w:val="sr-Cyrl-RS"/>
        </w:rPr>
        <w:t>РЗС Попис становништва 2022., Школска спрема, писменост и компјутерска писменост, књига 3</w:t>
      </w:r>
    </w:p>
  </w:footnote>
  <w:footnote w:id="9">
    <w:p w14:paraId="138D5F4E" w14:textId="0033FBD4" w:rsidR="00BA4C92" w:rsidRPr="004A2241" w:rsidRDefault="00BA4C92">
      <w:pPr>
        <w:pStyle w:val="FootnoteText"/>
        <w:rPr>
          <w:lang w:val="sr-Cyrl-RS"/>
        </w:rPr>
      </w:pPr>
      <w:r>
        <w:rPr>
          <w:rStyle w:val="FootnoteReference"/>
        </w:rPr>
        <w:footnoteRef/>
      </w:r>
      <w:r>
        <w:t xml:space="preserve"> </w:t>
      </w:r>
      <w:r>
        <w:rPr>
          <w:lang w:val="sr-Cyrl-RS"/>
        </w:rPr>
        <w:t>Детаљнија анализа и подаци из Анкете се налазе у поглављу 3.6</w:t>
      </w:r>
    </w:p>
  </w:footnote>
  <w:footnote w:id="10">
    <w:p w14:paraId="11C33259" w14:textId="607312C0" w:rsidR="00BA4C92" w:rsidRPr="00F30796" w:rsidRDefault="00BA4C92">
      <w:pPr>
        <w:pStyle w:val="FootnoteText"/>
        <w:rPr>
          <w:lang w:val="sr-Cyrl-RS"/>
        </w:rPr>
      </w:pPr>
      <w:r>
        <w:rPr>
          <w:rStyle w:val="FootnoteReference"/>
        </w:rPr>
        <w:footnoteRef/>
      </w:r>
      <w:r>
        <w:t xml:space="preserve"> </w:t>
      </w:r>
      <w:r>
        <w:rPr>
          <w:lang w:val="sr-Cyrl-RS"/>
        </w:rPr>
        <w:t>Детаљнија анализа и подаци из Анкете се налазе у поглављу 3.6</w:t>
      </w:r>
    </w:p>
  </w:footnote>
  <w:footnote w:id="11">
    <w:p w14:paraId="5EF82B41" w14:textId="44CFA865" w:rsidR="00BA4C92" w:rsidRPr="00511049" w:rsidRDefault="00BA4C92">
      <w:pPr>
        <w:pStyle w:val="FootnoteText"/>
        <w:rPr>
          <w:lang w:val="sr-Cyrl-RS"/>
        </w:rPr>
      </w:pPr>
      <w:r>
        <w:rPr>
          <w:rStyle w:val="FootnoteReference"/>
        </w:rPr>
        <w:footnoteRef/>
      </w:r>
      <w:r>
        <w:t xml:space="preserve"> </w:t>
      </w:r>
      <w:r>
        <w:rPr>
          <w:lang w:val="sr-Cyrl-RS"/>
        </w:rPr>
        <w:t>Детаљнија анализа и подаци из Анкете се налазе у поглављу 3.6</w:t>
      </w:r>
    </w:p>
  </w:footnote>
  <w:footnote w:id="12">
    <w:p w14:paraId="08FC9476" w14:textId="78F88BE6" w:rsidR="00BA4C92" w:rsidRPr="00FF1E62" w:rsidRDefault="00BA4C92">
      <w:pPr>
        <w:pStyle w:val="FootnoteText"/>
        <w:rPr>
          <w:lang w:val="sr-Cyrl-RS"/>
        </w:rPr>
      </w:pPr>
      <w:r>
        <w:rPr>
          <w:rStyle w:val="FootnoteReference"/>
        </w:rPr>
        <w:footnoteRef/>
      </w:r>
      <w:r>
        <w:t xml:space="preserve"> </w:t>
      </w:r>
      <w:r>
        <w:rPr>
          <w:lang w:val="sr-Cyrl-RS"/>
        </w:rPr>
        <w:t>Локални акциони план запошљавања општине Пожега 2022-2023</w:t>
      </w:r>
    </w:p>
  </w:footnote>
  <w:footnote w:id="13">
    <w:p w14:paraId="383C633D" w14:textId="676178BE" w:rsidR="00BA4C92" w:rsidRPr="00FF1E62" w:rsidRDefault="00BA4C92">
      <w:pPr>
        <w:pStyle w:val="FootnoteText"/>
        <w:rPr>
          <w:lang w:val="sr-Cyrl-RS"/>
        </w:rPr>
      </w:pPr>
      <w:r>
        <w:rPr>
          <w:rStyle w:val="FootnoteReference"/>
        </w:rPr>
        <w:footnoteRef/>
      </w:r>
      <w:r>
        <w:t xml:space="preserve"> </w:t>
      </w:r>
      <w:r>
        <w:rPr>
          <w:lang w:val="sr-Cyrl-RS"/>
        </w:rPr>
        <w:t>Локални акциони план запошљавања општине Пожега 2022-2023</w:t>
      </w:r>
    </w:p>
  </w:footnote>
  <w:footnote w:id="14">
    <w:p w14:paraId="2822004C" w14:textId="7A2F6780" w:rsidR="00BA4C92" w:rsidRPr="00FF1E62" w:rsidRDefault="00BA4C92">
      <w:pPr>
        <w:pStyle w:val="FootnoteText"/>
        <w:rPr>
          <w:lang w:val="sr-Cyrl-RS"/>
        </w:rPr>
      </w:pPr>
      <w:r>
        <w:rPr>
          <w:rStyle w:val="FootnoteReference"/>
        </w:rPr>
        <w:footnoteRef/>
      </w:r>
      <w:r>
        <w:t xml:space="preserve"> </w:t>
      </w:r>
      <w:r>
        <w:rPr>
          <w:lang w:val="sr-Cyrl-RS"/>
        </w:rPr>
        <w:t>Исто</w:t>
      </w:r>
    </w:p>
  </w:footnote>
  <w:footnote w:id="15">
    <w:p w14:paraId="5FAEB43C" w14:textId="0ACFAEBA" w:rsidR="00BA4C92" w:rsidRPr="00843F18" w:rsidRDefault="00BA4C92">
      <w:pPr>
        <w:pStyle w:val="FootnoteText"/>
        <w:rPr>
          <w:lang w:val="sr-Cyrl-RS"/>
        </w:rPr>
      </w:pPr>
      <w:r>
        <w:rPr>
          <w:rStyle w:val="FootnoteReference"/>
        </w:rPr>
        <w:footnoteRef/>
      </w:r>
      <w:r>
        <w:t xml:space="preserve"> </w:t>
      </w:r>
      <w:r>
        <w:rPr>
          <w:lang w:val="sr-Cyrl-RS"/>
        </w:rPr>
        <w:t>Извор: Национална служба за запошљавање, на дан 30.06.2023. године.</w:t>
      </w:r>
    </w:p>
  </w:footnote>
  <w:footnote w:id="16">
    <w:p w14:paraId="1E954F6D" w14:textId="6AF8601C" w:rsidR="00BA4C92" w:rsidRPr="008A46D1" w:rsidRDefault="00BA4C92">
      <w:pPr>
        <w:pStyle w:val="FootnoteText"/>
        <w:rPr>
          <w:lang w:val="sr-Cyrl-RS"/>
        </w:rPr>
      </w:pPr>
      <w:r>
        <w:rPr>
          <w:rStyle w:val="FootnoteReference"/>
        </w:rPr>
        <w:footnoteRef/>
      </w:r>
      <w:r>
        <w:t xml:space="preserve"> </w:t>
      </w:r>
      <w:r>
        <w:rPr>
          <w:lang w:val="sr-Cyrl-RS"/>
        </w:rPr>
        <w:t>Извор: Национална служба за запошљавање, на дан 30.06.2023. године.</w:t>
      </w:r>
    </w:p>
  </w:footnote>
  <w:footnote w:id="17">
    <w:p w14:paraId="0B80CC0C" w14:textId="237CEDFE" w:rsidR="00BA4C92" w:rsidRPr="0073754B" w:rsidRDefault="00BA4C92" w:rsidP="00843F18">
      <w:pPr>
        <w:pStyle w:val="FootnoteText"/>
        <w:rPr>
          <w:lang w:val="sr-Cyrl-RS"/>
        </w:rPr>
      </w:pPr>
      <w:r>
        <w:rPr>
          <w:rStyle w:val="FootnoteReference"/>
        </w:rPr>
        <w:footnoteRef/>
      </w:r>
      <w:r>
        <w:t xml:space="preserve"> </w:t>
      </w:r>
      <w:r>
        <w:rPr>
          <w:lang w:val="sr-Cyrl-RS"/>
        </w:rPr>
        <w:t>Извор: Национална служба за запошљавање, на дан 30.06.2023. године.</w:t>
      </w:r>
    </w:p>
  </w:footnote>
  <w:footnote w:id="18">
    <w:p w14:paraId="2E5E7FF3" w14:textId="6EE4B58B" w:rsidR="00BA4C92" w:rsidRPr="00D568AD" w:rsidRDefault="00BA4C92">
      <w:pPr>
        <w:pStyle w:val="FootnoteText"/>
        <w:rPr>
          <w:lang w:val="sr-Cyrl-RS"/>
        </w:rPr>
      </w:pPr>
      <w:r>
        <w:rPr>
          <w:rStyle w:val="FootnoteReference"/>
        </w:rPr>
        <w:footnoteRef/>
      </w:r>
      <w:r>
        <w:rPr>
          <w:lang w:val="sr-Cyrl-RS"/>
        </w:rPr>
        <w:t xml:space="preserve"> Извор: Национална служба за запошљавање, на дан 30.06.2023. године.</w:t>
      </w:r>
    </w:p>
  </w:footnote>
  <w:footnote w:id="19">
    <w:p w14:paraId="2BC11536" w14:textId="7192B84C" w:rsidR="00BA4C92" w:rsidRPr="0073754B" w:rsidRDefault="00BA4C92" w:rsidP="00843F18">
      <w:pPr>
        <w:pStyle w:val="FootnoteText"/>
        <w:rPr>
          <w:lang w:val="sr-Cyrl-RS"/>
        </w:rPr>
      </w:pPr>
      <w:r>
        <w:rPr>
          <w:rStyle w:val="FootnoteReference"/>
        </w:rPr>
        <w:footnoteRef/>
      </w:r>
      <w:r>
        <w:t xml:space="preserve"> </w:t>
      </w:r>
      <w:r>
        <w:rPr>
          <w:lang w:val="sr-Cyrl-RS"/>
        </w:rPr>
        <w:t>Извор: Национална служба за запошљавање, на дан 30.06.2023. године.</w:t>
      </w:r>
    </w:p>
  </w:footnote>
  <w:footnote w:id="20">
    <w:p w14:paraId="6E132FCE" w14:textId="56547CDD" w:rsidR="00BA4C92" w:rsidRPr="00EE0E06" w:rsidRDefault="00BA4C92">
      <w:pPr>
        <w:pStyle w:val="FootnoteText"/>
        <w:rPr>
          <w:lang w:val="sr-Cyrl-RS"/>
        </w:rPr>
      </w:pPr>
      <w:r>
        <w:rPr>
          <w:rStyle w:val="FootnoteReference"/>
        </w:rPr>
        <w:footnoteRef/>
      </w:r>
      <w:r>
        <w:t xml:space="preserve"> </w:t>
      </w:r>
      <w:r>
        <w:rPr>
          <w:lang w:val="sr-Cyrl-RS"/>
        </w:rPr>
        <w:t>Извор: Национална служба за запошљавање, на дан 30.06.2023. године.</w:t>
      </w:r>
    </w:p>
  </w:footnote>
  <w:footnote w:id="21">
    <w:p w14:paraId="061CC0B6" w14:textId="6E15B843" w:rsidR="00BA4C92" w:rsidRPr="00755DD8" w:rsidRDefault="00BA4C92">
      <w:pPr>
        <w:pStyle w:val="FootnoteText"/>
        <w:rPr>
          <w:lang w:val="sr-Cyrl-RS"/>
        </w:rPr>
      </w:pPr>
      <w:r>
        <w:rPr>
          <w:rStyle w:val="FootnoteReference"/>
        </w:rPr>
        <w:footnoteRef/>
      </w:r>
      <w:r>
        <w:t xml:space="preserve"> </w:t>
      </w:r>
      <w:r>
        <w:rPr>
          <w:lang w:val="sr-Cyrl-RS"/>
        </w:rPr>
        <w:t>НСЗ, Филијала Ужице, Месечни статистички билтен, јун 2020. године и јун 2021. године</w:t>
      </w:r>
    </w:p>
  </w:footnote>
  <w:footnote w:id="22">
    <w:p w14:paraId="0A3E5470" w14:textId="2A4CEA6F" w:rsidR="00BA4C92" w:rsidRPr="004C56BA" w:rsidRDefault="00BA4C92">
      <w:pPr>
        <w:pStyle w:val="FootnoteText"/>
        <w:rPr>
          <w:lang w:val="sr-Cyrl-RS"/>
        </w:rPr>
      </w:pPr>
      <w:r>
        <w:rPr>
          <w:rStyle w:val="FootnoteReference"/>
        </w:rPr>
        <w:footnoteRef/>
      </w:r>
      <w:r>
        <w:t xml:space="preserve"> </w:t>
      </w:r>
      <w:r>
        <w:rPr>
          <w:lang w:val="sr-Cyrl-RS"/>
        </w:rPr>
        <w:t>Детаљнија анализа и подаци из Анкете се налазе у поглављу 3.6</w:t>
      </w:r>
    </w:p>
  </w:footnote>
  <w:footnote w:id="23">
    <w:p w14:paraId="0C1B3C32" w14:textId="54075397" w:rsidR="00BA4C92" w:rsidRPr="00D47E80" w:rsidRDefault="00BA4C92">
      <w:pPr>
        <w:pStyle w:val="FootnoteText"/>
        <w:rPr>
          <w:lang w:val="sr-Cyrl-RS"/>
        </w:rPr>
      </w:pPr>
      <w:r>
        <w:rPr>
          <w:rStyle w:val="FootnoteReference"/>
        </w:rPr>
        <w:footnoteRef/>
      </w:r>
      <w:r>
        <w:t xml:space="preserve"> </w:t>
      </w:r>
      <w:r>
        <w:rPr>
          <w:lang w:val="sr-Cyrl-RS"/>
        </w:rPr>
        <w:t>Податак из Информатора о раду</w:t>
      </w:r>
      <w:r>
        <w:rPr>
          <w:lang w:val="en-US"/>
        </w:rPr>
        <w:t xml:space="preserve"> </w:t>
      </w:r>
      <w:r>
        <w:rPr>
          <w:lang w:val="sr-Cyrl-RS"/>
        </w:rPr>
        <w:t>органа општине Пожега, 2023. година</w:t>
      </w:r>
    </w:p>
  </w:footnote>
  <w:footnote w:id="24">
    <w:p w14:paraId="50EC4189" w14:textId="1AFD48EC" w:rsidR="00BA4C92" w:rsidRPr="005B547F" w:rsidRDefault="00BA4C92">
      <w:pPr>
        <w:pStyle w:val="FootnoteText"/>
        <w:rPr>
          <w:lang w:val="sr-Cyrl-RS"/>
        </w:rPr>
      </w:pPr>
      <w:r>
        <w:rPr>
          <w:rStyle w:val="FootnoteReference"/>
        </w:rPr>
        <w:footnoteRef/>
      </w:r>
      <w:r>
        <w:t xml:space="preserve"> </w:t>
      </w:r>
      <w:r>
        <w:rPr>
          <w:lang w:val="sr-Cyrl-RS"/>
        </w:rPr>
        <w:t>Детаљнија анализа и подаци из Анкете се налазе у поглављу 3.6</w:t>
      </w:r>
    </w:p>
  </w:footnote>
  <w:footnote w:id="25">
    <w:p w14:paraId="75255A02" w14:textId="5849B820" w:rsidR="00BA4C92" w:rsidRPr="000716CD" w:rsidRDefault="00BA4C92">
      <w:pPr>
        <w:pStyle w:val="FootnoteText"/>
        <w:rPr>
          <w:lang w:val="sr-Cyrl-RS"/>
        </w:rPr>
      </w:pPr>
      <w:r>
        <w:rPr>
          <w:rStyle w:val="FootnoteReference"/>
        </w:rPr>
        <w:footnoteRef/>
      </w:r>
      <w:r>
        <w:t xml:space="preserve"> </w:t>
      </w:r>
      <w:r>
        <w:rPr>
          <w:lang w:val="sr-Cyrl-RS"/>
        </w:rPr>
        <w:t>Подаци Спортског савеза Пожега, јул 2023.</w:t>
      </w:r>
    </w:p>
  </w:footnote>
  <w:footnote w:id="26">
    <w:p w14:paraId="3475B3F2" w14:textId="0F716442" w:rsidR="00BA4C92" w:rsidRPr="00484752" w:rsidRDefault="00BA4C92">
      <w:pPr>
        <w:pStyle w:val="FootnoteText"/>
        <w:rPr>
          <w:lang w:val="sr-Cyrl-RS"/>
        </w:rPr>
      </w:pPr>
      <w:r>
        <w:rPr>
          <w:rStyle w:val="FootnoteReference"/>
        </w:rPr>
        <w:footnoteRef/>
      </w:r>
      <w:r>
        <w:t xml:space="preserve"> </w:t>
      </w:r>
      <w:r>
        <w:rPr>
          <w:lang w:val="sr-Cyrl-RS"/>
        </w:rPr>
        <w:t>Исто</w:t>
      </w:r>
    </w:p>
  </w:footnote>
  <w:footnote w:id="27">
    <w:p w14:paraId="0E8AC722" w14:textId="31F7FE2B" w:rsidR="00BA4C92" w:rsidRPr="004E7C82" w:rsidRDefault="00BA4C92">
      <w:pPr>
        <w:pStyle w:val="FootnoteText"/>
        <w:rPr>
          <w:lang w:val="sr-Cyrl-RS"/>
        </w:rPr>
      </w:pPr>
      <w:r>
        <w:rPr>
          <w:rStyle w:val="FootnoteReference"/>
        </w:rPr>
        <w:footnoteRef/>
      </w:r>
      <w:r>
        <w:t xml:space="preserve"> </w:t>
      </w:r>
      <w:r>
        <w:rPr>
          <w:lang w:val="sr-Cyrl-RS"/>
        </w:rPr>
        <w:t>Исто</w:t>
      </w:r>
    </w:p>
  </w:footnote>
  <w:footnote w:id="28">
    <w:p w14:paraId="1F2F33B1" w14:textId="5850EEEE" w:rsidR="00BA4C92" w:rsidRPr="004E7C82" w:rsidRDefault="00BA4C92">
      <w:pPr>
        <w:pStyle w:val="FootnoteText"/>
        <w:rPr>
          <w:lang w:val="sr-Cyrl-RS"/>
        </w:rPr>
      </w:pPr>
      <w:r>
        <w:rPr>
          <w:rStyle w:val="FootnoteReference"/>
        </w:rPr>
        <w:footnoteRef/>
      </w:r>
      <w:r>
        <w:t xml:space="preserve"> </w:t>
      </w:r>
      <w:r>
        <w:rPr>
          <w:lang w:val="sr-Cyrl-RS"/>
        </w:rPr>
        <w:t>Подаци Спортског савеза Пожега, јул 2023.</w:t>
      </w:r>
    </w:p>
  </w:footnote>
  <w:footnote w:id="29">
    <w:p w14:paraId="2F1CB062" w14:textId="6FFF3253" w:rsidR="00BA4C92" w:rsidRPr="00925CB2" w:rsidRDefault="00BA4C92">
      <w:pPr>
        <w:pStyle w:val="FootnoteText"/>
        <w:rPr>
          <w:lang w:val="sr-Cyrl-RS"/>
        </w:rPr>
      </w:pPr>
      <w:r>
        <w:rPr>
          <w:rStyle w:val="FootnoteReference"/>
        </w:rPr>
        <w:footnoteRef/>
      </w:r>
      <w:r>
        <w:t xml:space="preserve"> </w:t>
      </w:r>
      <w:r>
        <w:rPr>
          <w:lang w:val="sr-Cyrl-RS"/>
        </w:rPr>
        <w:t>Извор: Центар за социјални рад Пожега, статистички билтен</w:t>
      </w:r>
    </w:p>
  </w:footnote>
  <w:footnote w:id="30">
    <w:p w14:paraId="7BB9A779" w14:textId="77777777" w:rsidR="00BA4C92" w:rsidRPr="00AD235B" w:rsidRDefault="00BA4C92" w:rsidP="003F2C15">
      <w:pPr>
        <w:pStyle w:val="FootnoteText"/>
        <w:rPr>
          <w:lang w:val="sr-Cyrl-RS"/>
        </w:rPr>
      </w:pPr>
      <w:r>
        <w:rPr>
          <w:rStyle w:val="FootnoteReference"/>
        </w:rPr>
        <w:footnoteRef/>
      </w:r>
      <w:r>
        <w:t xml:space="preserve"> </w:t>
      </w:r>
      <w:r>
        <w:rPr>
          <w:lang w:val="sr-Cyrl-RS"/>
        </w:rPr>
        <w:t xml:space="preserve">Закон о родној равноправности, („Сл. гл. РС, бр. 52/21) </w:t>
      </w:r>
    </w:p>
  </w:footnote>
  <w:footnote w:id="31">
    <w:p w14:paraId="1C5ACB70" w14:textId="77777777" w:rsidR="00BA4C92" w:rsidRPr="00AD235B" w:rsidRDefault="00BA4C92" w:rsidP="003F2C15">
      <w:pPr>
        <w:pStyle w:val="FootnoteText"/>
        <w:rPr>
          <w:lang w:val="sr-Cyrl-RS"/>
        </w:rPr>
      </w:pPr>
      <w:r>
        <w:rPr>
          <w:rStyle w:val="FootnoteReference"/>
        </w:rPr>
        <w:footnoteRef/>
      </w:r>
      <w:r>
        <w:t xml:space="preserve"> </w:t>
      </w:r>
      <w:r>
        <w:rPr>
          <w:lang w:val="sr-Cyrl-RS"/>
        </w:rPr>
        <w:t>Исто</w:t>
      </w:r>
    </w:p>
  </w:footnote>
  <w:footnote w:id="32">
    <w:p w14:paraId="623B528A" w14:textId="77777777" w:rsidR="00BA4C92" w:rsidRPr="00AD235B" w:rsidRDefault="00BA4C92" w:rsidP="003F2C15">
      <w:pPr>
        <w:pStyle w:val="FootnoteText"/>
        <w:rPr>
          <w:lang w:val="en-US"/>
        </w:rPr>
      </w:pPr>
      <w:r>
        <w:rPr>
          <w:rStyle w:val="FootnoteReference"/>
        </w:rPr>
        <w:footnoteRef/>
      </w:r>
      <w:r>
        <w:t xml:space="preserve"> </w:t>
      </w:r>
      <w:r>
        <w:rPr>
          <w:lang w:val="sr-Cyrl-RS"/>
        </w:rPr>
        <w:t>Исто</w:t>
      </w:r>
    </w:p>
  </w:footnote>
  <w:footnote w:id="33">
    <w:p w14:paraId="18DA6395" w14:textId="77777777" w:rsidR="00BA4C92" w:rsidRPr="00AD235B" w:rsidRDefault="00BA4C92" w:rsidP="003F2C15">
      <w:pPr>
        <w:pStyle w:val="FootnoteText"/>
        <w:rPr>
          <w:lang w:val="sr-Cyrl-RS"/>
        </w:rPr>
      </w:pPr>
      <w:r>
        <w:rPr>
          <w:rStyle w:val="FootnoteReference"/>
        </w:rPr>
        <w:footnoteRef/>
      </w:r>
      <w:r>
        <w:t xml:space="preserve"> </w:t>
      </w:r>
      <w:r>
        <w:rPr>
          <w:lang w:val="sr-Cyrl-RS"/>
        </w:rPr>
        <w:t>Закон о родној равноправности, („Сл. гл. РС, бр. 52/21)</w:t>
      </w:r>
    </w:p>
  </w:footnote>
  <w:footnote w:id="34">
    <w:p w14:paraId="0D2B10BE" w14:textId="77777777" w:rsidR="00BA4C92" w:rsidRPr="00AD235B" w:rsidRDefault="00BA4C92" w:rsidP="003F2C15">
      <w:pPr>
        <w:pStyle w:val="FootnoteText"/>
        <w:rPr>
          <w:lang w:val="en-US"/>
        </w:rPr>
      </w:pPr>
      <w:r>
        <w:rPr>
          <w:rStyle w:val="FootnoteReference"/>
        </w:rPr>
        <w:footnoteRef/>
      </w:r>
      <w:r>
        <w:t xml:space="preserve"> </w:t>
      </w:r>
      <w:r w:rsidRPr="008273AE">
        <w:t>Gender mainstreaming -</w:t>
      </w:r>
      <w:r>
        <w:rPr>
          <w:lang w:val="sr-Cyrl-RS"/>
        </w:rPr>
        <w:t xml:space="preserve"> </w:t>
      </w:r>
      <w:r w:rsidRPr="008273AE">
        <w:t>Conceptual framework , methodology and presentation of good practites, Final report of activities of the Group of Specialists on Mainstreaming</w:t>
      </w:r>
    </w:p>
  </w:footnote>
  <w:footnote w:id="35">
    <w:p w14:paraId="482DF2AF" w14:textId="77777777" w:rsidR="00BA4C92" w:rsidRPr="00022DF3" w:rsidRDefault="00BA4C92" w:rsidP="003F2C15">
      <w:pPr>
        <w:spacing w:after="0"/>
        <w:ind w:right="-46"/>
        <w:rPr>
          <w:sz w:val="20"/>
        </w:rPr>
      </w:pPr>
      <w:r>
        <w:rPr>
          <w:rStyle w:val="FootnoteReference"/>
        </w:rPr>
        <w:footnoteRef/>
      </w:r>
      <w:r>
        <w:t xml:space="preserve"> </w:t>
      </w:r>
      <w:r>
        <w:rPr>
          <w:sz w:val="20"/>
        </w:rPr>
        <w:t>Смернице за увођење родног буџетирања на националном нивоу у</w:t>
      </w:r>
      <w:r>
        <w:rPr>
          <w:spacing w:val="1"/>
          <w:sz w:val="20"/>
        </w:rPr>
        <w:t xml:space="preserve"> </w:t>
      </w:r>
      <w:r>
        <w:rPr>
          <w:sz w:val="20"/>
        </w:rPr>
        <w:t>Републици</w:t>
      </w:r>
      <w:r>
        <w:rPr>
          <w:sz w:val="20"/>
          <w:lang w:val="sr-Cyrl-RS"/>
        </w:rPr>
        <w:t xml:space="preserve"> </w:t>
      </w:r>
      <w:r>
        <w:rPr>
          <w:sz w:val="20"/>
        </w:rPr>
        <w:t>Србији,</w:t>
      </w:r>
      <w:r>
        <w:rPr>
          <w:sz w:val="20"/>
          <w:lang w:val="sr-Cyrl-RS"/>
        </w:rPr>
        <w:t xml:space="preserve"> </w:t>
      </w:r>
      <w:r>
        <w:rPr>
          <w:sz w:val="20"/>
        </w:rPr>
        <w:t>Управа за родну равноправност, Министарво рада</w:t>
      </w:r>
      <w:r>
        <w:rPr>
          <w:sz w:val="20"/>
          <w:lang w:val="sr-Cyrl-RS"/>
        </w:rPr>
        <w:t xml:space="preserve">, </w:t>
      </w:r>
      <w:r>
        <w:rPr>
          <w:spacing w:val="-47"/>
          <w:sz w:val="20"/>
        </w:rPr>
        <w:t xml:space="preserve"> </w:t>
      </w:r>
      <w:r>
        <w:rPr>
          <w:sz w:val="20"/>
        </w:rPr>
        <w:t>запошљавања</w:t>
      </w:r>
      <w:r>
        <w:rPr>
          <w:spacing w:val="-2"/>
          <w:sz w:val="20"/>
        </w:rPr>
        <w:t xml:space="preserve"> </w:t>
      </w:r>
      <w:r>
        <w:rPr>
          <w:sz w:val="20"/>
        </w:rPr>
        <w:t>и социјалне</w:t>
      </w:r>
      <w:r>
        <w:rPr>
          <w:spacing w:val="-2"/>
          <w:sz w:val="20"/>
        </w:rPr>
        <w:t xml:space="preserve"> </w:t>
      </w:r>
      <w:r>
        <w:rPr>
          <w:sz w:val="20"/>
        </w:rPr>
        <w:t>политике,</w:t>
      </w:r>
      <w:r>
        <w:rPr>
          <w:spacing w:val="4"/>
          <w:sz w:val="20"/>
        </w:rPr>
        <w:t xml:space="preserve"> </w:t>
      </w:r>
      <w:r>
        <w:rPr>
          <w:sz w:val="20"/>
        </w:rPr>
        <w:t>2012.</w:t>
      </w:r>
      <w:r>
        <w:rPr>
          <w:spacing w:val="-1"/>
          <w:sz w:val="20"/>
          <w:lang w:val="sr-Cyrl-RS"/>
        </w:rPr>
        <w:t xml:space="preserve"> </w:t>
      </w:r>
      <w:r>
        <w:rPr>
          <w:sz w:val="20"/>
          <w:lang w:val="sr-Cyrl-RS"/>
        </w:rPr>
        <w:t>с</w:t>
      </w:r>
      <w:r>
        <w:rPr>
          <w:sz w:val="20"/>
        </w:rPr>
        <w:t>тр.88</w:t>
      </w:r>
    </w:p>
  </w:footnote>
  <w:footnote w:id="36">
    <w:p w14:paraId="25C3FD1E" w14:textId="77777777" w:rsidR="00BA4C92" w:rsidRPr="00022DF3" w:rsidRDefault="00BA4C92" w:rsidP="003F2C15">
      <w:pPr>
        <w:pStyle w:val="FootnoteText"/>
        <w:rPr>
          <w:lang w:val="sr-Cyrl-RS"/>
        </w:rPr>
      </w:pPr>
      <w:r>
        <w:rPr>
          <w:rStyle w:val="FootnoteReference"/>
        </w:rPr>
        <w:footnoteRef/>
      </w:r>
      <w:r>
        <w:t xml:space="preserve"> </w:t>
      </w:r>
      <w:r>
        <w:rPr>
          <w:lang w:val="sr-Cyrl-RS"/>
        </w:rPr>
        <w:t>Исто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046FA"/>
    <w:multiLevelType w:val="hybridMultilevel"/>
    <w:tmpl w:val="63F66A96"/>
    <w:lvl w:ilvl="0" w:tplc="86CA8380">
      <w:start w:val="1"/>
      <w:numFmt w:val="decimal"/>
      <w:lvlText w:val="%1."/>
      <w:lvlJc w:val="left"/>
      <w:pPr>
        <w:ind w:left="325" w:hanging="219"/>
      </w:pPr>
      <w:rPr>
        <w:rFonts w:ascii="Calibri" w:eastAsia="Calibri" w:hAnsi="Calibri" w:cs="Calibri" w:hint="default"/>
        <w:w w:val="100"/>
        <w:sz w:val="22"/>
        <w:szCs w:val="22"/>
        <w:lang w:eastAsia="en-US" w:bidi="ar-SA"/>
      </w:rPr>
    </w:lvl>
    <w:lvl w:ilvl="1" w:tplc="4B1AA9AA">
      <w:numFmt w:val="bullet"/>
      <w:lvlText w:val="•"/>
      <w:lvlJc w:val="left"/>
      <w:pPr>
        <w:ind w:left="859" w:hanging="219"/>
      </w:pPr>
      <w:rPr>
        <w:rFonts w:hint="default"/>
        <w:lang w:eastAsia="en-US" w:bidi="ar-SA"/>
      </w:rPr>
    </w:lvl>
    <w:lvl w:ilvl="2" w:tplc="7CC88720">
      <w:numFmt w:val="bullet"/>
      <w:lvlText w:val="•"/>
      <w:lvlJc w:val="left"/>
      <w:pPr>
        <w:ind w:left="1399" w:hanging="219"/>
      </w:pPr>
      <w:rPr>
        <w:rFonts w:hint="default"/>
        <w:lang w:eastAsia="en-US" w:bidi="ar-SA"/>
      </w:rPr>
    </w:lvl>
    <w:lvl w:ilvl="3" w:tplc="42D41514">
      <w:numFmt w:val="bullet"/>
      <w:lvlText w:val="•"/>
      <w:lvlJc w:val="left"/>
      <w:pPr>
        <w:ind w:left="1939" w:hanging="219"/>
      </w:pPr>
      <w:rPr>
        <w:rFonts w:hint="default"/>
        <w:lang w:eastAsia="en-US" w:bidi="ar-SA"/>
      </w:rPr>
    </w:lvl>
    <w:lvl w:ilvl="4" w:tplc="E00CE6A6">
      <w:numFmt w:val="bullet"/>
      <w:lvlText w:val="•"/>
      <w:lvlJc w:val="left"/>
      <w:pPr>
        <w:ind w:left="2478" w:hanging="219"/>
      </w:pPr>
      <w:rPr>
        <w:rFonts w:hint="default"/>
        <w:lang w:eastAsia="en-US" w:bidi="ar-SA"/>
      </w:rPr>
    </w:lvl>
    <w:lvl w:ilvl="5" w:tplc="21869ADE">
      <w:numFmt w:val="bullet"/>
      <w:lvlText w:val="•"/>
      <w:lvlJc w:val="left"/>
      <w:pPr>
        <w:ind w:left="3018" w:hanging="219"/>
      </w:pPr>
      <w:rPr>
        <w:rFonts w:hint="default"/>
        <w:lang w:eastAsia="en-US" w:bidi="ar-SA"/>
      </w:rPr>
    </w:lvl>
    <w:lvl w:ilvl="6" w:tplc="B404AA6A">
      <w:numFmt w:val="bullet"/>
      <w:lvlText w:val="•"/>
      <w:lvlJc w:val="left"/>
      <w:pPr>
        <w:ind w:left="3558" w:hanging="219"/>
      </w:pPr>
      <w:rPr>
        <w:rFonts w:hint="default"/>
        <w:lang w:eastAsia="en-US" w:bidi="ar-SA"/>
      </w:rPr>
    </w:lvl>
    <w:lvl w:ilvl="7" w:tplc="5058BCC4">
      <w:numFmt w:val="bullet"/>
      <w:lvlText w:val="•"/>
      <w:lvlJc w:val="left"/>
      <w:pPr>
        <w:ind w:left="4097" w:hanging="219"/>
      </w:pPr>
      <w:rPr>
        <w:rFonts w:hint="default"/>
        <w:lang w:eastAsia="en-US" w:bidi="ar-SA"/>
      </w:rPr>
    </w:lvl>
    <w:lvl w:ilvl="8" w:tplc="3960A25C">
      <w:numFmt w:val="bullet"/>
      <w:lvlText w:val="•"/>
      <w:lvlJc w:val="left"/>
      <w:pPr>
        <w:ind w:left="4637" w:hanging="219"/>
      </w:pPr>
      <w:rPr>
        <w:rFonts w:hint="default"/>
        <w:lang w:eastAsia="en-US" w:bidi="ar-SA"/>
      </w:rPr>
    </w:lvl>
  </w:abstractNum>
  <w:abstractNum w:abstractNumId="1" w15:restartNumberingAfterBreak="0">
    <w:nsid w:val="049A31FE"/>
    <w:multiLevelType w:val="multilevel"/>
    <w:tmpl w:val="57DAC4CE"/>
    <w:lvl w:ilvl="0">
      <w:start w:val="1"/>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9F5B08"/>
    <w:multiLevelType w:val="hybridMultilevel"/>
    <w:tmpl w:val="2ABE1498"/>
    <w:lvl w:ilvl="0" w:tplc="4ACABDD6">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A89E6400">
      <w:numFmt w:val="bullet"/>
      <w:lvlText w:val="•"/>
      <w:lvlJc w:val="left"/>
      <w:pPr>
        <w:ind w:left="804" w:hanging="219"/>
      </w:pPr>
      <w:rPr>
        <w:rFonts w:hint="default"/>
        <w:lang w:eastAsia="en-US" w:bidi="ar-SA"/>
      </w:rPr>
    </w:lvl>
    <w:lvl w:ilvl="2" w:tplc="DF72D040">
      <w:numFmt w:val="bullet"/>
      <w:lvlText w:val="•"/>
      <w:lvlJc w:val="left"/>
      <w:pPr>
        <w:ind w:left="1288" w:hanging="219"/>
      </w:pPr>
      <w:rPr>
        <w:rFonts w:hint="default"/>
        <w:lang w:eastAsia="en-US" w:bidi="ar-SA"/>
      </w:rPr>
    </w:lvl>
    <w:lvl w:ilvl="3" w:tplc="C0D06E2E">
      <w:numFmt w:val="bullet"/>
      <w:lvlText w:val="•"/>
      <w:lvlJc w:val="left"/>
      <w:pPr>
        <w:ind w:left="1772" w:hanging="219"/>
      </w:pPr>
      <w:rPr>
        <w:rFonts w:hint="default"/>
        <w:lang w:eastAsia="en-US" w:bidi="ar-SA"/>
      </w:rPr>
    </w:lvl>
    <w:lvl w:ilvl="4" w:tplc="7056FE56">
      <w:numFmt w:val="bullet"/>
      <w:lvlText w:val="•"/>
      <w:lvlJc w:val="left"/>
      <w:pPr>
        <w:ind w:left="2257" w:hanging="219"/>
      </w:pPr>
      <w:rPr>
        <w:rFonts w:hint="default"/>
        <w:lang w:eastAsia="en-US" w:bidi="ar-SA"/>
      </w:rPr>
    </w:lvl>
    <w:lvl w:ilvl="5" w:tplc="CCBCD2D8">
      <w:numFmt w:val="bullet"/>
      <w:lvlText w:val="•"/>
      <w:lvlJc w:val="left"/>
      <w:pPr>
        <w:ind w:left="2741" w:hanging="219"/>
      </w:pPr>
      <w:rPr>
        <w:rFonts w:hint="default"/>
        <w:lang w:eastAsia="en-US" w:bidi="ar-SA"/>
      </w:rPr>
    </w:lvl>
    <w:lvl w:ilvl="6" w:tplc="1E04FAC2">
      <w:numFmt w:val="bullet"/>
      <w:lvlText w:val="•"/>
      <w:lvlJc w:val="left"/>
      <w:pPr>
        <w:ind w:left="3225" w:hanging="219"/>
      </w:pPr>
      <w:rPr>
        <w:rFonts w:hint="default"/>
        <w:lang w:eastAsia="en-US" w:bidi="ar-SA"/>
      </w:rPr>
    </w:lvl>
    <w:lvl w:ilvl="7" w:tplc="AA4489C4">
      <w:numFmt w:val="bullet"/>
      <w:lvlText w:val="•"/>
      <w:lvlJc w:val="left"/>
      <w:pPr>
        <w:ind w:left="3710" w:hanging="219"/>
      </w:pPr>
      <w:rPr>
        <w:rFonts w:hint="default"/>
        <w:lang w:eastAsia="en-US" w:bidi="ar-SA"/>
      </w:rPr>
    </w:lvl>
    <w:lvl w:ilvl="8" w:tplc="BE16FE40">
      <w:numFmt w:val="bullet"/>
      <w:lvlText w:val="•"/>
      <w:lvlJc w:val="left"/>
      <w:pPr>
        <w:ind w:left="4194" w:hanging="219"/>
      </w:pPr>
      <w:rPr>
        <w:rFonts w:hint="default"/>
        <w:lang w:eastAsia="en-US" w:bidi="ar-SA"/>
      </w:rPr>
    </w:lvl>
  </w:abstractNum>
  <w:abstractNum w:abstractNumId="3" w15:restartNumberingAfterBreak="0">
    <w:nsid w:val="07685C1B"/>
    <w:multiLevelType w:val="hybridMultilevel"/>
    <w:tmpl w:val="0FAA5B7E"/>
    <w:lvl w:ilvl="0" w:tplc="5CC8E092">
      <w:start w:val="1"/>
      <w:numFmt w:val="decimal"/>
      <w:lvlText w:val="%1."/>
      <w:lvlJc w:val="left"/>
      <w:pPr>
        <w:ind w:left="325" w:hanging="219"/>
      </w:pPr>
      <w:rPr>
        <w:rFonts w:ascii="Times New Roman" w:eastAsia="Calibri" w:hAnsi="Times New Roman" w:cs="Times New Roman" w:hint="default"/>
        <w:w w:val="100"/>
        <w:sz w:val="22"/>
        <w:szCs w:val="22"/>
        <w:lang w:eastAsia="en-US" w:bidi="ar-SA"/>
      </w:rPr>
    </w:lvl>
    <w:lvl w:ilvl="1" w:tplc="F40AD710">
      <w:numFmt w:val="bullet"/>
      <w:lvlText w:val="•"/>
      <w:lvlJc w:val="left"/>
      <w:pPr>
        <w:ind w:left="805" w:hanging="219"/>
      </w:pPr>
      <w:rPr>
        <w:rFonts w:hint="default"/>
        <w:lang w:eastAsia="en-US" w:bidi="ar-SA"/>
      </w:rPr>
    </w:lvl>
    <w:lvl w:ilvl="2" w:tplc="FCA63270">
      <w:numFmt w:val="bullet"/>
      <w:lvlText w:val="•"/>
      <w:lvlJc w:val="left"/>
      <w:pPr>
        <w:ind w:left="1290" w:hanging="219"/>
      </w:pPr>
      <w:rPr>
        <w:rFonts w:hint="default"/>
        <w:lang w:eastAsia="en-US" w:bidi="ar-SA"/>
      </w:rPr>
    </w:lvl>
    <w:lvl w:ilvl="3" w:tplc="6CFA2C66">
      <w:numFmt w:val="bullet"/>
      <w:lvlText w:val="•"/>
      <w:lvlJc w:val="left"/>
      <w:pPr>
        <w:ind w:left="1775" w:hanging="219"/>
      </w:pPr>
      <w:rPr>
        <w:rFonts w:hint="default"/>
        <w:lang w:eastAsia="en-US" w:bidi="ar-SA"/>
      </w:rPr>
    </w:lvl>
    <w:lvl w:ilvl="4" w:tplc="969A10D6">
      <w:numFmt w:val="bullet"/>
      <w:lvlText w:val="•"/>
      <w:lvlJc w:val="left"/>
      <w:pPr>
        <w:ind w:left="2260" w:hanging="219"/>
      </w:pPr>
      <w:rPr>
        <w:rFonts w:hint="default"/>
        <w:lang w:eastAsia="en-US" w:bidi="ar-SA"/>
      </w:rPr>
    </w:lvl>
    <w:lvl w:ilvl="5" w:tplc="68B09D02">
      <w:numFmt w:val="bullet"/>
      <w:lvlText w:val="•"/>
      <w:lvlJc w:val="left"/>
      <w:pPr>
        <w:ind w:left="2745" w:hanging="219"/>
      </w:pPr>
      <w:rPr>
        <w:rFonts w:hint="default"/>
        <w:lang w:eastAsia="en-US" w:bidi="ar-SA"/>
      </w:rPr>
    </w:lvl>
    <w:lvl w:ilvl="6" w:tplc="CCC8BE2A">
      <w:numFmt w:val="bullet"/>
      <w:lvlText w:val="•"/>
      <w:lvlJc w:val="left"/>
      <w:pPr>
        <w:ind w:left="3230" w:hanging="219"/>
      </w:pPr>
      <w:rPr>
        <w:rFonts w:hint="default"/>
        <w:lang w:eastAsia="en-US" w:bidi="ar-SA"/>
      </w:rPr>
    </w:lvl>
    <w:lvl w:ilvl="7" w:tplc="DB1AF382">
      <w:numFmt w:val="bullet"/>
      <w:lvlText w:val="•"/>
      <w:lvlJc w:val="left"/>
      <w:pPr>
        <w:ind w:left="3715" w:hanging="219"/>
      </w:pPr>
      <w:rPr>
        <w:rFonts w:hint="default"/>
        <w:lang w:eastAsia="en-US" w:bidi="ar-SA"/>
      </w:rPr>
    </w:lvl>
    <w:lvl w:ilvl="8" w:tplc="80B4F0AC">
      <w:numFmt w:val="bullet"/>
      <w:lvlText w:val="•"/>
      <w:lvlJc w:val="left"/>
      <w:pPr>
        <w:ind w:left="4200" w:hanging="219"/>
      </w:pPr>
      <w:rPr>
        <w:rFonts w:hint="default"/>
        <w:lang w:eastAsia="en-US" w:bidi="ar-SA"/>
      </w:rPr>
    </w:lvl>
  </w:abstractNum>
  <w:abstractNum w:abstractNumId="4" w15:restartNumberingAfterBreak="0">
    <w:nsid w:val="0839263D"/>
    <w:multiLevelType w:val="multilevel"/>
    <w:tmpl w:val="4CB4086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98B37B9"/>
    <w:multiLevelType w:val="hybridMultilevel"/>
    <w:tmpl w:val="51EE8BFA"/>
    <w:lvl w:ilvl="0" w:tplc="9864C630">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F24A905E">
      <w:numFmt w:val="bullet"/>
      <w:lvlText w:val="•"/>
      <w:lvlJc w:val="left"/>
      <w:pPr>
        <w:ind w:left="865" w:hanging="219"/>
      </w:pPr>
      <w:rPr>
        <w:rFonts w:hint="default"/>
        <w:lang w:eastAsia="en-US" w:bidi="ar-SA"/>
      </w:rPr>
    </w:lvl>
    <w:lvl w:ilvl="2" w:tplc="C92E755E">
      <w:numFmt w:val="bullet"/>
      <w:lvlText w:val="•"/>
      <w:lvlJc w:val="left"/>
      <w:pPr>
        <w:ind w:left="1411" w:hanging="219"/>
      </w:pPr>
      <w:rPr>
        <w:rFonts w:hint="default"/>
        <w:lang w:eastAsia="en-US" w:bidi="ar-SA"/>
      </w:rPr>
    </w:lvl>
    <w:lvl w:ilvl="3" w:tplc="192295C8">
      <w:numFmt w:val="bullet"/>
      <w:lvlText w:val="•"/>
      <w:lvlJc w:val="left"/>
      <w:pPr>
        <w:ind w:left="1956" w:hanging="219"/>
      </w:pPr>
      <w:rPr>
        <w:rFonts w:hint="default"/>
        <w:lang w:eastAsia="en-US" w:bidi="ar-SA"/>
      </w:rPr>
    </w:lvl>
    <w:lvl w:ilvl="4" w:tplc="A712C668">
      <w:numFmt w:val="bullet"/>
      <w:lvlText w:val="•"/>
      <w:lvlJc w:val="left"/>
      <w:pPr>
        <w:ind w:left="2502" w:hanging="219"/>
      </w:pPr>
      <w:rPr>
        <w:rFonts w:hint="default"/>
        <w:lang w:eastAsia="en-US" w:bidi="ar-SA"/>
      </w:rPr>
    </w:lvl>
    <w:lvl w:ilvl="5" w:tplc="3FEA6034">
      <w:numFmt w:val="bullet"/>
      <w:lvlText w:val="•"/>
      <w:lvlJc w:val="left"/>
      <w:pPr>
        <w:ind w:left="3047" w:hanging="219"/>
      </w:pPr>
      <w:rPr>
        <w:rFonts w:hint="default"/>
        <w:lang w:eastAsia="en-US" w:bidi="ar-SA"/>
      </w:rPr>
    </w:lvl>
    <w:lvl w:ilvl="6" w:tplc="2B6E7916">
      <w:numFmt w:val="bullet"/>
      <w:lvlText w:val="•"/>
      <w:lvlJc w:val="left"/>
      <w:pPr>
        <w:ind w:left="3593" w:hanging="219"/>
      </w:pPr>
      <w:rPr>
        <w:rFonts w:hint="default"/>
        <w:lang w:eastAsia="en-US" w:bidi="ar-SA"/>
      </w:rPr>
    </w:lvl>
    <w:lvl w:ilvl="7" w:tplc="BE5E9442">
      <w:numFmt w:val="bullet"/>
      <w:lvlText w:val="•"/>
      <w:lvlJc w:val="left"/>
      <w:pPr>
        <w:ind w:left="4138" w:hanging="219"/>
      </w:pPr>
      <w:rPr>
        <w:rFonts w:hint="default"/>
        <w:lang w:eastAsia="en-US" w:bidi="ar-SA"/>
      </w:rPr>
    </w:lvl>
    <w:lvl w:ilvl="8" w:tplc="34341440">
      <w:numFmt w:val="bullet"/>
      <w:lvlText w:val="•"/>
      <w:lvlJc w:val="left"/>
      <w:pPr>
        <w:ind w:left="4684" w:hanging="219"/>
      </w:pPr>
      <w:rPr>
        <w:rFonts w:hint="default"/>
        <w:lang w:eastAsia="en-US" w:bidi="ar-SA"/>
      </w:rPr>
    </w:lvl>
  </w:abstractNum>
  <w:abstractNum w:abstractNumId="6" w15:restartNumberingAfterBreak="0">
    <w:nsid w:val="0F1C480B"/>
    <w:multiLevelType w:val="hybridMultilevel"/>
    <w:tmpl w:val="8C80AB26"/>
    <w:lvl w:ilvl="0" w:tplc="6ADCE8CE">
      <w:start w:val="1"/>
      <w:numFmt w:val="decimal"/>
      <w:lvlText w:val="%1."/>
      <w:lvlJc w:val="left"/>
      <w:pPr>
        <w:ind w:left="720" w:hanging="360"/>
      </w:pPr>
      <w:rPr>
        <w:rFonts w:ascii="Times New Roman" w:eastAsia="Calibri" w:hAnsi="Times New Roman" w:cs="Times New Roman"/>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 w15:restartNumberingAfterBreak="0">
    <w:nsid w:val="0F7B0B8A"/>
    <w:multiLevelType w:val="hybridMultilevel"/>
    <w:tmpl w:val="4A18C9DA"/>
    <w:lvl w:ilvl="0" w:tplc="6C5C9270">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6392780E">
      <w:numFmt w:val="bullet"/>
      <w:lvlText w:val="•"/>
      <w:lvlJc w:val="left"/>
      <w:pPr>
        <w:ind w:left="865" w:hanging="219"/>
      </w:pPr>
      <w:rPr>
        <w:rFonts w:hint="default"/>
        <w:lang w:eastAsia="en-US" w:bidi="ar-SA"/>
      </w:rPr>
    </w:lvl>
    <w:lvl w:ilvl="2" w:tplc="57C0EE16">
      <w:numFmt w:val="bullet"/>
      <w:lvlText w:val="•"/>
      <w:lvlJc w:val="left"/>
      <w:pPr>
        <w:ind w:left="1411" w:hanging="219"/>
      </w:pPr>
      <w:rPr>
        <w:rFonts w:hint="default"/>
        <w:lang w:eastAsia="en-US" w:bidi="ar-SA"/>
      </w:rPr>
    </w:lvl>
    <w:lvl w:ilvl="3" w:tplc="459250E4">
      <w:numFmt w:val="bullet"/>
      <w:lvlText w:val="•"/>
      <w:lvlJc w:val="left"/>
      <w:pPr>
        <w:ind w:left="1956" w:hanging="219"/>
      </w:pPr>
      <w:rPr>
        <w:rFonts w:hint="default"/>
        <w:lang w:eastAsia="en-US" w:bidi="ar-SA"/>
      </w:rPr>
    </w:lvl>
    <w:lvl w:ilvl="4" w:tplc="D0E21094">
      <w:numFmt w:val="bullet"/>
      <w:lvlText w:val="•"/>
      <w:lvlJc w:val="left"/>
      <w:pPr>
        <w:ind w:left="2502" w:hanging="219"/>
      </w:pPr>
      <w:rPr>
        <w:rFonts w:hint="default"/>
        <w:lang w:eastAsia="en-US" w:bidi="ar-SA"/>
      </w:rPr>
    </w:lvl>
    <w:lvl w:ilvl="5" w:tplc="770684EE">
      <w:numFmt w:val="bullet"/>
      <w:lvlText w:val="•"/>
      <w:lvlJc w:val="left"/>
      <w:pPr>
        <w:ind w:left="3047" w:hanging="219"/>
      </w:pPr>
      <w:rPr>
        <w:rFonts w:hint="default"/>
        <w:lang w:eastAsia="en-US" w:bidi="ar-SA"/>
      </w:rPr>
    </w:lvl>
    <w:lvl w:ilvl="6" w:tplc="258272FA">
      <w:numFmt w:val="bullet"/>
      <w:lvlText w:val="•"/>
      <w:lvlJc w:val="left"/>
      <w:pPr>
        <w:ind w:left="3593" w:hanging="219"/>
      </w:pPr>
      <w:rPr>
        <w:rFonts w:hint="default"/>
        <w:lang w:eastAsia="en-US" w:bidi="ar-SA"/>
      </w:rPr>
    </w:lvl>
    <w:lvl w:ilvl="7" w:tplc="47B8E5AC">
      <w:numFmt w:val="bullet"/>
      <w:lvlText w:val="•"/>
      <w:lvlJc w:val="left"/>
      <w:pPr>
        <w:ind w:left="4138" w:hanging="219"/>
      </w:pPr>
      <w:rPr>
        <w:rFonts w:hint="default"/>
        <w:lang w:eastAsia="en-US" w:bidi="ar-SA"/>
      </w:rPr>
    </w:lvl>
    <w:lvl w:ilvl="8" w:tplc="BA2A8B4C">
      <w:numFmt w:val="bullet"/>
      <w:lvlText w:val="•"/>
      <w:lvlJc w:val="left"/>
      <w:pPr>
        <w:ind w:left="4684" w:hanging="219"/>
      </w:pPr>
      <w:rPr>
        <w:rFonts w:hint="default"/>
        <w:lang w:eastAsia="en-US" w:bidi="ar-SA"/>
      </w:rPr>
    </w:lvl>
  </w:abstractNum>
  <w:abstractNum w:abstractNumId="8" w15:restartNumberingAfterBreak="0">
    <w:nsid w:val="1A933425"/>
    <w:multiLevelType w:val="hybridMultilevel"/>
    <w:tmpl w:val="688424B4"/>
    <w:lvl w:ilvl="0" w:tplc="57F4AC18">
      <w:start w:val="1"/>
      <w:numFmt w:val="decimal"/>
      <w:lvlText w:val="%1."/>
      <w:lvlJc w:val="left"/>
      <w:pPr>
        <w:ind w:left="325" w:hanging="219"/>
      </w:pPr>
      <w:rPr>
        <w:rFonts w:ascii="Calibri" w:eastAsia="Calibri" w:hAnsi="Calibri" w:cs="Calibri" w:hint="default"/>
        <w:w w:val="100"/>
        <w:sz w:val="22"/>
        <w:szCs w:val="22"/>
        <w:lang w:eastAsia="en-US" w:bidi="ar-SA"/>
      </w:rPr>
    </w:lvl>
    <w:lvl w:ilvl="1" w:tplc="B8CA940C">
      <w:numFmt w:val="bullet"/>
      <w:lvlText w:val="•"/>
      <w:lvlJc w:val="left"/>
      <w:pPr>
        <w:ind w:left="859" w:hanging="219"/>
      </w:pPr>
      <w:rPr>
        <w:rFonts w:hint="default"/>
        <w:lang w:eastAsia="en-US" w:bidi="ar-SA"/>
      </w:rPr>
    </w:lvl>
    <w:lvl w:ilvl="2" w:tplc="FA44B168">
      <w:numFmt w:val="bullet"/>
      <w:lvlText w:val="•"/>
      <w:lvlJc w:val="left"/>
      <w:pPr>
        <w:ind w:left="1399" w:hanging="219"/>
      </w:pPr>
      <w:rPr>
        <w:rFonts w:hint="default"/>
        <w:lang w:eastAsia="en-US" w:bidi="ar-SA"/>
      </w:rPr>
    </w:lvl>
    <w:lvl w:ilvl="3" w:tplc="74EE45FC">
      <w:numFmt w:val="bullet"/>
      <w:lvlText w:val="•"/>
      <w:lvlJc w:val="left"/>
      <w:pPr>
        <w:ind w:left="1939" w:hanging="219"/>
      </w:pPr>
      <w:rPr>
        <w:rFonts w:hint="default"/>
        <w:lang w:eastAsia="en-US" w:bidi="ar-SA"/>
      </w:rPr>
    </w:lvl>
    <w:lvl w:ilvl="4" w:tplc="2E4465D2">
      <w:numFmt w:val="bullet"/>
      <w:lvlText w:val="•"/>
      <w:lvlJc w:val="left"/>
      <w:pPr>
        <w:ind w:left="2478" w:hanging="219"/>
      </w:pPr>
      <w:rPr>
        <w:rFonts w:hint="default"/>
        <w:lang w:eastAsia="en-US" w:bidi="ar-SA"/>
      </w:rPr>
    </w:lvl>
    <w:lvl w:ilvl="5" w:tplc="A50421EE">
      <w:numFmt w:val="bullet"/>
      <w:lvlText w:val="•"/>
      <w:lvlJc w:val="left"/>
      <w:pPr>
        <w:ind w:left="3018" w:hanging="219"/>
      </w:pPr>
      <w:rPr>
        <w:rFonts w:hint="default"/>
        <w:lang w:eastAsia="en-US" w:bidi="ar-SA"/>
      </w:rPr>
    </w:lvl>
    <w:lvl w:ilvl="6" w:tplc="1EEEE9FA">
      <w:numFmt w:val="bullet"/>
      <w:lvlText w:val="•"/>
      <w:lvlJc w:val="left"/>
      <w:pPr>
        <w:ind w:left="3558" w:hanging="219"/>
      </w:pPr>
      <w:rPr>
        <w:rFonts w:hint="default"/>
        <w:lang w:eastAsia="en-US" w:bidi="ar-SA"/>
      </w:rPr>
    </w:lvl>
    <w:lvl w:ilvl="7" w:tplc="D1846BFE">
      <w:numFmt w:val="bullet"/>
      <w:lvlText w:val="•"/>
      <w:lvlJc w:val="left"/>
      <w:pPr>
        <w:ind w:left="4097" w:hanging="219"/>
      </w:pPr>
      <w:rPr>
        <w:rFonts w:hint="default"/>
        <w:lang w:eastAsia="en-US" w:bidi="ar-SA"/>
      </w:rPr>
    </w:lvl>
    <w:lvl w:ilvl="8" w:tplc="5F746664">
      <w:numFmt w:val="bullet"/>
      <w:lvlText w:val="•"/>
      <w:lvlJc w:val="left"/>
      <w:pPr>
        <w:ind w:left="4637" w:hanging="219"/>
      </w:pPr>
      <w:rPr>
        <w:rFonts w:hint="default"/>
        <w:lang w:eastAsia="en-US" w:bidi="ar-SA"/>
      </w:rPr>
    </w:lvl>
  </w:abstractNum>
  <w:abstractNum w:abstractNumId="9" w15:restartNumberingAfterBreak="0">
    <w:nsid w:val="1E6F4C12"/>
    <w:multiLevelType w:val="hybridMultilevel"/>
    <w:tmpl w:val="44246E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095506"/>
    <w:multiLevelType w:val="hybridMultilevel"/>
    <w:tmpl w:val="C2FA82FA"/>
    <w:lvl w:ilvl="0" w:tplc="5156B1C6">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024A5154">
      <w:numFmt w:val="bullet"/>
      <w:lvlText w:val="•"/>
      <w:lvlJc w:val="left"/>
      <w:pPr>
        <w:ind w:left="865" w:hanging="219"/>
      </w:pPr>
      <w:rPr>
        <w:rFonts w:hint="default"/>
        <w:lang w:eastAsia="en-US" w:bidi="ar-SA"/>
      </w:rPr>
    </w:lvl>
    <w:lvl w:ilvl="2" w:tplc="8F4CF558">
      <w:numFmt w:val="bullet"/>
      <w:lvlText w:val="•"/>
      <w:lvlJc w:val="left"/>
      <w:pPr>
        <w:ind w:left="1411" w:hanging="219"/>
      </w:pPr>
      <w:rPr>
        <w:rFonts w:hint="default"/>
        <w:lang w:eastAsia="en-US" w:bidi="ar-SA"/>
      </w:rPr>
    </w:lvl>
    <w:lvl w:ilvl="3" w:tplc="C23ADD6A">
      <w:numFmt w:val="bullet"/>
      <w:lvlText w:val="•"/>
      <w:lvlJc w:val="left"/>
      <w:pPr>
        <w:ind w:left="1956" w:hanging="219"/>
      </w:pPr>
      <w:rPr>
        <w:rFonts w:hint="default"/>
        <w:lang w:eastAsia="en-US" w:bidi="ar-SA"/>
      </w:rPr>
    </w:lvl>
    <w:lvl w:ilvl="4" w:tplc="B0A2D31A">
      <w:numFmt w:val="bullet"/>
      <w:lvlText w:val="•"/>
      <w:lvlJc w:val="left"/>
      <w:pPr>
        <w:ind w:left="2502" w:hanging="219"/>
      </w:pPr>
      <w:rPr>
        <w:rFonts w:hint="default"/>
        <w:lang w:eastAsia="en-US" w:bidi="ar-SA"/>
      </w:rPr>
    </w:lvl>
    <w:lvl w:ilvl="5" w:tplc="357430A2">
      <w:numFmt w:val="bullet"/>
      <w:lvlText w:val="•"/>
      <w:lvlJc w:val="left"/>
      <w:pPr>
        <w:ind w:left="3047" w:hanging="219"/>
      </w:pPr>
      <w:rPr>
        <w:rFonts w:hint="default"/>
        <w:lang w:eastAsia="en-US" w:bidi="ar-SA"/>
      </w:rPr>
    </w:lvl>
    <w:lvl w:ilvl="6" w:tplc="2CD8B278">
      <w:numFmt w:val="bullet"/>
      <w:lvlText w:val="•"/>
      <w:lvlJc w:val="left"/>
      <w:pPr>
        <w:ind w:left="3593" w:hanging="219"/>
      </w:pPr>
      <w:rPr>
        <w:rFonts w:hint="default"/>
        <w:lang w:eastAsia="en-US" w:bidi="ar-SA"/>
      </w:rPr>
    </w:lvl>
    <w:lvl w:ilvl="7" w:tplc="517EC78E">
      <w:numFmt w:val="bullet"/>
      <w:lvlText w:val="•"/>
      <w:lvlJc w:val="left"/>
      <w:pPr>
        <w:ind w:left="4138" w:hanging="219"/>
      </w:pPr>
      <w:rPr>
        <w:rFonts w:hint="default"/>
        <w:lang w:eastAsia="en-US" w:bidi="ar-SA"/>
      </w:rPr>
    </w:lvl>
    <w:lvl w:ilvl="8" w:tplc="233E80F0">
      <w:numFmt w:val="bullet"/>
      <w:lvlText w:val="•"/>
      <w:lvlJc w:val="left"/>
      <w:pPr>
        <w:ind w:left="4684" w:hanging="219"/>
      </w:pPr>
      <w:rPr>
        <w:rFonts w:hint="default"/>
        <w:lang w:eastAsia="en-US" w:bidi="ar-SA"/>
      </w:rPr>
    </w:lvl>
  </w:abstractNum>
  <w:abstractNum w:abstractNumId="11" w15:restartNumberingAfterBreak="0">
    <w:nsid w:val="1FE970FB"/>
    <w:multiLevelType w:val="multilevel"/>
    <w:tmpl w:val="98C40CE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b/>
        <w:bCs/>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13B09E3"/>
    <w:multiLevelType w:val="hybridMultilevel"/>
    <w:tmpl w:val="FA84389E"/>
    <w:lvl w:ilvl="0" w:tplc="76366124">
      <w:start w:val="1"/>
      <w:numFmt w:val="decimal"/>
      <w:lvlText w:val="%1."/>
      <w:lvlJc w:val="left"/>
      <w:pPr>
        <w:ind w:left="828" w:hanging="361"/>
      </w:pPr>
      <w:rPr>
        <w:rFonts w:ascii="Times New Roman" w:eastAsia="Calibri" w:hAnsi="Times New Roman" w:cs="Times New Roman" w:hint="default"/>
        <w:w w:val="100"/>
        <w:sz w:val="22"/>
        <w:szCs w:val="22"/>
        <w:lang w:eastAsia="en-US" w:bidi="ar-SA"/>
      </w:rPr>
    </w:lvl>
    <w:lvl w:ilvl="1" w:tplc="BE36B12C">
      <w:numFmt w:val="bullet"/>
      <w:lvlText w:val="•"/>
      <w:lvlJc w:val="left"/>
      <w:pPr>
        <w:ind w:left="1309" w:hanging="361"/>
      </w:pPr>
      <w:rPr>
        <w:rFonts w:hint="default"/>
        <w:lang w:eastAsia="en-US" w:bidi="ar-SA"/>
      </w:rPr>
    </w:lvl>
    <w:lvl w:ilvl="2" w:tplc="8F145A0A">
      <w:numFmt w:val="bullet"/>
      <w:lvlText w:val="•"/>
      <w:lvlJc w:val="left"/>
      <w:pPr>
        <w:ind w:left="1799" w:hanging="361"/>
      </w:pPr>
      <w:rPr>
        <w:rFonts w:hint="default"/>
        <w:lang w:eastAsia="en-US" w:bidi="ar-SA"/>
      </w:rPr>
    </w:lvl>
    <w:lvl w:ilvl="3" w:tplc="C9009E90">
      <w:numFmt w:val="bullet"/>
      <w:lvlText w:val="•"/>
      <w:lvlJc w:val="left"/>
      <w:pPr>
        <w:ind w:left="2289" w:hanging="361"/>
      </w:pPr>
      <w:rPr>
        <w:rFonts w:hint="default"/>
        <w:lang w:eastAsia="en-US" w:bidi="ar-SA"/>
      </w:rPr>
    </w:lvl>
    <w:lvl w:ilvl="4" w:tplc="8578AD20">
      <w:numFmt w:val="bullet"/>
      <w:lvlText w:val="•"/>
      <w:lvlJc w:val="left"/>
      <w:pPr>
        <w:ind w:left="2778" w:hanging="361"/>
      </w:pPr>
      <w:rPr>
        <w:rFonts w:hint="default"/>
        <w:lang w:eastAsia="en-US" w:bidi="ar-SA"/>
      </w:rPr>
    </w:lvl>
    <w:lvl w:ilvl="5" w:tplc="1DA6C3FC">
      <w:numFmt w:val="bullet"/>
      <w:lvlText w:val="•"/>
      <w:lvlJc w:val="left"/>
      <w:pPr>
        <w:ind w:left="3268" w:hanging="361"/>
      </w:pPr>
      <w:rPr>
        <w:rFonts w:hint="default"/>
        <w:lang w:eastAsia="en-US" w:bidi="ar-SA"/>
      </w:rPr>
    </w:lvl>
    <w:lvl w:ilvl="6" w:tplc="0D302B5A">
      <w:numFmt w:val="bullet"/>
      <w:lvlText w:val="•"/>
      <w:lvlJc w:val="left"/>
      <w:pPr>
        <w:ind w:left="3758" w:hanging="361"/>
      </w:pPr>
      <w:rPr>
        <w:rFonts w:hint="default"/>
        <w:lang w:eastAsia="en-US" w:bidi="ar-SA"/>
      </w:rPr>
    </w:lvl>
    <w:lvl w:ilvl="7" w:tplc="65806D36">
      <w:numFmt w:val="bullet"/>
      <w:lvlText w:val="•"/>
      <w:lvlJc w:val="left"/>
      <w:pPr>
        <w:ind w:left="4247" w:hanging="361"/>
      </w:pPr>
      <w:rPr>
        <w:rFonts w:hint="default"/>
        <w:lang w:eastAsia="en-US" w:bidi="ar-SA"/>
      </w:rPr>
    </w:lvl>
    <w:lvl w:ilvl="8" w:tplc="37CAC17A">
      <w:numFmt w:val="bullet"/>
      <w:lvlText w:val="•"/>
      <w:lvlJc w:val="left"/>
      <w:pPr>
        <w:ind w:left="4737" w:hanging="361"/>
      </w:pPr>
      <w:rPr>
        <w:rFonts w:hint="default"/>
        <w:lang w:eastAsia="en-US" w:bidi="ar-SA"/>
      </w:rPr>
    </w:lvl>
  </w:abstractNum>
  <w:abstractNum w:abstractNumId="13" w15:restartNumberingAfterBreak="0">
    <w:nsid w:val="25F02318"/>
    <w:multiLevelType w:val="hybridMultilevel"/>
    <w:tmpl w:val="FC5AB1B4"/>
    <w:lvl w:ilvl="0" w:tplc="04090001">
      <w:start w:val="1"/>
      <w:numFmt w:val="bullet"/>
      <w:lvlText w:val=""/>
      <w:lvlJc w:val="left"/>
      <w:pPr>
        <w:ind w:left="1627" w:hanging="360"/>
      </w:pPr>
      <w:rPr>
        <w:rFonts w:ascii="Symbol" w:hAnsi="Symbol" w:hint="default"/>
      </w:rPr>
    </w:lvl>
    <w:lvl w:ilvl="1" w:tplc="04090003">
      <w:start w:val="1"/>
      <w:numFmt w:val="bullet"/>
      <w:lvlText w:val="o"/>
      <w:lvlJc w:val="left"/>
      <w:pPr>
        <w:ind w:left="2347" w:hanging="360"/>
      </w:pPr>
      <w:rPr>
        <w:rFonts w:ascii="Courier New" w:hAnsi="Courier New" w:cs="Courier New" w:hint="default"/>
      </w:rPr>
    </w:lvl>
    <w:lvl w:ilvl="2" w:tplc="04090005">
      <w:start w:val="1"/>
      <w:numFmt w:val="bullet"/>
      <w:lvlText w:val=""/>
      <w:lvlJc w:val="left"/>
      <w:pPr>
        <w:ind w:left="3067" w:hanging="360"/>
      </w:pPr>
      <w:rPr>
        <w:rFonts w:ascii="Wingdings" w:hAnsi="Wingdings" w:hint="default"/>
      </w:rPr>
    </w:lvl>
    <w:lvl w:ilvl="3" w:tplc="04090001">
      <w:start w:val="1"/>
      <w:numFmt w:val="bullet"/>
      <w:lvlText w:val=""/>
      <w:lvlJc w:val="left"/>
      <w:pPr>
        <w:ind w:left="3787" w:hanging="360"/>
      </w:pPr>
      <w:rPr>
        <w:rFonts w:ascii="Symbol" w:hAnsi="Symbol" w:hint="default"/>
      </w:rPr>
    </w:lvl>
    <w:lvl w:ilvl="4" w:tplc="04090003">
      <w:start w:val="1"/>
      <w:numFmt w:val="bullet"/>
      <w:lvlText w:val="o"/>
      <w:lvlJc w:val="left"/>
      <w:pPr>
        <w:ind w:left="4507" w:hanging="360"/>
      </w:pPr>
      <w:rPr>
        <w:rFonts w:ascii="Courier New" w:hAnsi="Courier New" w:cs="Courier New" w:hint="default"/>
      </w:rPr>
    </w:lvl>
    <w:lvl w:ilvl="5" w:tplc="04090005">
      <w:start w:val="1"/>
      <w:numFmt w:val="bullet"/>
      <w:lvlText w:val=""/>
      <w:lvlJc w:val="left"/>
      <w:pPr>
        <w:ind w:left="5227" w:hanging="360"/>
      </w:pPr>
      <w:rPr>
        <w:rFonts w:ascii="Wingdings" w:hAnsi="Wingdings" w:hint="default"/>
      </w:rPr>
    </w:lvl>
    <w:lvl w:ilvl="6" w:tplc="04090001">
      <w:start w:val="1"/>
      <w:numFmt w:val="bullet"/>
      <w:lvlText w:val=""/>
      <w:lvlJc w:val="left"/>
      <w:pPr>
        <w:ind w:left="5947" w:hanging="360"/>
      </w:pPr>
      <w:rPr>
        <w:rFonts w:ascii="Symbol" w:hAnsi="Symbol" w:hint="default"/>
      </w:rPr>
    </w:lvl>
    <w:lvl w:ilvl="7" w:tplc="04090003">
      <w:start w:val="1"/>
      <w:numFmt w:val="bullet"/>
      <w:lvlText w:val="o"/>
      <w:lvlJc w:val="left"/>
      <w:pPr>
        <w:ind w:left="6667" w:hanging="360"/>
      </w:pPr>
      <w:rPr>
        <w:rFonts w:ascii="Courier New" w:hAnsi="Courier New" w:cs="Courier New" w:hint="default"/>
      </w:rPr>
    </w:lvl>
    <w:lvl w:ilvl="8" w:tplc="04090005">
      <w:start w:val="1"/>
      <w:numFmt w:val="bullet"/>
      <w:lvlText w:val=""/>
      <w:lvlJc w:val="left"/>
      <w:pPr>
        <w:ind w:left="7387" w:hanging="360"/>
      </w:pPr>
      <w:rPr>
        <w:rFonts w:ascii="Wingdings" w:hAnsi="Wingdings" w:hint="default"/>
      </w:rPr>
    </w:lvl>
  </w:abstractNum>
  <w:abstractNum w:abstractNumId="14" w15:restartNumberingAfterBreak="0">
    <w:nsid w:val="285C7AC5"/>
    <w:multiLevelType w:val="hybridMultilevel"/>
    <w:tmpl w:val="4914EFEE"/>
    <w:lvl w:ilvl="0" w:tplc="2C3C5DE0">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16C4B8D0">
      <w:numFmt w:val="bullet"/>
      <w:lvlText w:val="•"/>
      <w:lvlJc w:val="left"/>
      <w:pPr>
        <w:ind w:left="865" w:hanging="219"/>
      </w:pPr>
      <w:rPr>
        <w:rFonts w:hint="default"/>
        <w:lang w:eastAsia="en-US" w:bidi="ar-SA"/>
      </w:rPr>
    </w:lvl>
    <w:lvl w:ilvl="2" w:tplc="A15A61CC">
      <w:numFmt w:val="bullet"/>
      <w:lvlText w:val="•"/>
      <w:lvlJc w:val="left"/>
      <w:pPr>
        <w:ind w:left="1411" w:hanging="219"/>
      </w:pPr>
      <w:rPr>
        <w:rFonts w:hint="default"/>
        <w:lang w:eastAsia="en-US" w:bidi="ar-SA"/>
      </w:rPr>
    </w:lvl>
    <w:lvl w:ilvl="3" w:tplc="57EC7C1A">
      <w:numFmt w:val="bullet"/>
      <w:lvlText w:val="•"/>
      <w:lvlJc w:val="left"/>
      <w:pPr>
        <w:ind w:left="1956" w:hanging="219"/>
      </w:pPr>
      <w:rPr>
        <w:rFonts w:hint="default"/>
        <w:lang w:eastAsia="en-US" w:bidi="ar-SA"/>
      </w:rPr>
    </w:lvl>
    <w:lvl w:ilvl="4" w:tplc="4ED83810">
      <w:numFmt w:val="bullet"/>
      <w:lvlText w:val="•"/>
      <w:lvlJc w:val="left"/>
      <w:pPr>
        <w:ind w:left="2502" w:hanging="219"/>
      </w:pPr>
      <w:rPr>
        <w:rFonts w:hint="default"/>
        <w:lang w:eastAsia="en-US" w:bidi="ar-SA"/>
      </w:rPr>
    </w:lvl>
    <w:lvl w:ilvl="5" w:tplc="22F44990">
      <w:numFmt w:val="bullet"/>
      <w:lvlText w:val="•"/>
      <w:lvlJc w:val="left"/>
      <w:pPr>
        <w:ind w:left="3047" w:hanging="219"/>
      </w:pPr>
      <w:rPr>
        <w:rFonts w:hint="default"/>
        <w:lang w:eastAsia="en-US" w:bidi="ar-SA"/>
      </w:rPr>
    </w:lvl>
    <w:lvl w:ilvl="6" w:tplc="872AD206">
      <w:numFmt w:val="bullet"/>
      <w:lvlText w:val="•"/>
      <w:lvlJc w:val="left"/>
      <w:pPr>
        <w:ind w:left="3593" w:hanging="219"/>
      </w:pPr>
      <w:rPr>
        <w:rFonts w:hint="default"/>
        <w:lang w:eastAsia="en-US" w:bidi="ar-SA"/>
      </w:rPr>
    </w:lvl>
    <w:lvl w:ilvl="7" w:tplc="CD5009BE">
      <w:numFmt w:val="bullet"/>
      <w:lvlText w:val="•"/>
      <w:lvlJc w:val="left"/>
      <w:pPr>
        <w:ind w:left="4138" w:hanging="219"/>
      </w:pPr>
      <w:rPr>
        <w:rFonts w:hint="default"/>
        <w:lang w:eastAsia="en-US" w:bidi="ar-SA"/>
      </w:rPr>
    </w:lvl>
    <w:lvl w:ilvl="8" w:tplc="33EAFAAC">
      <w:numFmt w:val="bullet"/>
      <w:lvlText w:val="•"/>
      <w:lvlJc w:val="left"/>
      <w:pPr>
        <w:ind w:left="4684" w:hanging="219"/>
      </w:pPr>
      <w:rPr>
        <w:rFonts w:hint="default"/>
        <w:lang w:eastAsia="en-US" w:bidi="ar-SA"/>
      </w:rPr>
    </w:lvl>
  </w:abstractNum>
  <w:abstractNum w:abstractNumId="15" w15:restartNumberingAfterBreak="0">
    <w:nsid w:val="2A1B0660"/>
    <w:multiLevelType w:val="hybridMultilevel"/>
    <w:tmpl w:val="C3A2D652"/>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6" w15:restartNumberingAfterBreak="0">
    <w:nsid w:val="2AF711E7"/>
    <w:multiLevelType w:val="hybridMultilevel"/>
    <w:tmpl w:val="A20E9234"/>
    <w:lvl w:ilvl="0" w:tplc="4CDE6608">
      <w:start w:val="4"/>
      <w:numFmt w:val="bullet"/>
      <w:lvlText w:val="-"/>
      <w:lvlJc w:val="left"/>
      <w:pPr>
        <w:ind w:left="465" w:hanging="360"/>
      </w:pPr>
      <w:rPr>
        <w:rFonts w:ascii="Calibri" w:eastAsia="Calibri" w:hAnsi="Calibri" w:cs="Calibri" w:hint="default"/>
      </w:rPr>
    </w:lvl>
    <w:lvl w:ilvl="1" w:tplc="241A0003" w:tentative="1">
      <w:start w:val="1"/>
      <w:numFmt w:val="bullet"/>
      <w:lvlText w:val="o"/>
      <w:lvlJc w:val="left"/>
      <w:pPr>
        <w:ind w:left="1185" w:hanging="360"/>
      </w:pPr>
      <w:rPr>
        <w:rFonts w:ascii="Courier New" w:hAnsi="Courier New" w:cs="Courier New" w:hint="default"/>
      </w:rPr>
    </w:lvl>
    <w:lvl w:ilvl="2" w:tplc="241A0005" w:tentative="1">
      <w:start w:val="1"/>
      <w:numFmt w:val="bullet"/>
      <w:lvlText w:val=""/>
      <w:lvlJc w:val="left"/>
      <w:pPr>
        <w:ind w:left="1905" w:hanging="360"/>
      </w:pPr>
      <w:rPr>
        <w:rFonts w:ascii="Wingdings" w:hAnsi="Wingdings" w:hint="default"/>
      </w:rPr>
    </w:lvl>
    <w:lvl w:ilvl="3" w:tplc="241A0001" w:tentative="1">
      <w:start w:val="1"/>
      <w:numFmt w:val="bullet"/>
      <w:lvlText w:val=""/>
      <w:lvlJc w:val="left"/>
      <w:pPr>
        <w:ind w:left="2625" w:hanging="360"/>
      </w:pPr>
      <w:rPr>
        <w:rFonts w:ascii="Symbol" w:hAnsi="Symbol" w:hint="default"/>
      </w:rPr>
    </w:lvl>
    <w:lvl w:ilvl="4" w:tplc="241A0003" w:tentative="1">
      <w:start w:val="1"/>
      <w:numFmt w:val="bullet"/>
      <w:lvlText w:val="o"/>
      <w:lvlJc w:val="left"/>
      <w:pPr>
        <w:ind w:left="3345" w:hanging="360"/>
      </w:pPr>
      <w:rPr>
        <w:rFonts w:ascii="Courier New" w:hAnsi="Courier New" w:cs="Courier New" w:hint="default"/>
      </w:rPr>
    </w:lvl>
    <w:lvl w:ilvl="5" w:tplc="241A0005" w:tentative="1">
      <w:start w:val="1"/>
      <w:numFmt w:val="bullet"/>
      <w:lvlText w:val=""/>
      <w:lvlJc w:val="left"/>
      <w:pPr>
        <w:ind w:left="4065" w:hanging="360"/>
      </w:pPr>
      <w:rPr>
        <w:rFonts w:ascii="Wingdings" w:hAnsi="Wingdings" w:hint="default"/>
      </w:rPr>
    </w:lvl>
    <w:lvl w:ilvl="6" w:tplc="241A0001" w:tentative="1">
      <w:start w:val="1"/>
      <w:numFmt w:val="bullet"/>
      <w:lvlText w:val=""/>
      <w:lvlJc w:val="left"/>
      <w:pPr>
        <w:ind w:left="4785" w:hanging="360"/>
      </w:pPr>
      <w:rPr>
        <w:rFonts w:ascii="Symbol" w:hAnsi="Symbol" w:hint="default"/>
      </w:rPr>
    </w:lvl>
    <w:lvl w:ilvl="7" w:tplc="241A0003" w:tentative="1">
      <w:start w:val="1"/>
      <w:numFmt w:val="bullet"/>
      <w:lvlText w:val="o"/>
      <w:lvlJc w:val="left"/>
      <w:pPr>
        <w:ind w:left="5505" w:hanging="360"/>
      </w:pPr>
      <w:rPr>
        <w:rFonts w:ascii="Courier New" w:hAnsi="Courier New" w:cs="Courier New" w:hint="default"/>
      </w:rPr>
    </w:lvl>
    <w:lvl w:ilvl="8" w:tplc="241A0005" w:tentative="1">
      <w:start w:val="1"/>
      <w:numFmt w:val="bullet"/>
      <w:lvlText w:val=""/>
      <w:lvlJc w:val="left"/>
      <w:pPr>
        <w:ind w:left="6225" w:hanging="360"/>
      </w:pPr>
      <w:rPr>
        <w:rFonts w:ascii="Wingdings" w:hAnsi="Wingdings" w:hint="default"/>
      </w:rPr>
    </w:lvl>
  </w:abstractNum>
  <w:abstractNum w:abstractNumId="17" w15:restartNumberingAfterBreak="0">
    <w:nsid w:val="31721623"/>
    <w:multiLevelType w:val="hybridMultilevel"/>
    <w:tmpl w:val="A5D4697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36A050E7"/>
    <w:multiLevelType w:val="hybridMultilevel"/>
    <w:tmpl w:val="EBF49D86"/>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15:restartNumberingAfterBreak="0">
    <w:nsid w:val="373656CE"/>
    <w:multiLevelType w:val="hybridMultilevel"/>
    <w:tmpl w:val="AD1A6010"/>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0" w15:restartNumberingAfterBreak="0">
    <w:nsid w:val="3C84656F"/>
    <w:multiLevelType w:val="hybridMultilevel"/>
    <w:tmpl w:val="7C10D7EC"/>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1" w15:restartNumberingAfterBreak="0">
    <w:nsid w:val="3CC50DEF"/>
    <w:multiLevelType w:val="hybridMultilevel"/>
    <w:tmpl w:val="422C2132"/>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2" w15:restartNumberingAfterBreak="0">
    <w:nsid w:val="44704F1B"/>
    <w:multiLevelType w:val="multilevel"/>
    <w:tmpl w:val="B9242386"/>
    <w:lvl w:ilvl="0">
      <w:start w:val="1"/>
      <w:numFmt w:val="decimal"/>
      <w:lvlText w:val="%1."/>
      <w:lvlJc w:val="left"/>
      <w:pPr>
        <w:ind w:left="720" w:hanging="360"/>
      </w:pPr>
    </w:lvl>
    <w:lvl w:ilvl="1">
      <w:start w:val="1"/>
      <w:numFmt w:val="decimal"/>
      <w:isLgl/>
      <w:lvlText w:val="%1.%2."/>
      <w:lvlJc w:val="left"/>
      <w:pPr>
        <w:ind w:left="720" w:hanging="36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4F665F6"/>
    <w:multiLevelType w:val="hybridMultilevel"/>
    <w:tmpl w:val="2708EC2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468055E7"/>
    <w:multiLevelType w:val="hybridMultilevel"/>
    <w:tmpl w:val="B1EAD11E"/>
    <w:lvl w:ilvl="0" w:tplc="FD5C3606">
      <w:start w:val="1"/>
      <w:numFmt w:val="decimal"/>
      <w:lvlText w:val="%1."/>
      <w:lvlJc w:val="left"/>
      <w:pPr>
        <w:ind w:left="325" w:hanging="219"/>
      </w:pPr>
      <w:rPr>
        <w:rFonts w:ascii="Calibri" w:eastAsia="Calibri" w:hAnsi="Calibri" w:cs="Calibri" w:hint="default"/>
        <w:w w:val="100"/>
        <w:sz w:val="22"/>
        <w:szCs w:val="22"/>
        <w:lang w:eastAsia="en-US" w:bidi="ar-SA"/>
      </w:rPr>
    </w:lvl>
    <w:lvl w:ilvl="1" w:tplc="DD326CD2">
      <w:numFmt w:val="bullet"/>
      <w:lvlText w:val="•"/>
      <w:lvlJc w:val="left"/>
      <w:pPr>
        <w:ind w:left="859" w:hanging="219"/>
      </w:pPr>
      <w:rPr>
        <w:rFonts w:hint="default"/>
        <w:lang w:eastAsia="en-US" w:bidi="ar-SA"/>
      </w:rPr>
    </w:lvl>
    <w:lvl w:ilvl="2" w:tplc="1ABE5408">
      <w:numFmt w:val="bullet"/>
      <w:lvlText w:val="•"/>
      <w:lvlJc w:val="left"/>
      <w:pPr>
        <w:ind w:left="1399" w:hanging="219"/>
      </w:pPr>
      <w:rPr>
        <w:rFonts w:hint="default"/>
        <w:lang w:eastAsia="en-US" w:bidi="ar-SA"/>
      </w:rPr>
    </w:lvl>
    <w:lvl w:ilvl="3" w:tplc="290C24F8">
      <w:numFmt w:val="bullet"/>
      <w:lvlText w:val="•"/>
      <w:lvlJc w:val="left"/>
      <w:pPr>
        <w:ind w:left="1939" w:hanging="219"/>
      </w:pPr>
      <w:rPr>
        <w:rFonts w:hint="default"/>
        <w:lang w:eastAsia="en-US" w:bidi="ar-SA"/>
      </w:rPr>
    </w:lvl>
    <w:lvl w:ilvl="4" w:tplc="83EEE0DE">
      <w:numFmt w:val="bullet"/>
      <w:lvlText w:val="•"/>
      <w:lvlJc w:val="left"/>
      <w:pPr>
        <w:ind w:left="2478" w:hanging="219"/>
      </w:pPr>
      <w:rPr>
        <w:rFonts w:hint="default"/>
        <w:lang w:eastAsia="en-US" w:bidi="ar-SA"/>
      </w:rPr>
    </w:lvl>
    <w:lvl w:ilvl="5" w:tplc="2E52690E">
      <w:numFmt w:val="bullet"/>
      <w:lvlText w:val="•"/>
      <w:lvlJc w:val="left"/>
      <w:pPr>
        <w:ind w:left="3018" w:hanging="219"/>
      </w:pPr>
      <w:rPr>
        <w:rFonts w:hint="default"/>
        <w:lang w:eastAsia="en-US" w:bidi="ar-SA"/>
      </w:rPr>
    </w:lvl>
    <w:lvl w:ilvl="6" w:tplc="D354CE14">
      <w:numFmt w:val="bullet"/>
      <w:lvlText w:val="•"/>
      <w:lvlJc w:val="left"/>
      <w:pPr>
        <w:ind w:left="3558" w:hanging="219"/>
      </w:pPr>
      <w:rPr>
        <w:rFonts w:hint="default"/>
        <w:lang w:eastAsia="en-US" w:bidi="ar-SA"/>
      </w:rPr>
    </w:lvl>
    <w:lvl w:ilvl="7" w:tplc="6DB41CF4">
      <w:numFmt w:val="bullet"/>
      <w:lvlText w:val="•"/>
      <w:lvlJc w:val="left"/>
      <w:pPr>
        <w:ind w:left="4097" w:hanging="219"/>
      </w:pPr>
      <w:rPr>
        <w:rFonts w:hint="default"/>
        <w:lang w:eastAsia="en-US" w:bidi="ar-SA"/>
      </w:rPr>
    </w:lvl>
    <w:lvl w:ilvl="8" w:tplc="04C2CD9E">
      <w:numFmt w:val="bullet"/>
      <w:lvlText w:val="•"/>
      <w:lvlJc w:val="left"/>
      <w:pPr>
        <w:ind w:left="4637" w:hanging="219"/>
      </w:pPr>
      <w:rPr>
        <w:rFonts w:hint="default"/>
        <w:lang w:eastAsia="en-US" w:bidi="ar-SA"/>
      </w:rPr>
    </w:lvl>
  </w:abstractNum>
  <w:abstractNum w:abstractNumId="25" w15:restartNumberingAfterBreak="0">
    <w:nsid w:val="486920BB"/>
    <w:multiLevelType w:val="hybridMultilevel"/>
    <w:tmpl w:val="4B322B86"/>
    <w:lvl w:ilvl="0" w:tplc="1C80A04C">
      <w:start w:val="1"/>
      <w:numFmt w:val="decimal"/>
      <w:lvlText w:val="%1."/>
      <w:lvlJc w:val="left"/>
      <w:pPr>
        <w:ind w:left="325" w:hanging="219"/>
      </w:pPr>
      <w:rPr>
        <w:rFonts w:ascii="Times New Roman" w:eastAsia="Calibri" w:hAnsi="Times New Roman" w:cs="Times New Roman" w:hint="default"/>
        <w:w w:val="100"/>
        <w:sz w:val="22"/>
        <w:szCs w:val="22"/>
        <w:lang w:eastAsia="en-US" w:bidi="ar-SA"/>
      </w:rPr>
    </w:lvl>
    <w:lvl w:ilvl="1" w:tplc="1D70DC9E">
      <w:numFmt w:val="bullet"/>
      <w:lvlText w:val="•"/>
      <w:lvlJc w:val="left"/>
      <w:pPr>
        <w:ind w:left="805" w:hanging="219"/>
      </w:pPr>
      <w:rPr>
        <w:rFonts w:hint="default"/>
        <w:lang w:eastAsia="en-US" w:bidi="ar-SA"/>
      </w:rPr>
    </w:lvl>
    <w:lvl w:ilvl="2" w:tplc="3C6A0F3C">
      <w:numFmt w:val="bullet"/>
      <w:lvlText w:val="•"/>
      <w:lvlJc w:val="left"/>
      <w:pPr>
        <w:ind w:left="1290" w:hanging="219"/>
      </w:pPr>
      <w:rPr>
        <w:rFonts w:hint="default"/>
        <w:lang w:eastAsia="en-US" w:bidi="ar-SA"/>
      </w:rPr>
    </w:lvl>
    <w:lvl w:ilvl="3" w:tplc="C7C0878C">
      <w:numFmt w:val="bullet"/>
      <w:lvlText w:val="•"/>
      <w:lvlJc w:val="left"/>
      <w:pPr>
        <w:ind w:left="1775" w:hanging="219"/>
      </w:pPr>
      <w:rPr>
        <w:rFonts w:hint="default"/>
        <w:lang w:eastAsia="en-US" w:bidi="ar-SA"/>
      </w:rPr>
    </w:lvl>
    <w:lvl w:ilvl="4" w:tplc="868AC94E">
      <w:numFmt w:val="bullet"/>
      <w:lvlText w:val="•"/>
      <w:lvlJc w:val="left"/>
      <w:pPr>
        <w:ind w:left="2260" w:hanging="219"/>
      </w:pPr>
      <w:rPr>
        <w:rFonts w:hint="default"/>
        <w:lang w:eastAsia="en-US" w:bidi="ar-SA"/>
      </w:rPr>
    </w:lvl>
    <w:lvl w:ilvl="5" w:tplc="56A8FA1C">
      <w:numFmt w:val="bullet"/>
      <w:lvlText w:val="•"/>
      <w:lvlJc w:val="left"/>
      <w:pPr>
        <w:ind w:left="2745" w:hanging="219"/>
      </w:pPr>
      <w:rPr>
        <w:rFonts w:hint="default"/>
        <w:lang w:eastAsia="en-US" w:bidi="ar-SA"/>
      </w:rPr>
    </w:lvl>
    <w:lvl w:ilvl="6" w:tplc="94867FB2">
      <w:numFmt w:val="bullet"/>
      <w:lvlText w:val="•"/>
      <w:lvlJc w:val="left"/>
      <w:pPr>
        <w:ind w:left="3230" w:hanging="219"/>
      </w:pPr>
      <w:rPr>
        <w:rFonts w:hint="default"/>
        <w:lang w:eastAsia="en-US" w:bidi="ar-SA"/>
      </w:rPr>
    </w:lvl>
    <w:lvl w:ilvl="7" w:tplc="65A6F8EE">
      <w:numFmt w:val="bullet"/>
      <w:lvlText w:val="•"/>
      <w:lvlJc w:val="left"/>
      <w:pPr>
        <w:ind w:left="3715" w:hanging="219"/>
      </w:pPr>
      <w:rPr>
        <w:rFonts w:hint="default"/>
        <w:lang w:eastAsia="en-US" w:bidi="ar-SA"/>
      </w:rPr>
    </w:lvl>
    <w:lvl w:ilvl="8" w:tplc="43FEC9FE">
      <w:numFmt w:val="bullet"/>
      <w:lvlText w:val="•"/>
      <w:lvlJc w:val="left"/>
      <w:pPr>
        <w:ind w:left="4200" w:hanging="219"/>
      </w:pPr>
      <w:rPr>
        <w:rFonts w:hint="default"/>
        <w:lang w:eastAsia="en-US" w:bidi="ar-SA"/>
      </w:rPr>
    </w:lvl>
  </w:abstractNum>
  <w:abstractNum w:abstractNumId="26" w15:restartNumberingAfterBreak="0">
    <w:nsid w:val="5127055E"/>
    <w:multiLevelType w:val="hybridMultilevel"/>
    <w:tmpl w:val="DA9C2D38"/>
    <w:lvl w:ilvl="0" w:tplc="0B44A57C">
      <w:start w:val="1"/>
      <w:numFmt w:val="decimal"/>
      <w:lvlText w:val="%1."/>
      <w:lvlJc w:val="left"/>
      <w:pPr>
        <w:ind w:left="276" w:hanging="170"/>
      </w:pPr>
      <w:rPr>
        <w:rFonts w:ascii="Times New Roman" w:eastAsia="Calibri" w:hAnsi="Times New Roman" w:cs="Times New Roman" w:hint="default"/>
        <w:spacing w:val="-1"/>
        <w:w w:val="100"/>
        <w:sz w:val="22"/>
        <w:szCs w:val="22"/>
        <w:lang w:eastAsia="en-US" w:bidi="ar-SA"/>
      </w:rPr>
    </w:lvl>
    <w:lvl w:ilvl="1" w:tplc="83A6FD5E">
      <w:numFmt w:val="bullet"/>
      <w:lvlText w:val="•"/>
      <w:lvlJc w:val="left"/>
      <w:pPr>
        <w:ind w:left="769" w:hanging="170"/>
      </w:pPr>
      <w:rPr>
        <w:rFonts w:hint="default"/>
        <w:lang w:eastAsia="en-US" w:bidi="ar-SA"/>
      </w:rPr>
    </w:lvl>
    <w:lvl w:ilvl="2" w:tplc="A7D2A410">
      <w:numFmt w:val="bullet"/>
      <w:lvlText w:val="•"/>
      <w:lvlJc w:val="left"/>
      <w:pPr>
        <w:ind w:left="1258" w:hanging="170"/>
      </w:pPr>
      <w:rPr>
        <w:rFonts w:hint="default"/>
        <w:lang w:eastAsia="en-US" w:bidi="ar-SA"/>
      </w:rPr>
    </w:lvl>
    <w:lvl w:ilvl="3" w:tplc="968041DE">
      <w:numFmt w:val="bullet"/>
      <w:lvlText w:val="•"/>
      <w:lvlJc w:val="left"/>
      <w:pPr>
        <w:ind w:left="1747" w:hanging="170"/>
      </w:pPr>
      <w:rPr>
        <w:rFonts w:hint="default"/>
        <w:lang w:eastAsia="en-US" w:bidi="ar-SA"/>
      </w:rPr>
    </w:lvl>
    <w:lvl w:ilvl="4" w:tplc="68528274">
      <w:numFmt w:val="bullet"/>
      <w:lvlText w:val="•"/>
      <w:lvlJc w:val="left"/>
      <w:pPr>
        <w:ind w:left="2236" w:hanging="170"/>
      </w:pPr>
      <w:rPr>
        <w:rFonts w:hint="default"/>
        <w:lang w:eastAsia="en-US" w:bidi="ar-SA"/>
      </w:rPr>
    </w:lvl>
    <w:lvl w:ilvl="5" w:tplc="43D6C4F0">
      <w:numFmt w:val="bullet"/>
      <w:lvlText w:val="•"/>
      <w:lvlJc w:val="left"/>
      <w:pPr>
        <w:ind w:left="2725" w:hanging="170"/>
      </w:pPr>
      <w:rPr>
        <w:rFonts w:hint="default"/>
        <w:lang w:eastAsia="en-US" w:bidi="ar-SA"/>
      </w:rPr>
    </w:lvl>
    <w:lvl w:ilvl="6" w:tplc="A704E16E">
      <w:numFmt w:val="bullet"/>
      <w:lvlText w:val="•"/>
      <w:lvlJc w:val="left"/>
      <w:pPr>
        <w:ind w:left="3214" w:hanging="170"/>
      </w:pPr>
      <w:rPr>
        <w:rFonts w:hint="default"/>
        <w:lang w:eastAsia="en-US" w:bidi="ar-SA"/>
      </w:rPr>
    </w:lvl>
    <w:lvl w:ilvl="7" w:tplc="EED06442">
      <w:numFmt w:val="bullet"/>
      <w:lvlText w:val="•"/>
      <w:lvlJc w:val="left"/>
      <w:pPr>
        <w:ind w:left="3703" w:hanging="170"/>
      </w:pPr>
      <w:rPr>
        <w:rFonts w:hint="default"/>
        <w:lang w:eastAsia="en-US" w:bidi="ar-SA"/>
      </w:rPr>
    </w:lvl>
    <w:lvl w:ilvl="8" w:tplc="9C20FF76">
      <w:numFmt w:val="bullet"/>
      <w:lvlText w:val="•"/>
      <w:lvlJc w:val="left"/>
      <w:pPr>
        <w:ind w:left="4192" w:hanging="170"/>
      </w:pPr>
      <w:rPr>
        <w:rFonts w:hint="default"/>
        <w:lang w:eastAsia="en-US" w:bidi="ar-SA"/>
      </w:rPr>
    </w:lvl>
  </w:abstractNum>
  <w:abstractNum w:abstractNumId="27" w15:restartNumberingAfterBreak="0">
    <w:nsid w:val="519578E4"/>
    <w:multiLevelType w:val="hybridMultilevel"/>
    <w:tmpl w:val="5EF8DD6A"/>
    <w:lvl w:ilvl="0" w:tplc="241A0001">
      <w:start w:val="1"/>
      <w:numFmt w:val="bullet"/>
      <w:lvlText w:val=""/>
      <w:lvlJc w:val="left"/>
      <w:pPr>
        <w:ind w:left="940" w:hanging="360"/>
      </w:pPr>
      <w:rPr>
        <w:rFonts w:ascii="Symbol" w:hAnsi="Symbol" w:hint="default"/>
        <w:w w:val="100"/>
        <w:sz w:val="22"/>
        <w:szCs w:val="22"/>
        <w:lang w:eastAsia="en-US" w:bidi="ar-SA"/>
      </w:rPr>
    </w:lvl>
    <w:lvl w:ilvl="1" w:tplc="D60418FA">
      <w:numFmt w:val="bullet"/>
      <w:lvlText w:val="•"/>
      <w:lvlJc w:val="left"/>
      <w:pPr>
        <w:ind w:left="1826" w:hanging="360"/>
      </w:pPr>
      <w:rPr>
        <w:rFonts w:hint="default"/>
        <w:lang w:eastAsia="en-US" w:bidi="ar-SA"/>
      </w:rPr>
    </w:lvl>
    <w:lvl w:ilvl="2" w:tplc="ADD42952">
      <w:numFmt w:val="bullet"/>
      <w:lvlText w:val="•"/>
      <w:lvlJc w:val="left"/>
      <w:pPr>
        <w:ind w:left="2712" w:hanging="360"/>
      </w:pPr>
      <w:rPr>
        <w:rFonts w:hint="default"/>
        <w:lang w:eastAsia="en-US" w:bidi="ar-SA"/>
      </w:rPr>
    </w:lvl>
    <w:lvl w:ilvl="3" w:tplc="88025D5A">
      <w:numFmt w:val="bullet"/>
      <w:lvlText w:val="•"/>
      <w:lvlJc w:val="left"/>
      <w:pPr>
        <w:ind w:left="3598" w:hanging="360"/>
      </w:pPr>
      <w:rPr>
        <w:rFonts w:hint="default"/>
        <w:lang w:eastAsia="en-US" w:bidi="ar-SA"/>
      </w:rPr>
    </w:lvl>
    <w:lvl w:ilvl="4" w:tplc="D6E6D126">
      <w:numFmt w:val="bullet"/>
      <w:lvlText w:val="•"/>
      <w:lvlJc w:val="left"/>
      <w:pPr>
        <w:ind w:left="4484" w:hanging="360"/>
      </w:pPr>
      <w:rPr>
        <w:rFonts w:hint="default"/>
        <w:lang w:eastAsia="en-US" w:bidi="ar-SA"/>
      </w:rPr>
    </w:lvl>
    <w:lvl w:ilvl="5" w:tplc="5B067D08">
      <w:numFmt w:val="bullet"/>
      <w:lvlText w:val="•"/>
      <w:lvlJc w:val="left"/>
      <w:pPr>
        <w:ind w:left="5370" w:hanging="360"/>
      </w:pPr>
      <w:rPr>
        <w:rFonts w:hint="default"/>
        <w:lang w:eastAsia="en-US" w:bidi="ar-SA"/>
      </w:rPr>
    </w:lvl>
    <w:lvl w:ilvl="6" w:tplc="00FAC904">
      <w:numFmt w:val="bullet"/>
      <w:lvlText w:val="•"/>
      <w:lvlJc w:val="left"/>
      <w:pPr>
        <w:ind w:left="6256" w:hanging="360"/>
      </w:pPr>
      <w:rPr>
        <w:rFonts w:hint="default"/>
        <w:lang w:eastAsia="en-US" w:bidi="ar-SA"/>
      </w:rPr>
    </w:lvl>
    <w:lvl w:ilvl="7" w:tplc="24E001FA">
      <w:numFmt w:val="bullet"/>
      <w:lvlText w:val="•"/>
      <w:lvlJc w:val="left"/>
      <w:pPr>
        <w:ind w:left="7142" w:hanging="360"/>
      </w:pPr>
      <w:rPr>
        <w:rFonts w:hint="default"/>
        <w:lang w:eastAsia="en-US" w:bidi="ar-SA"/>
      </w:rPr>
    </w:lvl>
    <w:lvl w:ilvl="8" w:tplc="23861B40">
      <w:numFmt w:val="bullet"/>
      <w:lvlText w:val="•"/>
      <w:lvlJc w:val="left"/>
      <w:pPr>
        <w:ind w:left="8028" w:hanging="360"/>
      </w:pPr>
      <w:rPr>
        <w:rFonts w:hint="default"/>
        <w:lang w:eastAsia="en-US" w:bidi="ar-SA"/>
      </w:rPr>
    </w:lvl>
  </w:abstractNum>
  <w:abstractNum w:abstractNumId="28" w15:restartNumberingAfterBreak="0">
    <w:nsid w:val="54080DA9"/>
    <w:multiLevelType w:val="hybridMultilevel"/>
    <w:tmpl w:val="8C1A30F6"/>
    <w:lvl w:ilvl="0" w:tplc="C85AAF14">
      <w:start w:val="1"/>
      <w:numFmt w:val="decimal"/>
      <w:lvlText w:val="%1."/>
      <w:lvlJc w:val="left"/>
      <w:pPr>
        <w:ind w:left="325" w:hanging="219"/>
      </w:pPr>
      <w:rPr>
        <w:rFonts w:ascii="Calibri" w:eastAsia="Calibri" w:hAnsi="Calibri" w:cs="Calibri" w:hint="default"/>
        <w:w w:val="100"/>
        <w:sz w:val="22"/>
        <w:szCs w:val="22"/>
        <w:lang w:eastAsia="en-US" w:bidi="ar-SA"/>
      </w:rPr>
    </w:lvl>
    <w:lvl w:ilvl="1" w:tplc="1DFE0AC4">
      <w:numFmt w:val="bullet"/>
      <w:lvlText w:val="•"/>
      <w:lvlJc w:val="left"/>
      <w:pPr>
        <w:ind w:left="859" w:hanging="219"/>
      </w:pPr>
      <w:rPr>
        <w:rFonts w:hint="default"/>
        <w:lang w:eastAsia="en-US" w:bidi="ar-SA"/>
      </w:rPr>
    </w:lvl>
    <w:lvl w:ilvl="2" w:tplc="66BA42B6">
      <w:numFmt w:val="bullet"/>
      <w:lvlText w:val="•"/>
      <w:lvlJc w:val="left"/>
      <w:pPr>
        <w:ind w:left="1399" w:hanging="219"/>
      </w:pPr>
      <w:rPr>
        <w:rFonts w:hint="default"/>
        <w:lang w:eastAsia="en-US" w:bidi="ar-SA"/>
      </w:rPr>
    </w:lvl>
    <w:lvl w:ilvl="3" w:tplc="CC5EAEDC">
      <w:numFmt w:val="bullet"/>
      <w:lvlText w:val="•"/>
      <w:lvlJc w:val="left"/>
      <w:pPr>
        <w:ind w:left="1939" w:hanging="219"/>
      </w:pPr>
      <w:rPr>
        <w:rFonts w:hint="default"/>
        <w:lang w:eastAsia="en-US" w:bidi="ar-SA"/>
      </w:rPr>
    </w:lvl>
    <w:lvl w:ilvl="4" w:tplc="C1EC16DA">
      <w:numFmt w:val="bullet"/>
      <w:lvlText w:val="•"/>
      <w:lvlJc w:val="left"/>
      <w:pPr>
        <w:ind w:left="2478" w:hanging="219"/>
      </w:pPr>
      <w:rPr>
        <w:rFonts w:hint="default"/>
        <w:lang w:eastAsia="en-US" w:bidi="ar-SA"/>
      </w:rPr>
    </w:lvl>
    <w:lvl w:ilvl="5" w:tplc="322AEAC8">
      <w:numFmt w:val="bullet"/>
      <w:lvlText w:val="•"/>
      <w:lvlJc w:val="left"/>
      <w:pPr>
        <w:ind w:left="3018" w:hanging="219"/>
      </w:pPr>
      <w:rPr>
        <w:rFonts w:hint="default"/>
        <w:lang w:eastAsia="en-US" w:bidi="ar-SA"/>
      </w:rPr>
    </w:lvl>
    <w:lvl w:ilvl="6" w:tplc="BB22769C">
      <w:numFmt w:val="bullet"/>
      <w:lvlText w:val="•"/>
      <w:lvlJc w:val="left"/>
      <w:pPr>
        <w:ind w:left="3558" w:hanging="219"/>
      </w:pPr>
      <w:rPr>
        <w:rFonts w:hint="default"/>
        <w:lang w:eastAsia="en-US" w:bidi="ar-SA"/>
      </w:rPr>
    </w:lvl>
    <w:lvl w:ilvl="7" w:tplc="9B00C7EE">
      <w:numFmt w:val="bullet"/>
      <w:lvlText w:val="•"/>
      <w:lvlJc w:val="left"/>
      <w:pPr>
        <w:ind w:left="4097" w:hanging="219"/>
      </w:pPr>
      <w:rPr>
        <w:rFonts w:hint="default"/>
        <w:lang w:eastAsia="en-US" w:bidi="ar-SA"/>
      </w:rPr>
    </w:lvl>
    <w:lvl w:ilvl="8" w:tplc="73A049E8">
      <w:numFmt w:val="bullet"/>
      <w:lvlText w:val="•"/>
      <w:lvlJc w:val="left"/>
      <w:pPr>
        <w:ind w:left="4637" w:hanging="219"/>
      </w:pPr>
      <w:rPr>
        <w:rFonts w:hint="default"/>
        <w:lang w:eastAsia="en-US" w:bidi="ar-SA"/>
      </w:rPr>
    </w:lvl>
  </w:abstractNum>
  <w:abstractNum w:abstractNumId="29" w15:restartNumberingAfterBreak="0">
    <w:nsid w:val="54283B35"/>
    <w:multiLevelType w:val="multilevel"/>
    <w:tmpl w:val="E79E2FEE"/>
    <w:lvl w:ilvl="0">
      <w:start w:val="1"/>
      <w:numFmt w:val="decimal"/>
      <w:lvlText w:val="%1."/>
      <w:lvlJc w:val="left"/>
      <w:pPr>
        <w:ind w:left="1065" w:hanging="360"/>
      </w:pPr>
      <w:rPr>
        <w:rFonts w:hint="default"/>
      </w:rPr>
    </w:lvl>
    <w:lvl w:ilvl="1">
      <w:start w:val="1"/>
      <w:numFmt w:val="decimal"/>
      <w:isLgl/>
      <w:lvlText w:val="%1.%2."/>
      <w:lvlJc w:val="left"/>
      <w:pPr>
        <w:ind w:left="1065" w:hanging="36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abstractNum w:abstractNumId="30" w15:restartNumberingAfterBreak="0">
    <w:nsid w:val="5673317F"/>
    <w:multiLevelType w:val="hybridMultilevel"/>
    <w:tmpl w:val="58C28A82"/>
    <w:lvl w:ilvl="0" w:tplc="09D2004E">
      <w:start w:val="1"/>
      <w:numFmt w:val="decimal"/>
      <w:lvlText w:val="%1."/>
      <w:lvlJc w:val="left"/>
      <w:pPr>
        <w:ind w:left="325" w:hanging="219"/>
      </w:pPr>
      <w:rPr>
        <w:rFonts w:ascii="Times New Roman" w:eastAsia="Calibri" w:hAnsi="Times New Roman" w:cs="Times New Roman" w:hint="default"/>
        <w:w w:val="100"/>
        <w:sz w:val="22"/>
        <w:szCs w:val="22"/>
        <w:lang w:eastAsia="en-US" w:bidi="ar-SA"/>
      </w:rPr>
    </w:lvl>
    <w:lvl w:ilvl="1" w:tplc="E75406C6">
      <w:numFmt w:val="bullet"/>
      <w:lvlText w:val="•"/>
      <w:lvlJc w:val="left"/>
      <w:pPr>
        <w:ind w:left="805" w:hanging="219"/>
      </w:pPr>
      <w:rPr>
        <w:rFonts w:hint="default"/>
        <w:lang w:eastAsia="en-US" w:bidi="ar-SA"/>
      </w:rPr>
    </w:lvl>
    <w:lvl w:ilvl="2" w:tplc="2D8836B2">
      <w:numFmt w:val="bullet"/>
      <w:lvlText w:val="•"/>
      <w:lvlJc w:val="left"/>
      <w:pPr>
        <w:ind w:left="1290" w:hanging="219"/>
      </w:pPr>
      <w:rPr>
        <w:rFonts w:hint="default"/>
        <w:lang w:eastAsia="en-US" w:bidi="ar-SA"/>
      </w:rPr>
    </w:lvl>
    <w:lvl w:ilvl="3" w:tplc="C7C4571C">
      <w:numFmt w:val="bullet"/>
      <w:lvlText w:val="•"/>
      <w:lvlJc w:val="left"/>
      <w:pPr>
        <w:ind w:left="1775" w:hanging="219"/>
      </w:pPr>
      <w:rPr>
        <w:rFonts w:hint="default"/>
        <w:lang w:eastAsia="en-US" w:bidi="ar-SA"/>
      </w:rPr>
    </w:lvl>
    <w:lvl w:ilvl="4" w:tplc="57420C5C">
      <w:numFmt w:val="bullet"/>
      <w:lvlText w:val="•"/>
      <w:lvlJc w:val="left"/>
      <w:pPr>
        <w:ind w:left="2260" w:hanging="219"/>
      </w:pPr>
      <w:rPr>
        <w:rFonts w:hint="default"/>
        <w:lang w:eastAsia="en-US" w:bidi="ar-SA"/>
      </w:rPr>
    </w:lvl>
    <w:lvl w:ilvl="5" w:tplc="A460A24A">
      <w:numFmt w:val="bullet"/>
      <w:lvlText w:val="•"/>
      <w:lvlJc w:val="left"/>
      <w:pPr>
        <w:ind w:left="2745" w:hanging="219"/>
      </w:pPr>
      <w:rPr>
        <w:rFonts w:hint="default"/>
        <w:lang w:eastAsia="en-US" w:bidi="ar-SA"/>
      </w:rPr>
    </w:lvl>
    <w:lvl w:ilvl="6" w:tplc="9F3A1C44">
      <w:numFmt w:val="bullet"/>
      <w:lvlText w:val="•"/>
      <w:lvlJc w:val="left"/>
      <w:pPr>
        <w:ind w:left="3230" w:hanging="219"/>
      </w:pPr>
      <w:rPr>
        <w:rFonts w:hint="default"/>
        <w:lang w:eastAsia="en-US" w:bidi="ar-SA"/>
      </w:rPr>
    </w:lvl>
    <w:lvl w:ilvl="7" w:tplc="B956A948">
      <w:numFmt w:val="bullet"/>
      <w:lvlText w:val="•"/>
      <w:lvlJc w:val="left"/>
      <w:pPr>
        <w:ind w:left="3715" w:hanging="219"/>
      </w:pPr>
      <w:rPr>
        <w:rFonts w:hint="default"/>
        <w:lang w:eastAsia="en-US" w:bidi="ar-SA"/>
      </w:rPr>
    </w:lvl>
    <w:lvl w:ilvl="8" w:tplc="AEC417EC">
      <w:numFmt w:val="bullet"/>
      <w:lvlText w:val="•"/>
      <w:lvlJc w:val="left"/>
      <w:pPr>
        <w:ind w:left="4200" w:hanging="219"/>
      </w:pPr>
      <w:rPr>
        <w:rFonts w:hint="default"/>
        <w:lang w:eastAsia="en-US" w:bidi="ar-SA"/>
      </w:rPr>
    </w:lvl>
  </w:abstractNum>
  <w:abstractNum w:abstractNumId="31" w15:restartNumberingAfterBreak="0">
    <w:nsid w:val="5CC35D5D"/>
    <w:multiLevelType w:val="hybridMultilevel"/>
    <w:tmpl w:val="84181050"/>
    <w:lvl w:ilvl="0" w:tplc="27881A84">
      <w:start w:val="1"/>
      <w:numFmt w:val="decimal"/>
      <w:lvlText w:val="%1."/>
      <w:lvlJc w:val="left"/>
      <w:pPr>
        <w:ind w:left="276" w:hanging="170"/>
      </w:pPr>
      <w:rPr>
        <w:rFonts w:ascii="Times New Roman" w:eastAsia="Calibri" w:hAnsi="Times New Roman" w:cs="Times New Roman" w:hint="default"/>
        <w:spacing w:val="-1"/>
        <w:w w:val="100"/>
        <w:sz w:val="24"/>
        <w:szCs w:val="24"/>
        <w:lang w:eastAsia="en-US" w:bidi="ar-SA"/>
      </w:rPr>
    </w:lvl>
    <w:lvl w:ilvl="1" w:tplc="09DA6344">
      <w:numFmt w:val="bullet"/>
      <w:lvlText w:val="•"/>
      <w:lvlJc w:val="left"/>
      <w:pPr>
        <w:ind w:left="769" w:hanging="170"/>
      </w:pPr>
      <w:rPr>
        <w:rFonts w:hint="default"/>
        <w:lang w:eastAsia="en-US" w:bidi="ar-SA"/>
      </w:rPr>
    </w:lvl>
    <w:lvl w:ilvl="2" w:tplc="9A5424F2">
      <w:numFmt w:val="bullet"/>
      <w:lvlText w:val="•"/>
      <w:lvlJc w:val="left"/>
      <w:pPr>
        <w:ind w:left="1258" w:hanging="170"/>
      </w:pPr>
      <w:rPr>
        <w:rFonts w:hint="default"/>
        <w:lang w:eastAsia="en-US" w:bidi="ar-SA"/>
      </w:rPr>
    </w:lvl>
    <w:lvl w:ilvl="3" w:tplc="ACB65EAE">
      <w:numFmt w:val="bullet"/>
      <w:lvlText w:val="•"/>
      <w:lvlJc w:val="left"/>
      <w:pPr>
        <w:ind w:left="1747" w:hanging="170"/>
      </w:pPr>
      <w:rPr>
        <w:rFonts w:hint="default"/>
        <w:lang w:eastAsia="en-US" w:bidi="ar-SA"/>
      </w:rPr>
    </w:lvl>
    <w:lvl w:ilvl="4" w:tplc="BBD0D418">
      <w:numFmt w:val="bullet"/>
      <w:lvlText w:val="•"/>
      <w:lvlJc w:val="left"/>
      <w:pPr>
        <w:ind w:left="2236" w:hanging="170"/>
      </w:pPr>
      <w:rPr>
        <w:rFonts w:hint="default"/>
        <w:lang w:eastAsia="en-US" w:bidi="ar-SA"/>
      </w:rPr>
    </w:lvl>
    <w:lvl w:ilvl="5" w:tplc="4C6C247C">
      <w:numFmt w:val="bullet"/>
      <w:lvlText w:val="•"/>
      <w:lvlJc w:val="left"/>
      <w:pPr>
        <w:ind w:left="2725" w:hanging="170"/>
      </w:pPr>
      <w:rPr>
        <w:rFonts w:hint="default"/>
        <w:lang w:eastAsia="en-US" w:bidi="ar-SA"/>
      </w:rPr>
    </w:lvl>
    <w:lvl w:ilvl="6" w:tplc="F8767324">
      <w:numFmt w:val="bullet"/>
      <w:lvlText w:val="•"/>
      <w:lvlJc w:val="left"/>
      <w:pPr>
        <w:ind w:left="3214" w:hanging="170"/>
      </w:pPr>
      <w:rPr>
        <w:rFonts w:hint="default"/>
        <w:lang w:eastAsia="en-US" w:bidi="ar-SA"/>
      </w:rPr>
    </w:lvl>
    <w:lvl w:ilvl="7" w:tplc="B6ECEF54">
      <w:numFmt w:val="bullet"/>
      <w:lvlText w:val="•"/>
      <w:lvlJc w:val="left"/>
      <w:pPr>
        <w:ind w:left="3703" w:hanging="170"/>
      </w:pPr>
      <w:rPr>
        <w:rFonts w:hint="default"/>
        <w:lang w:eastAsia="en-US" w:bidi="ar-SA"/>
      </w:rPr>
    </w:lvl>
    <w:lvl w:ilvl="8" w:tplc="07D2663C">
      <w:numFmt w:val="bullet"/>
      <w:lvlText w:val="•"/>
      <w:lvlJc w:val="left"/>
      <w:pPr>
        <w:ind w:left="4192" w:hanging="170"/>
      </w:pPr>
      <w:rPr>
        <w:rFonts w:hint="default"/>
        <w:lang w:eastAsia="en-US" w:bidi="ar-SA"/>
      </w:rPr>
    </w:lvl>
  </w:abstractNum>
  <w:abstractNum w:abstractNumId="32" w15:restartNumberingAfterBreak="0">
    <w:nsid w:val="663961BD"/>
    <w:multiLevelType w:val="hybridMultilevel"/>
    <w:tmpl w:val="9FFE5F40"/>
    <w:lvl w:ilvl="0" w:tplc="A156F830">
      <w:start w:val="1"/>
      <w:numFmt w:val="decimal"/>
      <w:lvlText w:val="%1."/>
      <w:lvlJc w:val="left"/>
      <w:pPr>
        <w:ind w:left="325" w:hanging="219"/>
      </w:pPr>
      <w:rPr>
        <w:rFonts w:ascii="Calibri" w:eastAsia="Calibri" w:hAnsi="Calibri" w:cs="Calibri" w:hint="default"/>
        <w:w w:val="100"/>
        <w:sz w:val="22"/>
        <w:szCs w:val="22"/>
        <w:lang w:eastAsia="en-US" w:bidi="ar-SA"/>
      </w:rPr>
    </w:lvl>
    <w:lvl w:ilvl="1" w:tplc="F22C0828">
      <w:numFmt w:val="bullet"/>
      <w:lvlText w:val="•"/>
      <w:lvlJc w:val="left"/>
      <w:pPr>
        <w:ind w:left="859" w:hanging="219"/>
      </w:pPr>
      <w:rPr>
        <w:rFonts w:hint="default"/>
        <w:lang w:eastAsia="en-US" w:bidi="ar-SA"/>
      </w:rPr>
    </w:lvl>
    <w:lvl w:ilvl="2" w:tplc="58AC1DBE">
      <w:numFmt w:val="bullet"/>
      <w:lvlText w:val="•"/>
      <w:lvlJc w:val="left"/>
      <w:pPr>
        <w:ind w:left="1399" w:hanging="219"/>
      </w:pPr>
      <w:rPr>
        <w:rFonts w:hint="default"/>
        <w:lang w:eastAsia="en-US" w:bidi="ar-SA"/>
      </w:rPr>
    </w:lvl>
    <w:lvl w:ilvl="3" w:tplc="7E2A76D6">
      <w:numFmt w:val="bullet"/>
      <w:lvlText w:val="•"/>
      <w:lvlJc w:val="left"/>
      <w:pPr>
        <w:ind w:left="1939" w:hanging="219"/>
      </w:pPr>
      <w:rPr>
        <w:rFonts w:hint="default"/>
        <w:lang w:eastAsia="en-US" w:bidi="ar-SA"/>
      </w:rPr>
    </w:lvl>
    <w:lvl w:ilvl="4" w:tplc="857C8C5C">
      <w:numFmt w:val="bullet"/>
      <w:lvlText w:val="•"/>
      <w:lvlJc w:val="left"/>
      <w:pPr>
        <w:ind w:left="2478" w:hanging="219"/>
      </w:pPr>
      <w:rPr>
        <w:rFonts w:hint="default"/>
        <w:lang w:eastAsia="en-US" w:bidi="ar-SA"/>
      </w:rPr>
    </w:lvl>
    <w:lvl w:ilvl="5" w:tplc="4B0EEEB2">
      <w:numFmt w:val="bullet"/>
      <w:lvlText w:val="•"/>
      <w:lvlJc w:val="left"/>
      <w:pPr>
        <w:ind w:left="3018" w:hanging="219"/>
      </w:pPr>
      <w:rPr>
        <w:rFonts w:hint="default"/>
        <w:lang w:eastAsia="en-US" w:bidi="ar-SA"/>
      </w:rPr>
    </w:lvl>
    <w:lvl w:ilvl="6" w:tplc="E930810E">
      <w:numFmt w:val="bullet"/>
      <w:lvlText w:val="•"/>
      <w:lvlJc w:val="left"/>
      <w:pPr>
        <w:ind w:left="3558" w:hanging="219"/>
      </w:pPr>
      <w:rPr>
        <w:rFonts w:hint="default"/>
        <w:lang w:eastAsia="en-US" w:bidi="ar-SA"/>
      </w:rPr>
    </w:lvl>
    <w:lvl w:ilvl="7" w:tplc="652825E0">
      <w:numFmt w:val="bullet"/>
      <w:lvlText w:val="•"/>
      <w:lvlJc w:val="left"/>
      <w:pPr>
        <w:ind w:left="4097" w:hanging="219"/>
      </w:pPr>
      <w:rPr>
        <w:rFonts w:hint="default"/>
        <w:lang w:eastAsia="en-US" w:bidi="ar-SA"/>
      </w:rPr>
    </w:lvl>
    <w:lvl w:ilvl="8" w:tplc="6EEE08B0">
      <w:numFmt w:val="bullet"/>
      <w:lvlText w:val="•"/>
      <w:lvlJc w:val="left"/>
      <w:pPr>
        <w:ind w:left="4637" w:hanging="219"/>
      </w:pPr>
      <w:rPr>
        <w:rFonts w:hint="default"/>
        <w:lang w:eastAsia="en-US" w:bidi="ar-SA"/>
      </w:rPr>
    </w:lvl>
  </w:abstractNum>
  <w:abstractNum w:abstractNumId="33" w15:restartNumberingAfterBreak="0">
    <w:nsid w:val="663B3C73"/>
    <w:multiLevelType w:val="multilevel"/>
    <w:tmpl w:val="80AE18C6"/>
    <w:lvl w:ilvl="0">
      <w:start w:val="1"/>
      <w:numFmt w:val="decimal"/>
      <w:lvlText w:val="%1."/>
      <w:lvlJc w:val="left"/>
      <w:pPr>
        <w:ind w:left="450" w:hanging="450"/>
      </w:pPr>
      <w:rPr>
        <w:rFonts w:ascii="Times New Roman" w:hAnsi="Times New Roman" w:cs="Times New Roman" w:hint="default"/>
      </w:rPr>
    </w:lvl>
    <w:lvl w:ilvl="1">
      <w:start w:val="1"/>
      <w:numFmt w:val="decimal"/>
      <w:lvlText w:val="%1.%2."/>
      <w:lvlJc w:val="left"/>
      <w:pPr>
        <w:ind w:left="450" w:hanging="450"/>
      </w:pPr>
      <w:rPr>
        <w:rFonts w:ascii="Times New Roman" w:hAnsi="Times New Roman" w:cs="Times New Roman" w:hint="default"/>
      </w:rPr>
    </w:lvl>
    <w:lvl w:ilvl="2">
      <w:start w:val="1"/>
      <w:numFmt w:val="decimal"/>
      <w:lvlText w:val="%1.%2.%3."/>
      <w:lvlJc w:val="left"/>
      <w:pPr>
        <w:ind w:left="720" w:hanging="720"/>
      </w:pPr>
      <w:rPr>
        <w:rFonts w:asciiTheme="majorHAnsi" w:hAnsiTheme="majorHAnsi" w:cstheme="majorBidi" w:hint="default"/>
      </w:rPr>
    </w:lvl>
    <w:lvl w:ilvl="3">
      <w:start w:val="1"/>
      <w:numFmt w:val="decimal"/>
      <w:lvlText w:val="%1.%2.%3.%4."/>
      <w:lvlJc w:val="left"/>
      <w:pPr>
        <w:ind w:left="720" w:hanging="720"/>
      </w:pPr>
      <w:rPr>
        <w:rFonts w:asciiTheme="majorHAnsi" w:hAnsiTheme="majorHAnsi" w:cstheme="majorBidi" w:hint="default"/>
      </w:rPr>
    </w:lvl>
    <w:lvl w:ilvl="4">
      <w:start w:val="1"/>
      <w:numFmt w:val="decimal"/>
      <w:lvlText w:val="%1.%2.%3.%4.%5."/>
      <w:lvlJc w:val="left"/>
      <w:pPr>
        <w:ind w:left="1080" w:hanging="1080"/>
      </w:pPr>
      <w:rPr>
        <w:rFonts w:asciiTheme="majorHAnsi" w:hAnsiTheme="majorHAnsi" w:cstheme="majorBidi" w:hint="default"/>
      </w:rPr>
    </w:lvl>
    <w:lvl w:ilvl="5">
      <w:start w:val="1"/>
      <w:numFmt w:val="decimal"/>
      <w:lvlText w:val="%1.%2.%3.%4.%5.%6."/>
      <w:lvlJc w:val="left"/>
      <w:pPr>
        <w:ind w:left="1080" w:hanging="1080"/>
      </w:pPr>
      <w:rPr>
        <w:rFonts w:asciiTheme="majorHAnsi" w:hAnsiTheme="majorHAnsi" w:cstheme="majorBidi" w:hint="default"/>
      </w:rPr>
    </w:lvl>
    <w:lvl w:ilvl="6">
      <w:start w:val="1"/>
      <w:numFmt w:val="decimal"/>
      <w:lvlText w:val="%1.%2.%3.%4.%5.%6.%7."/>
      <w:lvlJc w:val="left"/>
      <w:pPr>
        <w:ind w:left="1440" w:hanging="1440"/>
      </w:pPr>
      <w:rPr>
        <w:rFonts w:asciiTheme="majorHAnsi" w:hAnsiTheme="majorHAnsi" w:cstheme="majorBidi" w:hint="default"/>
      </w:rPr>
    </w:lvl>
    <w:lvl w:ilvl="7">
      <w:start w:val="1"/>
      <w:numFmt w:val="decimal"/>
      <w:lvlText w:val="%1.%2.%3.%4.%5.%6.%7.%8."/>
      <w:lvlJc w:val="left"/>
      <w:pPr>
        <w:ind w:left="1440" w:hanging="1440"/>
      </w:pPr>
      <w:rPr>
        <w:rFonts w:asciiTheme="majorHAnsi" w:hAnsiTheme="majorHAnsi" w:cstheme="majorBidi" w:hint="default"/>
      </w:rPr>
    </w:lvl>
    <w:lvl w:ilvl="8">
      <w:start w:val="1"/>
      <w:numFmt w:val="decimal"/>
      <w:lvlText w:val="%1.%2.%3.%4.%5.%6.%7.%8.%9."/>
      <w:lvlJc w:val="left"/>
      <w:pPr>
        <w:ind w:left="1800" w:hanging="1800"/>
      </w:pPr>
      <w:rPr>
        <w:rFonts w:asciiTheme="majorHAnsi" w:hAnsiTheme="majorHAnsi" w:cstheme="majorBidi" w:hint="default"/>
      </w:rPr>
    </w:lvl>
  </w:abstractNum>
  <w:abstractNum w:abstractNumId="34" w15:restartNumberingAfterBreak="0">
    <w:nsid w:val="6C984514"/>
    <w:multiLevelType w:val="multilevel"/>
    <w:tmpl w:val="7A2A2ECA"/>
    <w:lvl w:ilvl="0">
      <w:start w:val="1"/>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DB7522C"/>
    <w:multiLevelType w:val="multilevel"/>
    <w:tmpl w:val="3056DE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EC60399"/>
    <w:multiLevelType w:val="hybridMultilevel"/>
    <w:tmpl w:val="591E51CC"/>
    <w:lvl w:ilvl="0" w:tplc="0BC6F50C">
      <w:start w:val="2023"/>
      <w:numFmt w:val="bullet"/>
      <w:lvlText w:val="-"/>
      <w:lvlJc w:val="left"/>
      <w:pPr>
        <w:ind w:left="720" w:hanging="360"/>
      </w:pPr>
      <w:rPr>
        <w:rFonts w:ascii="Times New Roman" w:eastAsiaTheme="minorHAns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6ED64D84"/>
    <w:multiLevelType w:val="hybridMultilevel"/>
    <w:tmpl w:val="4EE41210"/>
    <w:lvl w:ilvl="0" w:tplc="72EC68DC">
      <w:start w:val="1"/>
      <w:numFmt w:val="decimal"/>
      <w:lvlText w:val="%1."/>
      <w:lvlJc w:val="left"/>
      <w:pPr>
        <w:ind w:left="325" w:hanging="219"/>
      </w:pPr>
      <w:rPr>
        <w:rFonts w:ascii="Times New Roman" w:eastAsia="Calibri" w:hAnsi="Times New Roman" w:cs="Times New Roman" w:hint="default"/>
        <w:w w:val="100"/>
        <w:sz w:val="22"/>
        <w:szCs w:val="22"/>
        <w:lang w:eastAsia="en-US" w:bidi="ar-SA"/>
      </w:rPr>
    </w:lvl>
    <w:lvl w:ilvl="1" w:tplc="16367DBE">
      <w:numFmt w:val="bullet"/>
      <w:lvlText w:val="•"/>
      <w:lvlJc w:val="left"/>
      <w:pPr>
        <w:ind w:left="805" w:hanging="219"/>
      </w:pPr>
      <w:rPr>
        <w:rFonts w:hint="default"/>
        <w:lang w:eastAsia="en-US" w:bidi="ar-SA"/>
      </w:rPr>
    </w:lvl>
    <w:lvl w:ilvl="2" w:tplc="82546A66">
      <w:numFmt w:val="bullet"/>
      <w:lvlText w:val="•"/>
      <w:lvlJc w:val="left"/>
      <w:pPr>
        <w:ind w:left="1290" w:hanging="219"/>
      </w:pPr>
      <w:rPr>
        <w:rFonts w:hint="default"/>
        <w:lang w:eastAsia="en-US" w:bidi="ar-SA"/>
      </w:rPr>
    </w:lvl>
    <w:lvl w:ilvl="3" w:tplc="491AE9F8">
      <w:numFmt w:val="bullet"/>
      <w:lvlText w:val="•"/>
      <w:lvlJc w:val="left"/>
      <w:pPr>
        <w:ind w:left="1775" w:hanging="219"/>
      </w:pPr>
      <w:rPr>
        <w:rFonts w:hint="default"/>
        <w:lang w:eastAsia="en-US" w:bidi="ar-SA"/>
      </w:rPr>
    </w:lvl>
    <w:lvl w:ilvl="4" w:tplc="8D00AAD8">
      <w:numFmt w:val="bullet"/>
      <w:lvlText w:val="•"/>
      <w:lvlJc w:val="left"/>
      <w:pPr>
        <w:ind w:left="2260" w:hanging="219"/>
      </w:pPr>
      <w:rPr>
        <w:rFonts w:hint="default"/>
        <w:lang w:eastAsia="en-US" w:bidi="ar-SA"/>
      </w:rPr>
    </w:lvl>
    <w:lvl w:ilvl="5" w:tplc="CCE86438">
      <w:numFmt w:val="bullet"/>
      <w:lvlText w:val="•"/>
      <w:lvlJc w:val="left"/>
      <w:pPr>
        <w:ind w:left="2745" w:hanging="219"/>
      </w:pPr>
      <w:rPr>
        <w:rFonts w:hint="default"/>
        <w:lang w:eastAsia="en-US" w:bidi="ar-SA"/>
      </w:rPr>
    </w:lvl>
    <w:lvl w:ilvl="6" w:tplc="1B62023C">
      <w:numFmt w:val="bullet"/>
      <w:lvlText w:val="•"/>
      <w:lvlJc w:val="left"/>
      <w:pPr>
        <w:ind w:left="3230" w:hanging="219"/>
      </w:pPr>
      <w:rPr>
        <w:rFonts w:hint="default"/>
        <w:lang w:eastAsia="en-US" w:bidi="ar-SA"/>
      </w:rPr>
    </w:lvl>
    <w:lvl w:ilvl="7" w:tplc="F32A1288">
      <w:numFmt w:val="bullet"/>
      <w:lvlText w:val="•"/>
      <w:lvlJc w:val="left"/>
      <w:pPr>
        <w:ind w:left="3715" w:hanging="219"/>
      </w:pPr>
      <w:rPr>
        <w:rFonts w:hint="default"/>
        <w:lang w:eastAsia="en-US" w:bidi="ar-SA"/>
      </w:rPr>
    </w:lvl>
    <w:lvl w:ilvl="8" w:tplc="47BED610">
      <w:numFmt w:val="bullet"/>
      <w:lvlText w:val="•"/>
      <w:lvlJc w:val="left"/>
      <w:pPr>
        <w:ind w:left="4200" w:hanging="219"/>
      </w:pPr>
      <w:rPr>
        <w:rFonts w:hint="default"/>
        <w:lang w:eastAsia="en-US" w:bidi="ar-SA"/>
      </w:rPr>
    </w:lvl>
  </w:abstractNum>
  <w:abstractNum w:abstractNumId="38" w15:restartNumberingAfterBreak="0">
    <w:nsid w:val="70F11B78"/>
    <w:multiLevelType w:val="hybridMultilevel"/>
    <w:tmpl w:val="1E10CF9E"/>
    <w:lvl w:ilvl="0" w:tplc="6132559E">
      <w:start w:val="1"/>
      <w:numFmt w:val="decimal"/>
      <w:lvlText w:val="%1."/>
      <w:lvlJc w:val="left"/>
      <w:pPr>
        <w:ind w:left="322" w:hanging="219"/>
      </w:pPr>
      <w:rPr>
        <w:rFonts w:ascii="Times New Roman" w:eastAsia="Calibri" w:hAnsi="Times New Roman" w:cs="Times New Roman" w:hint="default"/>
        <w:w w:val="100"/>
        <w:sz w:val="22"/>
        <w:szCs w:val="22"/>
        <w:lang w:eastAsia="en-US" w:bidi="ar-SA"/>
      </w:rPr>
    </w:lvl>
    <w:lvl w:ilvl="1" w:tplc="15F81C6E">
      <w:numFmt w:val="bullet"/>
      <w:lvlText w:val="•"/>
      <w:lvlJc w:val="left"/>
      <w:pPr>
        <w:ind w:left="804" w:hanging="219"/>
      </w:pPr>
      <w:rPr>
        <w:rFonts w:hint="default"/>
        <w:lang w:eastAsia="en-US" w:bidi="ar-SA"/>
      </w:rPr>
    </w:lvl>
    <w:lvl w:ilvl="2" w:tplc="15BAD694">
      <w:numFmt w:val="bullet"/>
      <w:lvlText w:val="•"/>
      <w:lvlJc w:val="left"/>
      <w:pPr>
        <w:ind w:left="1288" w:hanging="219"/>
      </w:pPr>
      <w:rPr>
        <w:rFonts w:hint="default"/>
        <w:lang w:eastAsia="en-US" w:bidi="ar-SA"/>
      </w:rPr>
    </w:lvl>
    <w:lvl w:ilvl="3" w:tplc="7C44D1E0">
      <w:numFmt w:val="bullet"/>
      <w:lvlText w:val="•"/>
      <w:lvlJc w:val="left"/>
      <w:pPr>
        <w:ind w:left="1772" w:hanging="219"/>
      </w:pPr>
      <w:rPr>
        <w:rFonts w:hint="default"/>
        <w:lang w:eastAsia="en-US" w:bidi="ar-SA"/>
      </w:rPr>
    </w:lvl>
    <w:lvl w:ilvl="4" w:tplc="3966463C">
      <w:numFmt w:val="bullet"/>
      <w:lvlText w:val="•"/>
      <w:lvlJc w:val="left"/>
      <w:pPr>
        <w:ind w:left="2257" w:hanging="219"/>
      </w:pPr>
      <w:rPr>
        <w:rFonts w:hint="default"/>
        <w:lang w:eastAsia="en-US" w:bidi="ar-SA"/>
      </w:rPr>
    </w:lvl>
    <w:lvl w:ilvl="5" w:tplc="EE5E0A52">
      <w:numFmt w:val="bullet"/>
      <w:lvlText w:val="•"/>
      <w:lvlJc w:val="left"/>
      <w:pPr>
        <w:ind w:left="2741" w:hanging="219"/>
      </w:pPr>
      <w:rPr>
        <w:rFonts w:hint="default"/>
        <w:lang w:eastAsia="en-US" w:bidi="ar-SA"/>
      </w:rPr>
    </w:lvl>
    <w:lvl w:ilvl="6" w:tplc="4DF41174">
      <w:numFmt w:val="bullet"/>
      <w:lvlText w:val="•"/>
      <w:lvlJc w:val="left"/>
      <w:pPr>
        <w:ind w:left="3225" w:hanging="219"/>
      </w:pPr>
      <w:rPr>
        <w:rFonts w:hint="default"/>
        <w:lang w:eastAsia="en-US" w:bidi="ar-SA"/>
      </w:rPr>
    </w:lvl>
    <w:lvl w:ilvl="7" w:tplc="E4C63046">
      <w:numFmt w:val="bullet"/>
      <w:lvlText w:val="•"/>
      <w:lvlJc w:val="left"/>
      <w:pPr>
        <w:ind w:left="3710" w:hanging="219"/>
      </w:pPr>
      <w:rPr>
        <w:rFonts w:hint="default"/>
        <w:lang w:eastAsia="en-US" w:bidi="ar-SA"/>
      </w:rPr>
    </w:lvl>
    <w:lvl w:ilvl="8" w:tplc="5CBE7F0E">
      <w:numFmt w:val="bullet"/>
      <w:lvlText w:val="•"/>
      <w:lvlJc w:val="left"/>
      <w:pPr>
        <w:ind w:left="4194" w:hanging="219"/>
      </w:pPr>
      <w:rPr>
        <w:rFonts w:hint="default"/>
        <w:lang w:eastAsia="en-US" w:bidi="ar-SA"/>
      </w:rPr>
    </w:lvl>
  </w:abstractNum>
  <w:abstractNum w:abstractNumId="39" w15:restartNumberingAfterBreak="0">
    <w:nsid w:val="75B210C3"/>
    <w:multiLevelType w:val="multilevel"/>
    <w:tmpl w:val="9B103FDC"/>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68A58F9"/>
    <w:multiLevelType w:val="hybridMultilevel"/>
    <w:tmpl w:val="9202F8D8"/>
    <w:lvl w:ilvl="0" w:tplc="2D28E2B4">
      <w:start w:val="1"/>
      <w:numFmt w:val="decimal"/>
      <w:lvlText w:val="%1."/>
      <w:lvlJc w:val="left"/>
      <w:pPr>
        <w:ind w:left="510" w:hanging="360"/>
      </w:pPr>
      <w:rPr>
        <w:rFonts w:ascii="Times New Roman" w:eastAsia="Calibri" w:hAnsi="Times New Roman" w:cs="Times New Roman" w:hint="default"/>
        <w:w w:val="100"/>
        <w:sz w:val="22"/>
        <w:szCs w:val="22"/>
        <w:lang w:eastAsia="en-US" w:bidi="ar-SA"/>
      </w:rPr>
    </w:lvl>
    <w:lvl w:ilvl="1" w:tplc="B80A078E">
      <w:numFmt w:val="bullet"/>
      <w:lvlText w:val="•"/>
      <w:lvlJc w:val="left"/>
      <w:pPr>
        <w:ind w:left="984" w:hanging="360"/>
      </w:pPr>
      <w:rPr>
        <w:rFonts w:hint="default"/>
        <w:lang w:eastAsia="en-US" w:bidi="ar-SA"/>
      </w:rPr>
    </w:lvl>
    <w:lvl w:ilvl="2" w:tplc="35847B3A">
      <w:numFmt w:val="bullet"/>
      <w:lvlText w:val="•"/>
      <w:lvlJc w:val="left"/>
      <w:pPr>
        <w:ind w:left="1448" w:hanging="360"/>
      </w:pPr>
      <w:rPr>
        <w:rFonts w:hint="default"/>
        <w:lang w:eastAsia="en-US" w:bidi="ar-SA"/>
      </w:rPr>
    </w:lvl>
    <w:lvl w:ilvl="3" w:tplc="F5EAA58E">
      <w:numFmt w:val="bullet"/>
      <w:lvlText w:val="•"/>
      <w:lvlJc w:val="left"/>
      <w:pPr>
        <w:ind w:left="1912" w:hanging="360"/>
      </w:pPr>
      <w:rPr>
        <w:rFonts w:hint="default"/>
        <w:lang w:eastAsia="en-US" w:bidi="ar-SA"/>
      </w:rPr>
    </w:lvl>
    <w:lvl w:ilvl="4" w:tplc="B6A6A6AE">
      <w:numFmt w:val="bullet"/>
      <w:lvlText w:val="•"/>
      <w:lvlJc w:val="left"/>
      <w:pPr>
        <w:ind w:left="2377" w:hanging="360"/>
      </w:pPr>
      <w:rPr>
        <w:rFonts w:hint="default"/>
        <w:lang w:eastAsia="en-US" w:bidi="ar-SA"/>
      </w:rPr>
    </w:lvl>
    <w:lvl w:ilvl="5" w:tplc="DC4CFCCE">
      <w:numFmt w:val="bullet"/>
      <w:lvlText w:val="•"/>
      <w:lvlJc w:val="left"/>
      <w:pPr>
        <w:ind w:left="2841" w:hanging="360"/>
      </w:pPr>
      <w:rPr>
        <w:rFonts w:hint="default"/>
        <w:lang w:eastAsia="en-US" w:bidi="ar-SA"/>
      </w:rPr>
    </w:lvl>
    <w:lvl w:ilvl="6" w:tplc="F8C68ECC">
      <w:numFmt w:val="bullet"/>
      <w:lvlText w:val="•"/>
      <w:lvlJc w:val="left"/>
      <w:pPr>
        <w:ind w:left="3305" w:hanging="360"/>
      </w:pPr>
      <w:rPr>
        <w:rFonts w:hint="default"/>
        <w:lang w:eastAsia="en-US" w:bidi="ar-SA"/>
      </w:rPr>
    </w:lvl>
    <w:lvl w:ilvl="7" w:tplc="C9B47144">
      <w:numFmt w:val="bullet"/>
      <w:lvlText w:val="•"/>
      <w:lvlJc w:val="left"/>
      <w:pPr>
        <w:ind w:left="3770" w:hanging="360"/>
      </w:pPr>
      <w:rPr>
        <w:rFonts w:hint="default"/>
        <w:lang w:eastAsia="en-US" w:bidi="ar-SA"/>
      </w:rPr>
    </w:lvl>
    <w:lvl w:ilvl="8" w:tplc="AF583CA6">
      <w:numFmt w:val="bullet"/>
      <w:lvlText w:val="•"/>
      <w:lvlJc w:val="left"/>
      <w:pPr>
        <w:ind w:left="4234" w:hanging="360"/>
      </w:pPr>
      <w:rPr>
        <w:rFonts w:hint="default"/>
        <w:lang w:eastAsia="en-US" w:bidi="ar-SA"/>
      </w:rPr>
    </w:lvl>
  </w:abstractNum>
  <w:abstractNum w:abstractNumId="41" w15:restartNumberingAfterBreak="0">
    <w:nsid w:val="790B60C9"/>
    <w:multiLevelType w:val="multilevel"/>
    <w:tmpl w:val="B2FA9B9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986511D"/>
    <w:multiLevelType w:val="hybridMultilevel"/>
    <w:tmpl w:val="A29601DC"/>
    <w:lvl w:ilvl="0" w:tplc="8DB4C900">
      <w:start w:val="1"/>
      <w:numFmt w:val="decimal"/>
      <w:lvlText w:val="%1."/>
      <w:lvlJc w:val="left"/>
      <w:pPr>
        <w:ind w:left="325" w:hanging="219"/>
      </w:pPr>
      <w:rPr>
        <w:rFonts w:ascii="Times New Roman" w:eastAsia="Calibri" w:hAnsi="Times New Roman" w:cs="Times New Roman" w:hint="default"/>
        <w:w w:val="100"/>
        <w:sz w:val="22"/>
        <w:szCs w:val="22"/>
        <w:lang w:eastAsia="en-US" w:bidi="ar-SA"/>
      </w:rPr>
    </w:lvl>
    <w:lvl w:ilvl="1" w:tplc="A7BEB9F4">
      <w:numFmt w:val="bullet"/>
      <w:lvlText w:val="•"/>
      <w:lvlJc w:val="left"/>
      <w:pPr>
        <w:ind w:left="805" w:hanging="219"/>
      </w:pPr>
      <w:rPr>
        <w:rFonts w:hint="default"/>
        <w:lang w:eastAsia="en-US" w:bidi="ar-SA"/>
      </w:rPr>
    </w:lvl>
    <w:lvl w:ilvl="2" w:tplc="6DDCF5FA">
      <w:numFmt w:val="bullet"/>
      <w:lvlText w:val="•"/>
      <w:lvlJc w:val="left"/>
      <w:pPr>
        <w:ind w:left="1290" w:hanging="219"/>
      </w:pPr>
      <w:rPr>
        <w:rFonts w:hint="default"/>
        <w:lang w:eastAsia="en-US" w:bidi="ar-SA"/>
      </w:rPr>
    </w:lvl>
    <w:lvl w:ilvl="3" w:tplc="2FCC1B38">
      <w:numFmt w:val="bullet"/>
      <w:lvlText w:val="•"/>
      <w:lvlJc w:val="left"/>
      <w:pPr>
        <w:ind w:left="1775" w:hanging="219"/>
      </w:pPr>
      <w:rPr>
        <w:rFonts w:hint="default"/>
        <w:lang w:eastAsia="en-US" w:bidi="ar-SA"/>
      </w:rPr>
    </w:lvl>
    <w:lvl w:ilvl="4" w:tplc="A1387986">
      <w:numFmt w:val="bullet"/>
      <w:lvlText w:val="•"/>
      <w:lvlJc w:val="left"/>
      <w:pPr>
        <w:ind w:left="2260" w:hanging="219"/>
      </w:pPr>
      <w:rPr>
        <w:rFonts w:hint="default"/>
        <w:lang w:eastAsia="en-US" w:bidi="ar-SA"/>
      </w:rPr>
    </w:lvl>
    <w:lvl w:ilvl="5" w:tplc="98127F1C">
      <w:numFmt w:val="bullet"/>
      <w:lvlText w:val="•"/>
      <w:lvlJc w:val="left"/>
      <w:pPr>
        <w:ind w:left="2745" w:hanging="219"/>
      </w:pPr>
      <w:rPr>
        <w:rFonts w:hint="default"/>
        <w:lang w:eastAsia="en-US" w:bidi="ar-SA"/>
      </w:rPr>
    </w:lvl>
    <w:lvl w:ilvl="6" w:tplc="F5E0139C">
      <w:numFmt w:val="bullet"/>
      <w:lvlText w:val="•"/>
      <w:lvlJc w:val="left"/>
      <w:pPr>
        <w:ind w:left="3230" w:hanging="219"/>
      </w:pPr>
      <w:rPr>
        <w:rFonts w:hint="default"/>
        <w:lang w:eastAsia="en-US" w:bidi="ar-SA"/>
      </w:rPr>
    </w:lvl>
    <w:lvl w:ilvl="7" w:tplc="BE5446C2">
      <w:numFmt w:val="bullet"/>
      <w:lvlText w:val="•"/>
      <w:lvlJc w:val="left"/>
      <w:pPr>
        <w:ind w:left="3715" w:hanging="219"/>
      </w:pPr>
      <w:rPr>
        <w:rFonts w:hint="default"/>
        <w:lang w:eastAsia="en-US" w:bidi="ar-SA"/>
      </w:rPr>
    </w:lvl>
    <w:lvl w:ilvl="8" w:tplc="F7D8DF46">
      <w:numFmt w:val="bullet"/>
      <w:lvlText w:val="•"/>
      <w:lvlJc w:val="left"/>
      <w:pPr>
        <w:ind w:left="4200" w:hanging="219"/>
      </w:pPr>
      <w:rPr>
        <w:rFonts w:hint="default"/>
        <w:lang w:eastAsia="en-US" w:bidi="ar-SA"/>
      </w:rPr>
    </w:lvl>
  </w:abstractNum>
  <w:abstractNum w:abstractNumId="43" w15:restartNumberingAfterBreak="0">
    <w:nsid w:val="7EF851E0"/>
    <w:multiLevelType w:val="multilevel"/>
    <w:tmpl w:val="19505C44"/>
    <w:lvl w:ilvl="0">
      <w:start w:val="1"/>
      <w:numFmt w:val="decimal"/>
      <w:lvlText w:val="%1."/>
      <w:lvlJc w:val="left"/>
      <w:pPr>
        <w:ind w:left="644" w:hanging="360"/>
      </w:pPr>
      <w:rPr>
        <w:i w:val="0"/>
      </w:rPr>
    </w:lvl>
    <w:lvl w:ilvl="1">
      <w:start w:val="1"/>
      <w:numFmt w:val="decimal"/>
      <w:isLgl/>
      <w:lvlText w:val="%1.%2."/>
      <w:lvlJc w:val="left"/>
      <w:pPr>
        <w:ind w:left="644" w:hanging="360"/>
      </w:pPr>
      <w:rPr>
        <w:rFonts w:hint="default"/>
        <w:sz w:val="24"/>
        <w:szCs w:val="24"/>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num w:numId="1" w16cid:durableId="109861945">
    <w:abstractNumId w:val="33"/>
  </w:num>
  <w:num w:numId="2" w16cid:durableId="553346667">
    <w:abstractNumId w:val="27"/>
  </w:num>
  <w:num w:numId="3" w16cid:durableId="2001810140">
    <w:abstractNumId w:val="9"/>
  </w:num>
  <w:num w:numId="4" w16cid:durableId="367950843">
    <w:abstractNumId w:val="13"/>
  </w:num>
  <w:num w:numId="5" w16cid:durableId="2121023002">
    <w:abstractNumId w:val="11"/>
  </w:num>
  <w:num w:numId="6" w16cid:durableId="1110585458">
    <w:abstractNumId w:val="12"/>
  </w:num>
  <w:num w:numId="7" w16cid:durableId="1071271370">
    <w:abstractNumId w:val="0"/>
  </w:num>
  <w:num w:numId="8" w16cid:durableId="2092895763">
    <w:abstractNumId w:val="8"/>
  </w:num>
  <w:num w:numId="9" w16cid:durableId="412969602">
    <w:abstractNumId w:val="24"/>
  </w:num>
  <w:num w:numId="10" w16cid:durableId="1824000779">
    <w:abstractNumId w:val="32"/>
  </w:num>
  <w:num w:numId="11" w16cid:durableId="1312370533">
    <w:abstractNumId w:val="28"/>
  </w:num>
  <w:num w:numId="12" w16cid:durableId="1847398765">
    <w:abstractNumId w:val="10"/>
  </w:num>
  <w:num w:numId="13" w16cid:durableId="1762598984">
    <w:abstractNumId w:val="5"/>
  </w:num>
  <w:num w:numId="14" w16cid:durableId="5644646">
    <w:abstractNumId w:val="7"/>
  </w:num>
  <w:num w:numId="15" w16cid:durableId="1848443325">
    <w:abstractNumId w:val="14"/>
  </w:num>
  <w:num w:numId="16" w16cid:durableId="938417582">
    <w:abstractNumId w:val="40"/>
  </w:num>
  <w:num w:numId="17" w16cid:durableId="1299997809">
    <w:abstractNumId w:val="2"/>
  </w:num>
  <w:num w:numId="18" w16cid:durableId="707800948">
    <w:abstractNumId w:val="38"/>
  </w:num>
  <w:num w:numId="19" w16cid:durableId="1586650865">
    <w:abstractNumId w:val="37"/>
  </w:num>
  <w:num w:numId="20" w16cid:durableId="396515042">
    <w:abstractNumId w:val="42"/>
  </w:num>
  <w:num w:numId="21" w16cid:durableId="1894467632">
    <w:abstractNumId w:val="26"/>
  </w:num>
  <w:num w:numId="22" w16cid:durableId="1076174659">
    <w:abstractNumId w:val="3"/>
  </w:num>
  <w:num w:numId="23" w16cid:durableId="292372074">
    <w:abstractNumId w:val="30"/>
  </w:num>
  <w:num w:numId="24" w16cid:durableId="911810939">
    <w:abstractNumId w:val="31"/>
  </w:num>
  <w:num w:numId="25" w16cid:durableId="2122408946">
    <w:abstractNumId w:val="25"/>
  </w:num>
  <w:num w:numId="26" w16cid:durableId="323244874">
    <w:abstractNumId w:val="16"/>
  </w:num>
  <w:num w:numId="27" w16cid:durableId="2117751022">
    <w:abstractNumId w:val="15"/>
  </w:num>
  <w:num w:numId="28" w16cid:durableId="840125721">
    <w:abstractNumId w:val="20"/>
  </w:num>
  <w:num w:numId="29" w16cid:durableId="2141997210">
    <w:abstractNumId w:val="6"/>
  </w:num>
  <w:num w:numId="30" w16cid:durableId="561722240">
    <w:abstractNumId w:val="21"/>
  </w:num>
  <w:num w:numId="31" w16cid:durableId="511452348">
    <w:abstractNumId w:val="43"/>
  </w:num>
  <w:num w:numId="32" w16cid:durableId="447511003">
    <w:abstractNumId w:val="22"/>
  </w:num>
  <w:num w:numId="33" w16cid:durableId="357967636">
    <w:abstractNumId w:val="17"/>
  </w:num>
  <w:num w:numId="34" w16cid:durableId="193269376">
    <w:abstractNumId w:val="19"/>
  </w:num>
  <w:num w:numId="35" w16cid:durableId="1759911184">
    <w:abstractNumId w:val="34"/>
  </w:num>
  <w:num w:numId="36" w16cid:durableId="1559364843">
    <w:abstractNumId w:val="41"/>
  </w:num>
  <w:num w:numId="37" w16cid:durableId="38601513">
    <w:abstractNumId w:val="23"/>
  </w:num>
  <w:num w:numId="38" w16cid:durableId="2561449">
    <w:abstractNumId w:val="29"/>
  </w:num>
  <w:num w:numId="39" w16cid:durableId="41830677">
    <w:abstractNumId w:val="35"/>
  </w:num>
  <w:num w:numId="40" w16cid:durableId="529538502">
    <w:abstractNumId w:val="4"/>
  </w:num>
  <w:num w:numId="41" w16cid:durableId="926352560">
    <w:abstractNumId w:val="1"/>
  </w:num>
  <w:num w:numId="42" w16cid:durableId="909192529">
    <w:abstractNumId w:val="36"/>
  </w:num>
  <w:num w:numId="43" w16cid:durableId="889995589">
    <w:abstractNumId w:val="39"/>
  </w:num>
  <w:num w:numId="44" w16cid:durableId="150608800">
    <w:abstractNumId w:val="1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3D8"/>
    <w:rsid w:val="000000E8"/>
    <w:rsid w:val="000030D4"/>
    <w:rsid w:val="00005FC6"/>
    <w:rsid w:val="000069EB"/>
    <w:rsid w:val="000138C7"/>
    <w:rsid w:val="0001515F"/>
    <w:rsid w:val="00015DE4"/>
    <w:rsid w:val="000161D8"/>
    <w:rsid w:val="00020E4C"/>
    <w:rsid w:val="00022DF3"/>
    <w:rsid w:val="00025543"/>
    <w:rsid w:val="000257FA"/>
    <w:rsid w:val="00025800"/>
    <w:rsid w:val="00025EE1"/>
    <w:rsid w:val="0002662F"/>
    <w:rsid w:val="00034F9D"/>
    <w:rsid w:val="000372B1"/>
    <w:rsid w:val="00037B3A"/>
    <w:rsid w:val="00042846"/>
    <w:rsid w:val="00046826"/>
    <w:rsid w:val="00053308"/>
    <w:rsid w:val="000611E7"/>
    <w:rsid w:val="00062FC9"/>
    <w:rsid w:val="00063B9B"/>
    <w:rsid w:val="00067822"/>
    <w:rsid w:val="000716CD"/>
    <w:rsid w:val="00075B8D"/>
    <w:rsid w:val="00085685"/>
    <w:rsid w:val="000A09B3"/>
    <w:rsid w:val="000A1EBC"/>
    <w:rsid w:val="000B1443"/>
    <w:rsid w:val="000B217B"/>
    <w:rsid w:val="000B31A3"/>
    <w:rsid w:val="000B3775"/>
    <w:rsid w:val="000C31A9"/>
    <w:rsid w:val="000C59FC"/>
    <w:rsid w:val="000C7B94"/>
    <w:rsid w:val="000D1D23"/>
    <w:rsid w:val="000D7D34"/>
    <w:rsid w:val="000D7FD3"/>
    <w:rsid w:val="000E1CE2"/>
    <w:rsid w:val="000E37FB"/>
    <w:rsid w:val="000E3C97"/>
    <w:rsid w:val="000E6BB5"/>
    <w:rsid w:val="001000FB"/>
    <w:rsid w:val="00106EC8"/>
    <w:rsid w:val="00110F2B"/>
    <w:rsid w:val="00111FB1"/>
    <w:rsid w:val="001160A4"/>
    <w:rsid w:val="001202E7"/>
    <w:rsid w:val="00120566"/>
    <w:rsid w:val="00120898"/>
    <w:rsid w:val="00127F71"/>
    <w:rsid w:val="00131F05"/>
    <w:rsid w:val="0014035F"/>
    <w:rsid w:val="001453C9"/>
    <w:rsid w:val="0015175F"/>
    <w:rsid w:val="00152FAC"/>
    <w:rsid w:val="00155C2C"/>
    <w:rsid w:val="00162E82"/>
    <w:rsid w:val="00167222"/>
    <w:rsid w:val="00171989"/>
    <w:rsid w:val="00173F8A"/>
    <w:rsid w:val="0017687A"/>
    <w:rsid w:val="001768EB"/>
    <w:rsid w:val="00180A02"/>
    <w:rsid w:val="00181723"/>
    <w:rsid w:val="001933A1"/>
    <w:rsid w:val="001963F1"/>
    <w:rsid w:val="00196C84"/>
    <w:rsid w:val="00197999"/>
    <w:rsid w:val="001A545B"/>
    <w:rsid w:val="001B27FE"/>
    <w:rsid w:val="001B4135"/>
    <w:rsid w:val="001C28DE"/>
    <w:rsid w:val="001C30BD"/>
    <w:rsid w:val="001D45F5"/>
    <w:rsid w:val="001D5EB8"/>
    <w:rsid w:val="001E0CB7"/>
    <w:rsid w:val="001E3630"/>
    <w:rsid w:val="001E433D"/>
    <w:rsid w:val="001E71D1"/>
    <w:rsid w:val="001F32EE"/>
    <w:rsid w:val="001F3D5D"/>
    <w:rsid w:val="001F49E7"/>
    <w:rsid w:val="001F550A"/>
    <w:rsid w:val="001F7F7B"/>
    <w:rsid w:val="00201F34"/>
    <w:rsid w:val="002111E2"/>
    <w:rsid w:val="00212DDE"/>
    <w:rsid w:val="00217141"/>
    <w:rsid w:val="002329D1"/>
    <w:rsid w:val="00234121"/>
    <w:rsid w:val="0024051C"/>
    <w:rsid w:val="00240C83"/>
    <w:rsid w:val="00243046"/>
    <w:rsid w:val="0024440C"/>
    <w:rsid w:val="00250856"/>
    <w:rsid w:val="0025313E"/>
    <w:rsid w:val="00255190"/>
    <w:rsid w:val="0025553E"/>
    <w:rsid w:val="002607AD"/>
    <w:rsid w:val="0026427D"/>
    <w:rsid w:val="00266561"/>
    <w:rsid w:val="00271CB4"/>
    <w:rsid w:val="00273E55"/>
    <w:rsid w:val="00284242"/>
    <w:rsid w:val="00287BDD"/>
    <w:rsid w:val="00291F79"/>
    <w:rsid w:val="002A71FF"/>
    <w:rsid w:val="002A7DDD"/>
    <w:rsid w:val="002B38C3"/>
    <w:rsid w:val="002B670B"/>
    <w:rsid w:val="002C1948"/>
    <w:rsid w:val="002C33D8"/>
    <w:rsid w:val="002C4C6E"/>
    <w:rsid w:val="002C7B27"/>
    <w:rsid w:val="002D2125"/>
    <w:rsid w:val="002E3DAF"/>
    <w:rsid w:val="002E55FE"/>
    <w:rsid w:val="002F4895"/>
    <w:rsid w:val="002F64B2"/>
    <w:rsid w:val="002F71B9"/>
    <w:rsid w:val="003008A6"/>
    <w:rsid w:val="00300E52"/>
    <w:rsid w:val="00306874"/>
    <w:rsid w:val="00310CCC"/>
    <w:rsid w:val="003118B0"/>
    <w:rsid w:val="00341A8A"/>
    <w:rsid w:val="00342A56"/>
    <w:rsid w:val="00342B8B"/>
    <w:rsid w:val="00346659"/>
    <w:rsid w:val="003517A5"/>
    <w:rsid w:val="00351AA9"/>
    <w:rsid w:val="00353BCE"/>
    <w:rsid w:val="003609FC"/>
    <w:rsid w:val="003624E8"/>
    <w:rsid w:val="00365C23"/>
    <w:rsid w:val="003767ED"/>
    <w:rsid w:val="00393AEB"/>
    <w:rsid w:val="003948CC"/>
    <w:rsid w:val="00395F8A"/>
    <w:rsid w:val="00396326"/>
    <w:rsid w:val="003A20AC"/>
    <w:rsid w:val="003A4656"/>
    <w:rsid w:val="003A56A1"/>
    <w:rsid w:val="003A73F2"/>
    <w:rsid w:val="003B1A5B"/>
    <w:rsid w:val="003B44F9"/>
    <w:rsid w:val="003C7225"/>
    <w:rsid w:val="003D754D"/>
    <w:rsid w:val="003E2EAD"/>
    <w:rsid w:val="003F0023"/>
    <w:rsid w:val="003F1060"/>
    <w:rsid w:val="003F2615"/>
    <w:rsid w:val="003F2C15"/>
    <w:rsid w:val="003F3FA2"/>
    <w:rsid w:val="003F6138"/>
    <w:rsid w:val="004028E0"/>
    <w:rsid w:val="00406878"/>
    <w:rsid w:val="00410123"/>
    <w:rsid w:val="004150BA"/>
    <w:rsid w:val="004150C4"/>
    <w:rsid w:val="004244A7"/>
    <w:rsid w:val="00424F4E"/>
    <w:rsid w:val="00437690"/>
    <w:rsid w:val="004407B5"/>
    <w:rsid w:val="004440B8"/>
    <w:rsid w:val="00445B29"/>
    <w:rsid w:val="00451588"/>
    <w:rsid w:val="00461954"/>
    <w:rsid w:val="00461AD1"/>
    <w:rsid w:val="00465408"/>
    <w:rsid w:val="0047071C"/>
    <w:rsid w:val="00472B07"/>
    <w:rsid w:val="00474006"/>
    <w:rsid w:val="00474274"/>
    <w:rsid w:val="00474D3E"/>
    <w:rsid w:val="00475234"/>
    <w:rsid w:val="0048468D"/>
    <w:rsid w:val="00484752"/>
    <w:rsid w:val="00487436"/>
    <w:rsid w:val="00492204"/>
    <w:rsid w:val="00494062"/>
    <w:rsid w:val="004A129D"/>
    <w:rsid w:val="004A2241"/>
    <w:rsid w:val="004A2256"/>
    <w:rsid w:val="004A2F86"/>
    <w:rsid w:val="004A6A31"/>
    <w:rsid w:val="004A7908"/>
    <w:rsid w:val="004C02EC"/>
    <w:rsid w:val="004C56BA"/>
    <w:rsid w:val="004C706C"/>
    <w:rsid w:val="004D1567"/>
    <w:rsid w:val="004D3CE5"/>
    <w:rsid w:val="004E4EC4"/>
    <w:rsid w:val="004E7C82"/>
    <w:rsid w:val="004F3902"/>
    <w:rsid w:val="004F5C3C"/>
    <w:rsid w:val="004F6835"/>
    <w:rsid w:val="00501963"/>
    <w:rsid w:val="005064F9"/>
    <w:rsid w:val="00511049"/>
    <w:rsid w:val="005149EF"/>
    <w:rsid w:val="00515BB7"/>
    <w:rsid w:val="005230CD"/>
    <w:rsid w:val="00524B6D"/>
    <w:rsid w:val="00533966"/>
    <w:rsid w:val="0053545B"/>
    <w:rsid w:val="005407FF"/>
    <w:rsid w:val="00541981"/>
    <w:rsid w:val="00541D48"/>
    <w:rsid w:val="00541F93"/>
    <w:rsid w:val="00542743"/>
    <w:rsid w:val="00550188"/>
    <w:rsid w:val="005539CC"/>
    <w:rsid w:val="00555E7B"/>
    <w:rsid w:val="00562509"/>
    <w:rsid w:val="00565F01"/>
    <w:rsid w:val="00566CE3"/>
    <w:rsid w:val="005671DB"/>
    <w:rsid w:val="00570898"/>
    <w:rsid w:val="0057650A"/>
    <w:rsid w:val="00576815"/>
    <w:rsid w:val="00580219"/>
    <w:rsid w:val="0059212E"/>
    <w:rsid w:val="00596F75"/>
    <w:rsid w:val="005A0A14"/>
    <w:rsid w:val="005B010E"/>
    <w:rsid w:val="005B24F2"/>
    <w:rsid w:val="005B3446"/>
    <w:rsid w:val="005B3D13"/>
    <w:rsid w:val="005B547F"/>
    <w:rsid w:val="005B56B1"/>
    <w:rsid w:val="005C0013"/>
    <w:rsid w:val="005C5DF6"/>
    <w:rsid w:val="005E0E1A"/>
    <w:rsid w:val="005F42E5"/>
    <w:rsid w:val="005F54F7"/>
    <w:rsid w:val="00601E5D"/>
    <w:rsid w:val="006100CA"/>
    <w:rsid w:val="00624139"/>
    <w:rsid w:val="0062751D"/>
    <w:rsid w:val="00633A2C"/>
    <w:rsid w:val="0063530C"/>
    <w:rsid w:val="006378ED"/>
    <w:rsid w:val="0065129A"/>
    <w:rsid w:val="006515A1"/>
    <w:rsid w:val="006519C8"/>
    <w:rsid w:val="00653982"/>
    <w:rsid w:val="00666606"/>
    <w:rsid w:val="0066722A"/>
    <w:rsid w:val="0068630A"/>
    <w:rsid w:val="00686740"/>
    <w:rsid w:val="00686BFC"/>
    <w:rsid w:val="00695752"/>
    <w:rsid w:val="006A4C29"/>
    <w:rsid w:val="006A7551"/>
    <w:rsid w:val="006B0BEF"/>
    <w:rsid w:val="006B5414"/>
    <w:rsid w:val="006B5832"/>
    <w:rsid w:val="006C56FC"/>
    <w:rsid w:val="006D10E7"/>
    <w:rsid w:val="006D151B"/>
    <w:rsid w:val="006D2A18"/>
    <w:rsid w:val="006D4CFD"/>
    <w:rsid w:val="006D64C8"/>
    <w:rsid w:val="006E2DF4"/>
    <w:rsid w:val="006E3094"/>
    <w:rsid w:val="006F3092"/>
    <w:rsid w:val="00701A94"/>
    <w:rsid w:val="00704FB7"/>
    <w:rsid w:val="00705AFE"/>
    <w:rsid w:val="007107FC"/>
    <w:rsid w:val="007155F3"/>
    <w:rsid w:val="0072198F"/>
    <w:rsid w:val="00733341"/>
    <w:rsid w:val="0073754B"/>
    <w:rsid w:val="0074494A"/>
    <w:rsid w:val="00746082"/>
    <w:rsid w:val="00751EA6"/>
    <w:rsid w:val="00755DD8"/>
    <w:rsid w:val="00764420"/>
    <w:rsid w:val="00766202"/>
    <w:rsid w:val="00766B88"/>
    <w:rsid w:val="00772250"/>
    <w:rsid w:val="00774CDB"/>
    <w:rsid w:val="00780FFB"/>
    <w:rsid w:val="00783C58"/>
    <w:rsid w:val="00784E04"/>
    <w:rsid w:val="007856BA"/>
    <w:rsid w:val="007921C9"/>
    <w:rsid w:val="007921CE"/>
    <w:rsid w:val="00794EDD"/>
    <w:rsid w:val="007951E1"/>
    <w:rsid w:val="00796605"/>
    <w:rsid w:val="00796831"/>
    <w:rsid w:val="007A2E95"/>
    <w:rsid w:val="007A35CA"/>
    <w:rsid w:val="007A6387"/>
    <w:rsid w:val="007A7C25"/>
    <w:rsid w:val="007B0231"/>
    <w:rsid w:val="007B5F73"/>
    <w:rsid w:val="007C276E"/>
    <w:rsid w:val="007C2EED"/>
    <w:rsid w:val="007C702D"/>
    <w:rsid w:val="007D0916"/>
    <w:rsid w:val="007D48E9"/>
    <w:rsid w:val="007D57E0"/>
    <w:rsid w:val="007F2966"/>
    <w:rsid w:val="007F29A2"/>
    <w:rsid w:val="007F599D"/>
    <w:rsid w:val="007F73C1"/>
    <w:rsid w:val="007F7622"/>
    <w:rsid w:val="007F7EE6"/>
    <w:rsid w:val="00802382"/>
    <w:rsid w:val="00803A0C"/>
    <w:rsid w:val="008066C8"/>
    <w:rsid w:val="008110BC"/>
    <w:rsid w:val="00814073"/>
    <w:rsid w:val="00820E5E"/>
    <w:rsid w:val="00823850"/>
    <w:rsid w:val="008273AE"/>
    <w:rsid w:val="00830236"/>
    <w:rsid w:val="00835C3A"/>
    <w:rsid w:val="00837410"/>
    <w:rsid w:val="0084041F"/>
    <w:rsid w:val="008412FA"/>
    <w:rsid w:val="00843F18"/>
    <w:rsid w:val="00844D54"/>
    <w:rsid w:val="0084552F"/>
    <w:rsid w:val="00851993"/>
    <w:rsid w:val="008533D8"/>
    <w:rsid w:val="0085549E"/>
    <w:rsid w:val="00855E6F"/>
    <w:rsid w:val="008601C6"/>
    <w:rsid w:val="0087234B"/>
    <w:rsid w:val="00872A01"/>
    <w:rsid w:val="008735AC"/>
    <w:rsid w:val="00876B8A"/>
    <w:rsid w:val="00877A2B"/>
    <w:rsid w:val="00880207"/>
    <w:rsid w:val="00880A42"/>
    <w:rsid w:val="008854C9"/>
    <w:rsid w:val="0089053F"/>
    <w:rsid w:val="00890BB1"/>
    <w:rsid w:val="00895E41"/>
    <w:rsid w:val="008A46D1"/>
    <w:rsid w:val="008A50C2"/>
    <w:rsid w:val="008A7205"/>
    <w:rsid w:val="008A7A7C"/>
    <w:rsid w:val="008B0F6E"/>
    <w:rsid w:val="008C0B9E"/>
    <w:rsid w:val="008C1DBA"/>
    <w:rsid w:val="008D2A29"/>
    <w:rsid w:val="008D4248"/>
    <w:rsid w:val="008D48EB"/>
    <w:rsid w:val="008D7749"/>
    <w:rsid w:val="008E4FC4"/>
    <w:rsid w:val="008F165E"/>
    <w:rsid w:val="008F1697"/>
    <w:rsid w:val="008F3DFA"/>
    <w:rsid w:val="008F650B"/>
    <w:rsid w:val="008F6B6E"/>
    <w:rsid w:val="009003F5"/>
    <w:rsid w:val="00907073"/>
    <w:rsid w:val="00914262"/>
    <w:rsid w:val="0092099B"/>
    <w:rsid w:val="00920F18"/>
    <w:rsid w:val="00921A25"/>
    <w:rsid w:val="00924E7D"/>
    <w:rsid w:val="009258D7"/>
    <w:rsid w:val="00925CB2"/>
    <w:rsid w:val="0093041A"/>
    <w:rsid w:val="009314D8"/>
    <w:rsid w:val="009315D2"/>
    <w:rsid w:val="009317E3"/>
    <w:rsid w:val="00940CCE"/>
    <w:rsid w:val="00955C98"/>
    <w:rsid w:val="00957A2D"/>
    <w:rsid w:val="00971E1F"/>
    <w:rsid w:val="00971FB0"/>
    <w:rsid w:val="00972D19"/>
    <w:rsid w:val="00985E28"/>
    <w:rsid w:val="00986D4D"/>
    <w:rsid w:val="0098759F"/>
    <w:rsid w:val="00987BB3"/>
    <w:rsid w:val="009910CE"/>
    <w:rsid w:val="009946B9"/>
    <w:rsid w:val="009A3EEB"/>
    <w:rsid w:val="009A6E58"/>
    <w:rsid w:val="009B6BBF"/>
    <w:rsid w:val="009B77EC"/>
    <w:rsid w:val="009C7F61"/>
    <w:rsid w:val="009D584A"/>
    <w:rsid w:val="009D66D9"/>
    <w:rsid w:val="009D7ADC"/>
    <w:rsid w:val="009E0352"/>
    <w:rsid w:val="009E17C2"/>
    <w:rsid w:val="009E2F88"/>
    <w:rsid w:val="009E564E"/>
    <w:rsid w:val="009E5844"/>
    <w:rsid w:val="009F0C47"/>
    <w:rsid w:val="009F15B9"/>
    <w:rsid w:val="009F60EE"/>
    <w:rsid w:val="00A030CB"/>
    <w:rsid w:val="00A0548F"/>
    <w:rsid w:val="00A068A4"/>
    <w:rsid w:val="00A07890"/>
    <w:rsid w:val="00A15D20"/>
    <w:rsid w:val="00A16063"/>
    <w:rsid w:val="00A35200"/>
    <w:rsid w:val="00A414A2"/>
    <w:rsid w:val="00A4183E"/>
    <w:rsid w:val="00A50B68"/>
    <w:rsid w:val="00A563A4"/>
    <w:rsid w:val="00A56666"/>
    <w:rsid w:val="00A60D12"/>
    <w:rsid w:val="00A62AFE"/>
    <w:rsid w:val="00A6726A"/>
    <w:rsid w:val="00A741CB"/>
    <w:rsid w:val="00A76259"/>
    <w:rsid w:val="00A762D4"/>
    <w:rsid w:val="00A77638"/>
    <w:rsid w:val="00A913F2"/>
    <w:rsid w:val="00A92B6A"/>
    <w:rsid w:val="00AA490B"/>
    <w:rsid w:val="00AA4B4B"/>
    <w:rsid w:val="00AB05A0"/>
    <w:rsid w:val="00AB093A"/>
    <w:rsid w:val="00AB5E7C"/>
    <w:rsid w:val="00AC42B5"/>
    <w:rsid w:val="00AD235B"/>
    <w:rsid w:val="00AD417F"/>
    <w:rsid w:val="00AD7E6E"/>
    <w:rsid w:val="00AE06E2"/>
    <w:rsid w:val="00AE180E"/>
    <w:rsid w:val="00AE2E94"/>
    <w:rsid w:val="00AE65F8"/>
    <w:rsid w:val="00AE79CA"/>
    <w:rsid w:val="00AF0355"/>
    <w:rsid w:val="00AF0B57"/>
    <w:rsid w:val="00AF179B"/>
    <w:rsid w:val="00B11788"/>
    <w:rsid w:val="00B15BDE"/>
    <w:rsid w:val="00B210D6"/>
    <w:rsid w:val="00B212BC"/>
    <w:rsid w:val="00B22BE7"/>
    <w:rsid w:val="00B26F65"/>
    <w:rsid w:val="00B2770B"/>
    <w:rsid w:val="00B27F5B"/>
    <w:rsid w:val="00B31F8C"/>
    <w:rsid w:val="00B362B8"/>
    <w:rsid w:val="00B62AF8"/>
    <w:rsid w:val="00B63EA1"/>
    <w:rsid w:val="00B65BC8"/>
    <w:rsid w:val="00B76909"/>
    <w:rsid w:val="00B7717D"/>
    <w:rsid w:val="00B83A0E"/>
    <w:rsid w:val="00B83EF0"/>
    <w:rsid w:val="00B876F8"/>
    <w:rsid w:val="00B95254"/>
    <w:rsid w:val="00BA32C8"/>
    <w:rsid w:val="00BA40C9"/>
    <w:rsid w:val="00BA420C"/>
    <w:rsid w:val="00BA4C92"/>
    <w:rsid w:val="00BB2C75"/>
    <w:rsid w:val="00BC029D"/>
    <w:rsid w:val="00BC6721"/>
    <w:rsid w:val="00BC74D7"/>
    <w:rsid w:val="00BD09A2"/>
    <w:rsid w:val="00BD69BC"/>
    <w:rsid w:val="00BE0012"/>
    <w:rsid w:val="00BE0FA0"/>
    <w:rsid w:val="00BE21E0"/>
    <w:rsid w:val="00BE35FF"/>
    <w:rsid w:val="00BE4441"/>
    <w:rsid w:val="00BE65DD"/>
    <w:rsid w:val="00BF180E"/>
    <w:rsid w:val="00BF21AF"/>
    <w:rsid w:val="00BF25B8"/>
    <w:rsid w:val="00BF41C3"/>
    <w:rsid w:val="00BF576F"/>
    <w:rsid w:val="00BF6DBE"/>
    <w:rsid w:val="00BF758D"/>
    <w:rsid w:val="00C010EF"/>
    <w:rsid w:val="00C01543"/>
    <w:rsid w:val="00C112EB"/>
    <w:rsid w:val="00C1176C"/>
    <w:rsid w:val="00C14BD8"/>
    <w:rsid w:val="00C165B5"/>
    <w:rsid w:val="00C16BAB"/>
    <w:rsid w:val="00C23F40"/>
    <w:rsid w:val="00C24131"/>
    <w:rsid w:val="00C25548"/>
    <w:rsid w:val="00C37600"/>
    <w:rsid w:val="00C40D00"/>
    <w:rsid w:val="00C40E1B"/>
    <w:rsid w:val="00C51B3D"/>
    <w:rsid w:val="00C5621D"/>
    <w:rsid w:val="00C62E1C"/>
    <w:rsid w:val="00C658C4"/>
    <w:rsid w:val="00C700B0"/>
    <w:rsid w:val="00C70248"/>
    <w:rsid w:val="00C74712"/>
    <w:rsid w:val="00C75A08"/>
    <w:rsid w:val="00C77136"/>
    <w:rsid w:val="00C800CD"/>
    <w:rsid w:val="00C81BE0"/>
    <w:rsid w:val="00C84421"/>
    <w:rsid w:val="00C87516"/>
    <w:rsid w:val="00C87618"/>
    <w:rsid w:val="00C954A3"/>
    <w:rsid w:val="00CA3E61"/>
    <w:rsid w:val="00CB0699"/>
    <w:rsid w:val="00CB2FF1"/>
    <w:rsid w:val="00CC1368"/>
    <w:rsid w:val="00CC1E41"/>
    <w:rsid w:val="00CC344B"/>
    <w:rsid w:val="00CC5199"/>
    <w:rsid w:val="00CC701F"/>
    <w:rsid w:val="00CD26D5"/>
    <w:rsid w:val="00CD3186"/>
    <w:rsid w:val="00CD4A3B"/>
    <w:rsid w:val="00CD5232"/>
    <w:rsid w:val="00CD52A9"/>
    <w:rsid w:val="00CD7299"/>
    <w:rsid w:val="00CE0ED1"/>
    <w:rsid w:val="00CF3534"/>
    <w:rsid w:val="00D02918"/>
    <w:rsid w:val="00D02BE0"/>
    <w:rsid w:val="00D03285"/>
    <w:rsid w:val="00D11407"/>
    <w:rsid w:val="00D15783"/>
    <w:rsid w:val="00D21E73"/>
    <w:rsid w:val="00D221BA"/>
    <w:rsid w:val="00D24BA6"/>
    <w:rsid w:val="00D26CF5"/>
    <w:rsid w:val="00D3149D"/>
    <w:rsid w:val="00D32B0C"/>
    <w:rsid w:val="00D35AC7"/>
    <w:rsid w:val="00D40040"/>
    <w:rsid w:val="00D43475"/>
    <w:rsid w:val="00D45424"/>
    <w:rsid w:val="00D47083"/>
    <w:rsid w:val="00D47373"/>
    <w:rsid w:val="00D47E80"/>
    <w:rsid w:val="00D5278A"/>
    <w:rsid w:val="00D5300D"/>
    <w:rsid w:val="00D568AD"/>
    <w:rsid w:val="00D57538"/>
    <w:rsid w:val="00D57C20"/>
    <w:rsid w:val="00D63496"/>
    <w:rsid w:val="00D64169"/>
    <w:rsid w:val="00D65963"/>
    <w:rsid w:val="00D70E36"/>
    <w:rsid w:val="00D733E2"/>
    <w:rsid w:val="00D75964"/>
    <w:rsid w:val="00D86F6D"/>
    <w:rsid w:val="00D874B3"/>
    <w:rsid w:val="00D93F7B"/>
    <w:rsid w:val="00DA6B4C"/>
    <w:rsid w:val="00DB4281"/>
    <w:rsid w:val="00DB7750"/>
    <w:rsid w:val="00DC4899"/>
    <w:rsid w:val="00DC4C93"/>
    <w:rsid w:val="00DC5670"/>
    <w:rsid w:val="00DC5740"/>
    <w:rsid w:val="00DD0BA8"/>
    <w:rsid w:val="00DF088C"/>
    <w:rsid w:val="00DF0DAB"/>
    <w:rsid w:val="00DF7E60"/>
    <w:rsid w:val="00E00DFD"/>
    <w:rsid w:val="00E01CE8"/>
    <w:rsid w:val="00E04FD6"/>
    <w:rsid w:val="00E1379E"/>
    <w:rsid w:val="00E269FE"/>
    <w:rsid w:val="00E26F0A"/>
    <w:rsid w:val="00E35FD6"/>
    <w:rsid w:val="00E371CE"/>
    <w:rsid w:val="00E4045A"/>
    <w:rsid w:val="00E43F50"/>
    <w:rsid w:val="00E516B6"/>
    <w:rsid w:val="00E522DE"/>
    <w:rsid w:val="00E52FB7"/>
    <w:rsid w:val="00E5433D"/>
    <w:rsid w:val="00E55873"/>
    <w:rsid w:val="00E60274"/>
    <w:rsid w:val="00E62FE8"/>
    <w:rsid w:val="00E7552F"/>
    <w:rsid w:val="00E75DBC"/>
    <w:rsid w:val="00E77321"/>
    <w:rsid w:val="00E7735A"/>
    <w:rsid w:val="00E858E3"/>
    <w:rsid w:val="00E91E63"/>
    <w:rsid w:val="00EA15E8"/>
    <w:rsid w:val="00EA2A48"/>
    <w:rsid w:val="00EA3F2F"/>
    <w:rsid w:val="00EA5F4B"/>
    <w:rsid w:val="00EB182C"/>
    <w:rsid w:val="00EB3F03"/>
    <w:rsid w:val="00EB5CD7"/>
    <w:rsid w:val="00EB60F9"/>
    <w:rsid w:val="00EC0A17"/>
    <w:rsid w:val="00EC2415"/>
    <w:rsid w:val="00EC7363"/>
    <w:rsid w:val="00ED002A"/>
    <w:rsid w:val="00ED0BFE"/>
    <w:rsid w:val="00ED1632"/>
    <w:rsid w:val="00ED6E8A"/>
    <w:rsid w:val="00EE0E06"/>
    <w:rsid w:val="00EE22D5"/>
    <w:rsid w:val="00EE34F1"/>
    <w:rsid w:val="00EE6692"/>
    <w:rsid w:val="00EE6E25"/>
    <w:rsid w:val="00EF0B98"/>
    <w:rsid w:val="00F01F39"/>
    <w:rsid w:val="00F03E64"/>
    <w:rsid w:val="00F05393"/>
    <w:rsid w:val="00F11F99"/>
    <w:rsid w:val="00F1751F"/>
    <w:rsid w:val="00F17802"/>
    <w:rsid w:val="00F30796"/>
    <w:rsid w:val="00F362C2"/>
    <w:rsid w:val="00F46DA3"/>
    <w:rsid w:val="00F47AD6"/>
    <w:rsid w:val="00F51142"/>
    <w:rsid w:val="00F53326"/>
    <w:rsid w:val="00F84D9A"/>
    <w:rsid w:val="00FA069A"/>
    <w:rsid w:val="00FA21B0"/>
    <w:rsid w:val="00FA4C32"/>
    <w:rsid w:val="00FA52F2"/>
    <w:rsid w:val="00FC29A5"/>
    <w:rsid w:val="00FC4E8D"/>
    <w:rsid w:val="00FD0AC5"/>
    <w:rsid w:val="00FD5D23"/>
    <w:rsid w:val="00FD61AE"/>
    <w:rsid w:val="00FD7B4B"/>
    <w:rsid w:val="00FE187A"/>
    <w:rsid w:val="00FE205C"/>
    <w:rsid w:val="00FF0734"/>
    <w:rsid w:val="00FF1E62"/>
    <w:rsid w:val="00FF6A8C"/>
    <w:rsid w:val="00FF6BB4"/>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B62B38"/>
  <w15:docId w15:val="{639E01BB-F773-4515-884D-1B7CF89BF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313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5313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B7750"/>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5">
    <w:name w:val="heading 5"/>
    <w:basedOn w:val="Normal"/>
    <w:next w:val="Normal"/>
    <w:link w:val="Heading5Char"/>
    <w:uiPriority w:val="9"/>
    <w:semiHidden/>
    <w:unhideWhenUsed/>
    <w:qFormat/>
    <w:rsid w:val="00DB775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313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5313E"/>
    <w:rPr>
      <w:rFonts w:asciiTheme="majorHAnsi" w:eastAsiaTheme="majorEastAsia" w:hAnsiTheme="majorHAnsi" w:cstheme="majorBidi"/>
      <w:color w:val="2F5496" w:themeColor="accent1" w:themeShade="BF"/>
      <w:sz w:val="26"/>
      <w:szCs w:val="26"/>
    </w:rPr>
  </w:style>
  <w:style w:type="paragraph" w:styleId="Title">
    <w:name w:val="Title"/>
    <w:basedOn w:val="Normal"/>
    <w:next w:val="Normal"/>
    <w:link w:val="TitleChar"/>
    <w:uiPriority w:val="10"/>
    <w:qFormat/>
    <w:rsid w:val="0025313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5313E"/>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596F7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6F75"/>
  </w:style>
  <w:style w:type="paragraph" w:styleId="Footer">
    <w:name w:val="footer"/>
    <w:basedOn w:val="Normal"/>
    <w:link w:val="FooterChar"/>
    <w:uiPriority w:val="99"/>
    <w:unhideWhenUsed/>
    <w:rsid w:val="00596F7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6F75"/>
  </w:style>
  <w:style w:type="paragraph" w:styleId="EndnoteText">
    <w:name w:val="endnote text"/>
    <w:basedOn w:val="Normal"/>
    <w:link w:val="EndnoteTextChar"/>
    <w:uiPriority w:val="99"/>
    <w:semiHidden/>
    <w:unhideWhenUsed/>
    <w:rsid w:val="00005FC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05FC6"/>
    <w:rPr>
      <w:sz w:val="20"/>
      <w:szCs w:val="20"/>
    </w:rPr>
  </w:style>
  <w:style w:type="character" w:styleId="EndnoteReference">
    <w:name w:val="endnote reference"/>
    <w:basedOn w:val="DefaultParagraphFont"/>
    <w:uiPriority w:val="99"/>
    <w:semiHidden/>
    <w:unhideWhenUsed/>
    <w:rsid w:val="00005FC6"/>
    <w:rPr>
      <w:vertAlign w:val="superscript"/>
    </w:rPr>
  </w:style>
  <w:style w:type="paragraph" w:styleId="FootnoteText">
    <w:name w:val="footnote text"/>
    <w:basedOn w:val="Normal"/>
    <w:link w:val="FootnoteTextChar"/>
    <w:uiPriority w:val="99"/>
    <w:semiHidden/>
    <w:unhideWhenUsed/>
    <w:rsid w:val="00005FC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05FC6"/>
    <w:rPr>
      <w:sz w:val="20"/>
      <w:szCs w:val="20"/>
    </w:rPr>
  </w:style>
  <w:style w:type="character" w:styleId="FootnoteReference">
    <w:name w:val="footnote reference"/>
    <w:basedOn w:val="DefaultParagraphFont"/>
    <w:uiPriority w:val="99"/>
    <w:semiHidden/>
    <w:unhideWhenUsed/>
    <w:rsid w:val="00005FC6"/>
    <w:rPr>
      <w:vertAlign w:val="superscript"/>
    </w:rPr>
  </w:style>
  <w:style w:type="paragraph" w:styleId="BodyText">
    <w:name w:val="Body Text"/>
    <w:basedOn w:val="Normal"/>
    <w:link w:val="BodyTextChar"/>
    <w:uiPriority w:val="1"/>
    <w:qFormat/>
    <w:rsid w:val="00BE4441"/>
    <w:pPr>
      <w:widowControl w:val="0"/>
      <w:autoSpaceDE w:val="0"/>
      <w:autoSpaceDN w:val="0"/>
      <w:spacing w:after="0" w:line="240" w:lineRule="auto"/>
    </w:pPr>
    <w:rPr>
      <w:rFonts w:ascii="Calibri" w:eastAsia="Calibri" w:hAnsi="Calibri" w:cs="Calibri"/>
      <w:sz w:val="22"/>
      <w:lang w:val="en-US"/>
    </w:rPr>
  </w:style>
  <w:style w:type="character" w:customStyle="1" w:styleId="BodyTextChar">
    <w:name w:val="Body Text Char"/>
    <w:basedOn w:val="DefaultParagraphFont"/>
    <w:link w:val="BodyText"/>
    <w:uiPriority w:val="1"/>
    <w:rsid w:val="00BE4441"/>
    <w:rPr>
      <w:rFonts w:ascii="Calibri" w:eastAsia="Calibri" w:hAnsi="Calibri" w:cs="Calibri"/>
      <w:sz w:val="22"/>
      <w:lang w:val="en-US"/>
    </w:rPr>
  </w:style>
  <w:style w:type="paragraph" w:styleId="ListParagraph">
    <w:name w:val="List Paragraph"/>
    <w:basedOn w:val="Normal"/>
    <w:link w:val="ListParagraphChar"/>
    <w:uiPriority w:val="34"/>
    <w:qFormat/>
    <w:rsid w:val="0068630A"/>
    <w:pPr>
      <w:widowControl w:val="0"/>
      <w:autoSpaceDE w:val="0"/>
      <w:autoSpaceDN w:val="0"/>
      <w:spacing w:after="0" w:line="240" w:lineRule="auto"/>
      <w:ind w:left="940" w:hanging="361"/>
    </w:pPr>
    <w:rPr>
      <w:rFonts w:ascii="Calibri" w:eastAsia="Calibri" w:hAnsi="Calibri" w:cs="Calibri"/>
      <w:sz w:val="22"/>
      <w:lang w:val="en-US"/>
    </w:rPr>
  </w:style>
  <w:style w:type="character" w:customStyle="1" w:styleId="Heading3Char">
    <w:name w:val="Heading 3 Char"/>
    <w:basedOn w:val="DefaultParagraphFont"/>
    <w:link w:val="Heading3"/>
    <w:uiPriority w:val="9"/>
    <w:semiHidden/>
    <w:rsid w:val="00DB7750"/>
    <w:rPr>
      <w:rFonts w:asciiTheme="majorHAnsi" w:eastAsiaTheme="majorEastAsia" w:hAnsiTheme="majorHAnsi" w:cstheme="majorBidi"/>
      <w:color w:val="1F3763" w:themeColor="accent1" w:themeShade="7F"/>
      <w:szCs w:val="24"/>
    </w:rPr>
  </w:style>
  <w:style w:type="character" w:customStyle="1" w:styleId="Heading5Char">
    <w:name w:val="Heading 5 Char"/>
    <w:basedOn w:val="DefaultParagraphFont"/>
    <w:link w:val="Heading5"/>
    <w:uiPriority w:val="9"/>
    <w:semiHidden/>
    <w:rsid w:val="00DB7750"/>
    <w:rPr>
      <w:rFonts w:asciiTheme="majorHAnsi" w:eastAsiaTheme="majorEastAsia" w:hAnsiTheme="majorHAnsi" w:cstheme="majorBidi"/>
      <w:color w:val="2F5496" w:themeColor="accent1" w:themeShade="BF"/>
    </w:rPr>
  </w:style>
  <w:style w:type="character" w:customStyle="1" w:styleId="Char">
    <w:name w:val="Без размака Char"/>
    <w:link w:val="a"/>
    <w:uiPriority w:val="1"/>
    <w:locked/>
    <w:rsid w:val="00DB7750"/>
    <w:rPr>
      <w:rFonts w:ascii="Calibri" w:eastAsia="Times New Roman" w:hAnsi="Calibri" w:cs="Times New Roman"/>
      <w:sz w:val="20"/>
      <w:szCs w:val="20"/>
    </w:rPr>
  </w:style>
  <w:style w:type="paragraph" w:customStyle="1" w:styleId="a">
    <w:name w:val="Без размака"/>
    <w:link w:val="Char"/>
    <w:uiPriority w:val="1"/>
    <w:qFormat/>
    <w:rsid w:val="00DB7750"/>
    <w:pPr>
      <w:spacing w:before="100" w:after="0" w:line="240" w:lineRule="auto"/>
    </w:pPr>
    <w:rPr>
      <w:rFonts w:ascii="Calibri" w:eastAsia="Times New Roman" w:hAnsi="Calibri" w:cs="Times New Roman"/>
      <w:sz w:val="20"/>
      <w:szCs w:val="20"/>
    </w:rPr>
  </w:style>
  <w:style w:type="paragraph" w:customStyle="1" w:styleId="TableParagraph">
    <w:name w:val="Table Paragraph"/>
    <w:basedOn w:val="Normal"/>
    <w:uiPriority w:val="1"/>
    <w:qFormat/>
    <w:rsid w:val="00AF0B57"/>
    <w:pPr>
      <w:widowControl w:val="0"/>
      <w:autoSpaceDE w:val="0"/>
      <w:autoSpaceDN w:val="0"/>
      <w:spacing w:after="0" w:line="240" w:lineRule="auto"/>
    </w:pPr>
    <w:rPr>
      <w:rFonts w:ascii="Calibri" w:eastAsia="Calibri" w:hAnsi="Calibri" w:cs="Calibri"/>
      <w:sz w:val="22"/>
      <w:lang w:val="en-US"/>
    </w:rPr>
  </w:style>
  <w:style w:type="paragraph" w:styleId="TOCHeading">
    <w:name w:val="TOC Heading"/>
    <w:basedOn w:val="Heading1"/>
    <w:next w:val="Normal"/>
    <w:uiPriority w:val="39"/>
    <w:unhideWhenUsed/>
    <w:qFormat/>
    <w:rsid w:val="00541F93"/>
    <w:pPr>
      <w:outlineLvl w:val="9"/>
    </w:pPr>
    <w:rPr>
      <w:lang w:val="en-US"/>
    </w:rPr>
  </w:style>
  <w:style w:type="paragraph" w:styleId="TOC1">
    <w:name w:val="toc 1"/>
    <w:basedOn w:val="Normal"/>
    <w:next w:val="Normal"/>
    <w:autoRedefine/>
    <w:uiPriority w:val="39"/>
    <w:unhideWhenUsed/>
    <w:rsid w:val="00541F93"/>
    <w:pPr>
      <w:spacing w:after="100"/>
    </w:pPr>
  </w:style>
  <w:style w:type="paragraph" w:styleId="TOC2">
    <w:name w:val="toc 2"/>
    <w:basedOn w:val="Normal"/>
    <w:next w:val="Normal"/>
    <w:autoRedefine/>
    <w:uiPriority w:val="39"/>
    <w:unhideWhenUsed/>
    <w:rsid w:val="00541F93"/>
    <w:pPr>
      <w:spacing w:after="100"/>
      <w:ind w:left="240"/>
    </w:pPr>
  </w:style>
  <w:style w:type="paragraph" w:styleId="TOC3">
    <w:name w:val="toc 3"/>
    <w:basedOn w:val="Normal"/>
    <w:next w:val="Normal"/>
    <w:autoRedefine/>
    <w:uiPriority w:val="39"/>
    <w:unhideWhenUsed/>
    <w:rsid w:val="00541F93"/>
    <w:pPr>
      <w:spacing w:after="100"/>
      <w:ind w:left="480"/>
    </w:pPr>
  </w:style>
  <w:style w:type="character" w:styleId="Hyperlink">
    <w:name w:val="Hyperlink"/>
    <w:basedOn w:val="DefaultParagraphFont"/>
    <w:uiPriority w:val="99"/>
    <w:unhideWhenUsed/>
    <w:rsid w:val="00541F93"/>
    <w:rPr>
      <w:color w:val="0563C1" w:themeColor="hyperlink"/>
      <w:u w:val="single"/>
    </w:rPr>
  </w:style>
  <w:style w:type="character" w:customStyle="1" w:styleId="ListParagraphChar">
    <w:name w:val="List Paragraph Char"/>
    <w:link w:val="ListParagraph"/>
    <w:uiPriority w:val="99"/>
    <w:locked/>
    <w:rsid w:val="00F51142"/>
    <w:rPr>
      <w:rFonts w:ascii="Calibri" w:eastAsia="Calibri" w:hAnsi="Calibri" w:cs="Calibri"/>
      <w:sz w:val="22"/>
      <w:lang w:val="en-US"/>
    </w:rPr>
  </w:style>
  <w:style w:type="table" w:styleId="TableGrid">
    <w:name w:val="Table Grid"/>
    <w:basedOn w:val="TableNormal"/>
    <w:uiPriority w:val="39"/>
    <w:rsid w:val="00E91E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basedOn w:val="Normal"/>
    <w:uiPriority w:val="1"/>
    <w:qFormat/>
    <w:rsid w:val="00A16063"/>
    <w:pPr>
      <w:spacing w:after="0" w:line="240" w:lineRule="auto"/>
    </w:pPr>
    <w:rPr>
      <w:rFonts w:ascii="Cambria" w:eastAsia="HGMinchoB" w:hAnsi="Cambria" w:cs="Times New Roman"/>
      <w:i/>
      <w:iCs/>
      <w:sz w:val="20"/>
      <w:szCs w:val="20"/>
      <w:lang w:val="en-US"/>
    </w:rPr>
  </w:style>
  <w:style w:type="paragraph" w:styleId="BalloonText">
    <w:name w:val="Balloon Text"/>
    <w:basedOn w:val="Normal"/>
    <w:link w:val="BalloonTextChar"/>
    <w:uiPriority w:val="99"/>
    <w:semiHidden/>
    <w:unhideWhenUsed/>
    <w:rsid w:val="00E5433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433D"/>
    <w:rPr>
      <w:rFonts w:ascii="Segoe UI" w:hAnsi="Segoe UI" w:cs="Segoe UI"/>
      <w:sz w:val="18"/>
      <w:szCs w:val="18"/>
    </w:rPr>
  </w:style>
  <w:style w:type="paragraph" w:styleId="NoSpacing">
    <w:name w:val="No Spacing"/>
    <w:basedOn w:val="Normal"/>
    <w:link w:val="NoSpacingChar"/>
    <w:uiPriority w:val="1"/>
    <w:qFormat/>
    <w:rsid w:val="000611E7"/>
    <w:pPr>
      <w:spacing w:after="0" w:line="240" w:lineRule="auto"/>
    </w:pPr>
    <w:rPr>
      <w:rFonts w:ascii="Franklin Gothic Book" w:eastAsia="Times New Roman" w:hAnsi="Franklin Gothic Book" w:cs="Times New Roman"/>
      <w:i/>
      <w:sz w:val="20"/>
      <w:szCs w:val="20"/>
      <w:lang w:val="sr-Latn-CS" w:eastAsia="sr-Latn-CS"/>
    </w:rPr>
  </w:style>
  <w:style w:type="character" w:customStyle="1" w:styleId="NoSpacingChar">
    <w:name w:val="No Spacing Char"/>
    <w:link w:val="NoSpacing"/>
    <w:uiPriority w:val="1"/>
    <w:locked/>
    <w:rsid w:val="000611E7"/>
    <w:rPr>
      <w:rFonts w:ascii="Franklin Gothic Book" w:eastAsia="Times New Roman" w:hAnsi="Franklin Gothic Book" w:cs="Times New Roman"/>
      <w:i/>
      <w:sz w:val="20"/>
      <w:szCs w:val="20"/>
      <w:lang w:val="sr-Latn-CS" w:eastAsia="sr-Latn-CS"/>
    </w:rPr>
  </w:style>
  <w:style w:type="paragraph" w:customStyle="1" w:styleId="v1msonormal">
    <w:name w:val="v1msonormal"/>
    <w:basedOn w:val="Normal"/>
    <w:rsid w:val="008A50C2"/>
    <w:pPr>
      <w:spacing w:before="100" w:beforeAutospacing="1" w:after="100" w:afterAutospacing="1" w:line="240" w:lineRule="auto"/>
    </w:pPr>
    <w:rPr>
      <w:rFonts w:eastAsia="Times New Roman" w:cs="Times New Roman"/>
      <w:szCs w:val="24"/>
      <w:lang w:eastAsia="sr-Latn-RS"/>
    </w:rPr>
  </w:style>
  <w:style w:type="character" w:customStyle="1" w:styleId="myxfac">
    <w:name w:val="myxfac"/>
    <w:basedOn w:val="DefaultParagraphFont"/>
    <w:rsid w:val="00C010EF"/>
  </w:style>
  <w:style w:type="paragraph" w:styleId="NormalWeb">
    <w:name w:val="Normal (Web)"/>
    <w:basedOn w:val="Normal"/>
    <w:uiPriority w:val="99"/>
    <w:unhideWhenUsed/>
    <w:rsid w:val="00E522DE"/>
    <w:pPr>
      <w:spacing w:before="100" w:beforeAutospacing="1" w:after="100" w:afterAutospacing="1" w:line="240" w:lineRule="auto"/>
    </w:pPr>
    <w:rPr>
      <w:rFonts w:eastAsia="Times New Roman" w:cs="Times New Roman"/>
      <w:szCs w:val="24"/>
      <w:lang w:eastAsia="sr-Latn-RS"/>
    </w:rPr>
  </w:style>
  <w:style w:type="paragraph" w:customStyle="1" w:styleId="Default">
    <w:name w:val="Default"/>
    <w:rsid w:val="002C4C6E"/>
    <w:pPr>
      <w:autoSpaceDE w:val="0"/>
      <w:autoSpaceDN w:val="0"/>
      <w:adjustRightInd w:val="0"/>
      <w:spacing w:after="0" w:line="240" w:lineRule="auto"/>
    </w:pPr>
    <w:rPr>
      <w:rFonts w:cs="Times New Roman"/>
      <w:color w:val="000000"/>
      <w:szCs w:val="24"/>
    </w:rPr>
  </w:style>
  <w:style w:type="paragraph" w:customStyle="1" w:styleId="odluka-zakon">
    <w:name w:val="odluka-zakon"/>
    <w:basedOn w:val="Normal"/>
    <w:rsid w:val="00BA4C92"/>
    <w:pPr>
      <w:spacing w:before="100" w:beforeAutospacing="1" w:after="100" w:afterAutospacing="1" w:line="240" w:lineRule="auto"/>
    </w:pPr>
    <w:rPr>
      <w:rFonts w:eastAsia="Times New Roman" w:cs="Times New Roman"/>
      <w:szCs w:val="24"/>
      <w:lang w:eastAsia="sr-Latn-RS"/>
    </w:rPr>
  </w:style>
  <w:style w:type="character" w:customStyle="1" w:styleId="field">
    <w:name w:val="field"/>
    <w:basedOn w:val="DefaultParagraphFont"/>
    <w:rsid w:val="00BA4C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004142">
      <w:bodyDiv w:val="1"/>
      <w:marLeft w:val="0"/>
      <w:marRight w:val="0"/>
      <w:marTop w:val="0"/>
      <w:marBottom w:val="0"/>
      <w:divBdr>
        <w:top w:val="none" w:sz="0" w:space="0" w:color="auto"/>
        <w:left w:val="none" w:sz="0" w:space="0" w:color="auto"/>
        <w:bottom w:val="none" w:sz="0" w:space="0" w:color="auto"/>
        <w:right w:val="none" w:sz="0" w:space="0" w:color="auto"/>
      </w:divBdr>
      <w:divsChild>
        <w:div w:id="703210183">
          <w:marLeft w:val="0"/>
          <w:marRight w:val="0"/>
          <w:marTop w:val="0"/>
          <w:marBottom w:val="225"/>
          <w:divBdr>
            <w:top w:val="none" w:sz="0" w:space="0" w:color="auto"/>
            <w:left w:val="none" w:sz="0" w:space="0" w:color="auto"/>
            <w:bottom w:val="none" w:sz="0" w:space="0" w:color="auto"/>
            <w:right w:val="none" w:sz="0" w:space="0" w:color="auto"/>
          </w:divBdr>
        </w:div>
      </w:divsChild>
    </w:div>
    <w:div w:id="132649248">
      <w:bodyDiv w:val="1"/>
      <w:marLeft w:val="0"/>
      <w:marRight w:val="0"/>
      <w:marTop w:val="0"/>
      <w:marBottom w:val="0"/>
      <w:divBdr>
        <w:top w:val="none" w:sz="0" w:space="0" w:color="auto"/>
        <w:left w:val="none" w:sz="0" w:space="0" w:color="auto"/>
        <w:bottom w:val="none" w:sz="0" w:space="0" w:color="auto"/>
        <w:right w:val="none" w:sz="0" w:space="0" w:color="auto"/>
      </w:divBdr>
    </w:div>
    <w:div w:id="180633395">
      <w:bodyDiv w:val="1"/>
      <w:marLeft w:val="0"/>
      <w:marRight w:val="0"/>
      <w:marTop w:val="0"/>
      <w:marBottom w:val="0"/>
      <w:divBdr>
        <w:top w:val="none" w:sz="0" w:space="0" w:color="auto"/>
        <w:left w:val="none" w:sz="0" w:space="0" w:color="auto"/>
        <w:bottom w:val="none" w:sz="0" w:space="0" w:color="auto"/>
        <w:right w:val="none" w:sz="0" w:space="0" w:color="auto"/>
      </w:divBdr>
    </w:div>
    <w:div w:id="253169522">
      <w:bodyDiv w:val="1"/>
      <w:marLeft w:val="0"/>
      <w:marRight w:val="0"/>
      <w:marTop w:val="0"/>
      <w:marBottom w:val="0"/>
      <w:divBdr>
        <w:top w:val="none" w:sz="0" w:space="0" w:color="auto"/>
        <w:left w:val="none" w:sz="0" w:space="0" w:color="auto"/>
        <w:bottom w:val="none" w:sz="0" w:space="0" w:color="auto"/>
        <w:right w:val="none" w:sz="0" w:space="0" w:color="auto"/>
      </w:divBdr>
    </w:div>
    <w:div w:id="281882023">
      <w:bodyDiv w:val="1"/>
      <w:marLeft w:val="0"/>
      <w:marRight w:val="0"/>
      <w:marTop w:val="0"/>
      <w:marBottom w:val="0"/>
      <w:divBdr>
        <w:top w:val="none" w:sz="0" w:space="0" w:color="auto"/>
        <w:left w:val="none" w:sz="0" w:space="0" w:color="auto"/>
        <w:bottom w:val="none" w:sz="0" w:space="0" w:color="auto"/>
        <w:right w:val="none" w:sz="0" w:space="0" w:color="auto"/>
      </w:divBdr>
    </w:div>
    <w:div w:id="524632420">
      <w:bodyDiv w:val="1"/>
      <w:marLeft w:val="0"/>
      <w:marRight w:val="0"/>
      <w:marTop w:val="0"/>
      <w:marBottom w:val="0"/>
      <w:divBdr>
        <w:top w:val="none" w:sz="0" w:space="0" w:color="auto"/>
        <w:left w:val="none" w:sz="0" w:space="0" w:color="auto"/>
        <w:bottom w:val="none" w:sz="0" w:space="0" w:color="auto"/>
        <w:right w:val="none" w:sz="0" w:space="0" w:color="auto"/>
      </w:divBdr>
    </w:div>
    <w:div w:id="603421972">
      <w:bodyDiv w:val="1"/>
      <w:marLeft w:val="0"/>
      <w:marRight w:val="0"/>
      <w:marTop w:val="0"/>
      <w:marBottom w:val="0"/>
      <w:divBdr>
        <w:top w:val="none" w:sz="0" w:space="0" w:color="auto"/>
        <w:left w:val="none" w:sz="0" w:space="0" w:color="auto"/>
        <w:bottom w:val="none" w:sz="0" w:space="0" w:color="auto"/>
        <w:right w:val="none" w:sz="0" w:space="0" w:color="auto"/>
      </w:divBdr>
    </w:div>
    <w:div w:id="1335108709">
      <w:bodyDiv w:val="1"/>
      <w:marLeft w:val="0"/>
      <w:marRight w:val="0"/>
      <w:marTop w:val="0"/>
      <w:marBottom w:val="0"/>
      <w:divBdr>
        <w:top w:val="none" w:sz="0" w:space="0" w:color="auto"/>
        <w:left w:val="none" w:sz="0" w:space="0" w:color="auto"/>
        <w:bottom w:val="none" w:sz="0" w:space="0" w:color="auto"/>
        <w:right w:val="none" w:sz="0" w:space="0" w:color="auto"/>
      </w:divBdr>
    </w:div>
    <w:div w:id="1500539877">
      <w:bodyDiv w:val="1"/>
      <w:marLeft w:val="0"/>
      <w:marRight w:val="0"/>
      <w:marTop w:val="0"/>
      <w:marBottom w:val="0"/>
      <w:divBdr>
        <w:top w:val="none" w:sz="0" w:space="0" w:color="auto"/>
        <w:left w:val="none" w:sz="0" w:space="0" w:color="auto"/>
        <w:bottom w:val="none" w:sz="0" w:space="0" w:color="auto"/>
        <w:right w:val="none" w:sz="0" w:space="0" w:color="auto"/>
      </w:divBdr>
    </w:div>
    <w:div w:id="1602881085">
      <w:bodyDiv w:val="1"/>
      <w:marLeft w:val="0"/>
      <w:marRight w:val="0"/>
      <w:marTop w:val="0"/>
      <w:marBottom w:val="0"/>
      <w:divBdr>
        <w:top w:val="none" w:sz="0" w:space="0" w:color="auto"/>
        <w:left w:val="none" w:sz="0" w:space="0" w:color="auto"/>
        <w:bottom w:val="none" w:sz="0" w:space="0" w:color="auto"/>
        <w:right w:val="none" w:sz="0" w:space="0" w:color="auto"/>
      </w:divBdr>
    </w:div>
    <w:div w:id="1611277329">
      <w:bodyDiv w:val="1"/>
      <w:marLeft w:val="0"/>
      <w:marRight w:val="0"/>
      <w:marTop w:val="0"/>
      <w:marBottom w:val="0"/>
      <w:divBdr>
        <w:top w:val="none" w:sz="0" w:space="0" w:color="auto"/>
        <w:left w:val="none" w:sz="0" w:space="0" w:color="auto"/>
        <w:bottom w:val="none" w:sz="0" w:space="0" w:color="auto"/>
        <w:right w:val="none" w:sz="0" w:space="0" w:color="auto"/>
      </w:divBdr>
    </w:div>
    <w:div w:id="17283817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3.xml"/><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4.xml"/><Relationship Id="rId29" Type="http://schemas.openxmlformats.org/officeDocument/2006/relationships/image" Target="media/image12.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7.xml"/><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10" Type="http://schemas.openxmlformats.org/officeDocument/2006/relationships/footer" Target="footer2.xml"/><Relationship Id="rId19" Type="http://schemas.openxmlformats.org/officeDocument/2006/relationships/footer" Target="footer3.xml"/><Relationship Id="rId31" Type="http://schemas.openxmlformats.org/officeDocument/2006/relationships/image" Target="media/image14.png"/><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chart" Target="charts/chart6.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image" Target="media/image1.JP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sr-Cyrl-CS" sz="1200">
                <a:latin typeface="Times New Roman" panose="02020603050405020304" pitchFamily="18" charset="0"/>
                <a:cs typeface="Times New Roman" panose="02020603050405020304" pitchFamily="18" charset="0"/>
              </a:rPr>
              <a:t>Општина Пожега - лица која траже запослење по полу и годинама старости</a:t>
            </a:r>
            <a:endParaRPr lang="sr-Latn-R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sr-Latn-RS"/>
        </a:p>
      </c:txPr>
    </c:title>
    <c:autoTitleDeleted val="0"/>
    <c:plotArea>
      <c:layout/>
      <c:barChart>
        <c:barDir val="col"/>
        <c:grouping val="clustered"/>
        <c:varyColors val="0"/>
        <c:ser>
          <c:idx val="0"/>
          <c:order val="0"/>
          <c:tx>
            <c:strRef>
              <c:f>Sheet1!$B$1</c:f>
              <c:strCache>
                <c:ptCount val="1"/>
                <c:pt idx="0">
                  <c:v>Мушкарци</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Sheet1!$B$2:$B$11</c:f>
              <c:numCache>
                <c:formatCode>General</c:formatCode>
                <c:ptCount val="10"/>
                <c:pt idx="0">
                  <c:v>14</c:v>
                </c:pt>
                <c:pt idx="1">
                  <c:v>24</c:v>
                </c:pt>
                <c:pt idx="2">
                  <c:v>37</c:v>
                </c:pt>
                <c:pt idx="3">
                  <c:v>33</c:v>
                </c:pt>
                <c:pt idx="4">
                  <c:v>38</c:v>
                </c:pt>
                <c:pt idx="5">
                  <c:v>33</c:v>
                </c:pt>
                <c:pt idx="6">
                  <c:v>47</c:v>
                </c:pt>
                <c:pt idx="7">
                  <c:v>48</c:v>
                </c:pt>
                <c:pt idx="8">
                  <c:v>56</c:v>
                </c:pt>
                <c:pt idx="9">
                  <c:v>73</c:v>
                </c:pt>
              </c:numCache>
            </c:numRef>
          </c:val>
          <c:extLst>
            <c:ext xmlns:c16="http://schemas.microsoft.com/office/drawing/2014/chart" uri="{C3380CC4-5D6E-409C-BE32-E72D297353CC}">
              <c16:uniqueId val="{00000000-BCD6-4231-BDB4-6D5B17195F8E}"/>
            </c:ext>
          </c:extLst>
        </c:ser>
        <c:ser>
          <c:idx val="1"/>
          <c:order val="1"/>
          <c:tx>
            <c:strRef>
              <c:f>Sheet1!$C$1</c:f>
              <c:strCache>
                <c:ptCount val="1"/>
                <c:pt idx="0">
                  <c:v>Жене</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Sheet1!$C$2:$C$11</c:f>
              <c:numCache>
                <c:formatCode>General</c:formatCode>
                <c:ptCount val="10"/>
                <c:pt idx="0">
                  <c:v>6</c:v>
                </c:pt>
                <c:pt idx="1">
                  <c:v>35</c:v>
                </c:pt>
                <c:pt idx="2">
                  <c:v>38</c:v>
                </c:pt>
                <c:pt idx="3">
                  <c:v>42</c:v>
                </c:pt>
                <c:pt idx="4">
                  <c:v>36</c:v>
                </c:pt>
                <c:pt idx="5">
                  <c:v>51</c:v>
                </c:pt>
                <c:pt idx="6">
                  <c:v>54</c:v>
                </c:pt>
                <c:pt idx="7">
                  <c:v>72</c:v>
                </c:pt>
                <c:pt idx="8">
                  <c:v>66</c:v>
                </c:pt>
                <c:pt idx="9">
                  <c:v>98</c:v>
                </c:pt>
              </c:numCache>
            </c:numRef>
          </c:val>
          <c:extLst>
            <c:ext xmlns:c16="http://schemas.microsoft.com/office/drawing/2014/chart" uri="{C3380CC4-5D6E-409C-BE32-E72D297353CC}">
              <c16:uniqueId val="{00000001-BCD6-4231-BDB4-6D5B17195F8E}"/>
            </c:ext>
          </c:extLst>
        </c:ser>
        <c:dLbls>
          <c:dLblPos val="inEnd"/>
          <c:showLegendKey val="0"/>
          <c:showVal val="1"/>
          <c:showCatName val="0"/>
          <c:showSerName val="0"/>
          <c:showPercent val="0"/>
          <c:showBubbleSize val="0"/>
        </c:dLbls>
        <c:gapWidth val="100"/>
        <c:overlap val="-24"/>
        <c:axId val="391317944"/>
        <c:axId val="391308760"/>
      </c:barChart>
      <c:catAx>
        <c:axId val="39131794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sr-Cyrl-RS"/>
                  <a:t>Старост</a:t>
                </a:r>
                <a:endParaRPr lang="sr-Latn-RS"/>
              </a:p>
            </c:rich>
          </c:tx>
          <c:layout>
            <c:manualLayout>
              <c:xMode val="edge"/>
              <c:yMode val="edge"/>
              <c:x val="4.5167752035430164E-2"/>
              <c:y val="0.64650729469627111"/>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sr-Latn-RS"/>
            </a:p>
          </c:txPr>
        </c:title>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391308760"/>
        <c:crosses val="autoZero"/>
        <c:auto val="1"/>
        <c:lblAlgn val="ctr"/>
        <c:lblOffset val="100"/>
        <c:noMultiLvlLbl val="0"/>
      </c:catAx>
      <c:valAx>
        <c:axId val="39130876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391317944"/>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chemeClr val="lt1">
                    <a:lumMod val="8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sr-Cyrl-RS" sz="1200">
                <a:latin typeface="Times New Roman" panose="02020603050405020304" pitchFamily="18" charset="0"/>
                <a:cs typeface="Times New Roman" panose="02020603050405020304" pitchFamily="18" charset="0"/>
              </a:rPr>
              <a:t>Општина Пожега - незапослена лица према трајању незапослености и полу</a:t>
            </a:r>
            <a:endParaRPr lang="sr-Latn-R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sr-Latn-RS"/>
        </a:p>
      </c:txPr>
    </c:title>
    <c:autoTitleDeleted val="0"/>
    <c:plotArea>
      <c:layout/>
      <c:barChart>
        <c:barDir val="col"/>
        <c:grouping val="clustered"/>
        <c:varyColors val="0"/>
        <c:ser>
          <c:idx val="0"/>
          <c:order val="0"/>
          <c:tx>
            <c:strRef>
              <c:f>Sheet1!$B$1</c:f>
              <c:strCache>
                <c:ptCount val="1"/>
                <c:pt idx="0">
                  <c:v>Мушкарци</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до 3 месеца</c:v>
                </c:pt>
                <c:pt idx="1">
                  <c:v>3-6 месеци</c:v>
                </c:pt>
                <c:pt idx="2">
                  <c:v>6-9 месеци</c:v>
                </c:pt>
                <c:pt idx="3">
                  <c:v>9-12 месеци</c:v>
                </c:pt>
                <c:pt idx="4">
                  <c:v>1-2 године</c:v>
                </c:pt>
                <c:pt idx="5">
                  <c:v>2-3 године</c:v>
                </c:pt>
                <c:pt idx="6">
                  <c:v>3-5 година</c:v>
                </c:pt>
                <c:pt idx="7">
                  <c:v>5-8 година</c:v>
                </c:pt>
                <c:pt idx="8">
                  <c:v>8-10 година</c:v>
                </c:pt>
                <c:pt idx="9">
                  <c:v>преко 10 година</c:v>
                </c:pt>
              </c:strCache>
            </c:strRef>
          </c:cat>
          <c:val>
            <c:numRef>
              <c:f>Sheet1!$B$2:$B$11</c:f>
              <c:numCache>
                <c:formatCode>General</c:formatCode>
                <c:ptCount val="10"/>
                <c:pt idx="0">
                  <c:v>72</c:v>
                </c:pt>
                <c:pt idx="1">
                  <c:v>69</c:v>
                </c:pt>
                <c:pt idx="2">
                  <c:v>35</c:v>
                </c:pt>
                <c:pt idx="3">
                  <c:v>22</c:v>
                </c:pt>
                <c:pt idx="4">
                  <c:v>51</c:v>
                </c:pt>
                <c:pt idx="5">
                  <c:v>41</c:v>
                </c:pt>
                <c:pt idx="6">
                  <c:v>34</c:v>
                </c:pt>
                <c:pt idx="7">
                  <c:v>14</c:v>
                </c:pt>
                <c:pt idx="8">
                  <c:v>13</c:v>
                </c:pt>
                <c:pt idx="9">
                  <c:v>49</c:v>
                </c:pt>
              </c:numCache>
            </c:numRef>
          </c:val>
          <c:extLst>
            <c:ext xmlns:c16="http://schemas.microsoft.com/office/drawing/2014/chart" uri="{C3380CC4-5D6E-409C-BE32-E72D297353CC}">
              <c16:uniqueId val="{00000000-999D-4AB6-9C6A-552E89C63DF2}"/>
            </c:ext>
          </c:extLst>
        </c:ser>
        <c:ser>
          <c:idx val="1"/>
          <c:order val="1"/>
          <c:tx>
            <c:strRef>
              <c:f>Sheet1!$C$1</c:f>
              <c:strCache>
                <c:ptCount val="1"/>
                <c:pt idx="0">
                  <c:v>Жене</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до 3 месеца</c:v>
                </c:pt>
                <c:pt idx="1">
                  <c:v>3-6 месеци</c:v>
                </c:pt>
                <c:pt idx="2">
                  <c:v>6-9 месеци</c:v>
                </c:pt>
                <c:pt idx="3">
                  <c:v>9-12 месеци</c:v>
                </c:pt>
                <c:pt idx="4">
                  <c:v>1-2 године</c:v>
                </c:pt>
                <c:pt idx="5">
                  <c:v>2-3 године</c:v>
                </c:pt>
                <c:pt idx="6">
                  <c:v>3-5 година</c:v>
                </c:pt>
                <c:pt idx="7">
                  <c:v>5-8 година</c:v>
                </c:pt>
                <c:pt idx="8">
                  <c:v>8-10 година</c:v>
                </c:pt>
                <c:pt idx="9">
                  <c:v>преко 10 година</c:v>
                </c:pt>
              </c:strCache>
            </c:strRef>
          </c:cat>
          <c:val>
            <c:numRef>
              <c:f>Sheet1!$C$2:$C$11</c:f>
              <c:numCache>
                <c:formatCode>General</c:formatCode>
                <c:ptCount val="10"/>
                <c:pt idx="0">
                  <c:v>65</c:v>
                </c:pt>
                <c:pt idx="1">
                  <c:v>55</c:v>
                </c:pt>
                <c:pt idx="2">
                  <c:v>46</c:v>
                </c:pt>
                <c:pt idx="3">
                  <c:v>40</c:v>
                </c:pt>
                <c:pt idx="4">
                  <c:v>82</c:v>
                </c:pt>
                <c:pt idx="5">
                  <c:v>55</c:v>
                </c:pt>
                <c:pt idx="6">
                  <c:v>43</c:v>
                </c:pt>
                <c:pt idx="7">
                  <c:v>33</c:v>
                </c:pt>
                <c:pt idx="8">
                  <c:v>17</c:v>
                </c:pt>
                <c:pt idx="9">
                  <c:v>62</c:v>
                </c:pt>
              </c:numCache>
            </c:numRef>
          </c:val>
          <c:extLst>
            <c:ext xmlns:c16="http://schemas.microsoft.com/office/drawing/2014/chart" uri="{C3380CC4-5D6E-409C-BE32-E72D297353CC}">
              <c16:uniqueId val="{00000001-999D-4AB6-9C6A-552E89C63DF2}"/>
            </c:ext>
          </c:extLst>
        </c:ser>
        <c:dLbls>
          <c:dLblPos val="inEnd"/>
          <c:showLegendKey val="0"/>
          <c:showVal val="1"/>
          <c:showCatName val="0"/>
          <c:showSerName val="0"/>
          <c:showPercent val="0"/>
          <c:showBubbleSize val="0"/>
        </c:dLbls>
        <c:gapWidth val="100"/>
        <c:overlap val="-24"/>
        <c:axId val="397653520"/>
        <c:axId val="397655160"/>
      </c:barChart>
      <c:catAx>
        <c:axId val="397653520"/>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sr-Cyrl-RS"/>
                  <a:t>трајање</a:t>
                </a:r>
                <a:endParaRPr lang="sr-Latn-RS"/>
              </a:p>
            </c:rich>
          </c:tx>
          <c:layout>
            <c:manualLayout>
              <c:xMode val="edge"/>
              <c:yMode val="edge"/>
              <c:x val="4.3140810406218019E-2"/>
              <c:y val="0.62269778777652796"/>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sr-Latn-RS"/>
            </a:p>
          </c:txPr>
        </c:title>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397655160"/>
        <c:crosses val="autoZero"/>
        <c:auto val="1"/>
        <c:lblAlgn val="ctr"/>
        <c:lblOffset val="100"/>
        <c:noMultiLvlLbl val="0"/>
      </c:catAx>
      <c:valAx>
        <c:axId val="39765516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397653520"/>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sr-Cyrl-CS" sz="1200">
                <a:latin typeface="Times New Roman" panose="02020603050405020304" pitchFamily="18" charset="0"/>
                <a:cs typeface="Times New Roman" panose="02020603050405020304" pitchFamily="18" charset="0"/>
              </a:rPr>
              <a:t>Општина Пожега - лица која траже запослење по полу и  степену стручне спреме</a:t>
            </a:r>
            <a:endParaRPr lang="sr-Latn-R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sr-Latn-RS"/>
        </a:p>
      </c:txPr>
    </c:title>
    <c:autoTitleDeleted val="0"/>
    <c:plotArea>
      <c:layout/>
      <c:barChart>
        <c:barDir val="col"/>
        <c:grouping val="clustered"/>
        <c:varyColors val="0"/>
        <c:ser>
          <c:idx val="0"/>
          <c:order val="0"/>
          <c:tx>
            <c:strRef>
              <c:f>Sheet1!$B$1</c:f>
              <c:strCache>
                <c:ptCount val="1"/>
                <c:pt idx="0">
                  <c:v>Мушкарци</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I</c:v>
                </c:pt>
                <c:pt idx="1">
                  <c:v>II</c:v>
                </c:pt>
                <c:pt idx="2">
                  <c:v>III</c:v>
                </c:pt>
                <c:pt idx="3">
                  <c:v>IV</c:v>
                </c:pt>
                <c:pt idx="4">
                  <c:v>V</c:v>
                </c:pt>
                <c:pt idx="5">
                  <c:v>VI-1</c:v>
                </c:pt>
                <c:pt idx="6">
                  <c:v>VI-2</c:v>
                </c:pt>
                <c:pt idx="7">
                  <c:v>VII-1</c:v>
                </c:pt>
                <c:pt idx="8">
                  <c:v>VII-2</c:v>
                </c:pt>
                <c:pt idx="9">
                  <c:v>VIII</c:v>
                </c:pt>
              </c:strCache>
            </c:strRef>
          </c:cat>
          <c:val>
            <c:numRef>
              <c:f>Sheet1!$B$2:$B$11</c:f>
              <c:numCache>
                <c:formatCode>General</c:formatCode>
                <c:ptCount val="10"/>
                <c:pt idx="0">
                  <c:v>109</c:v>
                </c:pt>
                <c:pt idx="1">
                  <c:v>15</c:v>
                </c:pt>
                <c:pt idx="2">
                  <c:v>120</c:v>
                </c:pt>
                <c:pt idx="3">
                  <c:v>118</c:v>
                </c:pt>
                <c:pt idx="4">
                  <c:v>2</c:v>
                </c:pt>
                <c:pt idx="5">
                  <c:v>3</c:v>
                </c:pt>
                <c:pt idx="6">
                  <c:v>8</c:v>
                </c:pt>
                <c:pt idx="7">
                  <c:v>27</c:v>
                </c:pt>
                <c:pt idx="8">
                  <c:v>1</c:v>
                </c:pt>
                <c:pt idx="9">
                  <c:v>0</c:v>
                </c:pt>
              </c:numCache>
            </c:numRef>
          </c:val>
          <c:extLst>
            <c:ext xmlns:c16="http://schemas.microsoft.com/office/drawing/2014/chart" uri="{C3380CC4-5D6E-409C-BE32-E72D297353CC}">
              <c16:uniqueId val="{00000000-84BE-4844-A157-7DD6AC95DB01}"/>
            </c:ext>
          </c:extLst>
        </c:ser>
        <c:ser>
          <c:idx val="1"/>
          <c:order val="1"/>
          <c:tx>
            <c:strRef>
              <c:f>Sheet1!$C$1</c:f>
              <c:strCache>
                <c:ptCount val="1"/>
                <c:pt idx="0">
                  <c:v>Жене</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Sheet1!$A$2:$A$11</c:f>
              <c:strCache>
                <c:ptCount val="10"/>
                <c:pt idx="0">
                  <c:v>I</c:v>
                </c:pt>
                <c:pt idx="1">
                  <c:v>II</c:v>
                </c:pt>
                <c:pt idx="2">
                  <c:v>III</c:v>
                </c:pt>
                <c:pt idx="3">
                  <c:v>IV</c:v>
                </c:pt>
                <c:pt idx="4">
                  <c:v>V</c:v>
                </c:pt>
                <c:pt idx="5">
                  <c:v>VI-1</c:v>
                </c:pt>
                <c:pt idx="6">
                  <c:v>VI-2</c:v>
                </c:pt>
                <c:pt idx="7">
                  <c:v>VII-1</c:v>
                </c:pt>
                <c:pt idx="8">
                  <c:v>VII-2</c:v>
                </c:pt>
                <c:pt idx="9">
                  <c:v>VIII</c:v>
                </c:pt>
              </c:strCache>
            </c:strRef>
          </c:cat>
          <c:val>
            <c:numRef>
              <c:f>Sheet1!$C$2:$C$11</c:f>
              <c:numCache>
                <c:formatCode>General</c:formatCode>
                <c:ptCount val="10"/>
                <c:pt idx="0">
                  <c:v>101</c:v>
                </c:pt>
                <c:pt idx="1">
                  <c:v>26</c:v>
                </c:pt>
                <c:pt idx="2">
                  <c:v>103</c:v>
                </c:pt>
                <c:pt idx="3">
                  <c:v>176</c:v>
                </c:pt>
                <c:pt idx="4">
                  <c:v>0</c:v>
                </c:pt>
                <c:pt idx="5">
                  <c:v>22</c:v>
                </c:pt>
                <c:pt idx="6">
                  <c:v>16</c:v>
                </c:pt>
                <c:pt idx="7">
                  <c:v>54</c:v>
                </c:pt>
                <c:pt idx="8">
                  <c:v>0</c:v>
                </c:pt>
                <c:pt idx="9">
                  <c:v>0</c:v>
                </c:pt>
              </c:numCache>
            </c:numRef>
          </c:val>
          <c:extLst>
            <c:ext xmlns:c16="http://schemas.microsoft.com/office/drawing/2014/chart" uri="{C3380CC4-5D6E-409C-BE32-E72D297353CC}">
              <c16:uniqueId val="{00000001-84BE-4844-A157-7DD6AC95DB01}"/>
            </c:ext>
          </c:extLst>
        </c:ser>
        <c:dLbls>
          <c:dLblPos val="inEnd"/>
          <c:showLegendKey val="0"/>
          <c:showVal val="1"/>
          <c:showCatName val="0"/>
          <c:showSerName val="0"/>
          <c:showPercent val="0"/>
          <c:showBubbleSize val="0"/>
        </c:dLbls>
        <c:gapWidth val="100"/>
        <c:overlap val="-24"/>
        <c:axId val="488576464"/>
        <c:axId val="488569576"/>
      </c:barChart>
      <c:catAx>
        <c:axId val="48857646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sr-Cyrl-RS"/>
                  <a:t>стр. спрема</a:t>
                </a:r>
                <a:endParaRPr lang="sr-Latn-RS"/>
              </a:p>
            </c:rich>
          </c:tx>
          <c:layout>
            <c:manualLayout>
              <c:xMode val="edge"/>
              <c:yMode val="edge"/>
              <c:x val="2.313295613134863E-2"/>
              <c:y val="0.6302313749242882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sr-Latn-RS"/>
            </a:p>
          </c:txPr>
        </c:title>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488569576"/>
        <c:crosses val="autoZero"/>
        <c:auto val="1"/>
        <c:lblAlgn val="ctr"/>
        <c:lblOffset val="100"/>
        <c:noMultiLvlLbl val="0"/>
      </c:catAx>
      <c:valAx>
        <c:axId val="488569576"/>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sr-Latn-RS"/>
          </a:p>
        </c:txPr>
        <c:crossAx val="488576464"/>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chemeClr val="lt1">
                    <a:lumMod val="8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sr-Cyrl-RS" sz="1200">
                <a:latin typeface="Times New Roman" panose="02020603050405020304" pitchFamily="18" charset="0"/>
                <a:cs typeface="Times New Roman" panose="02020603050405020304" pitchFamily="18" charset="0"/>
              </a:rPr>
              <a:t>Скупштина општине Пожега</a:t>
            </a:r>
          </a:p>
        </c:rich>
      </c:tx>
      <c:layout>
        <c:manualLayout>
          <c:xMode val="edge"/>
          <c:yMode val="edge"/>
          <c:x val="0.2451803632849143"/>
          <c:y val="3.207331042382588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Скупштина општине Пожега</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4192-4777-A6BD-2282E3F4333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4192-4777-A6BD-2282E3F4333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Мушкарци</c:v>
                </c:pt>
                <c:pt idx="1">
                  <c:v>Жене</c:v>
                </c:pt>
              </c:strCache>
            </c:strRef>
          </c:cat>
          <c:val>
            <c:numRef>
              <c:f>Sheet1!$B$2:$B$3</c:f>
              <c:numCache>
                <c:formatCode>General</c:formatCode>
                <c:ptCount val="2"/>
                <c:pt idx="0">
                  <c:v>28</c:v>
                </c:pt>
                <c:pt idx="1">
                  <c:v>23</c:v>
                </c:pt>
              </c:numCache>
            </c:numRef>
          </c:val>
          <c:extLst>
            <c:ext xmlns:c16="http://schemas.microsoft.com/office/drawing/2014/chart" uri="{C3380CC4-5D6E-409C-BE32-E72D297353CC}">
              <c16:uniqueId val="{00000000-81B8-4713-887E-D9320D0165A7}"/>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Запослени у ОУ Пожега</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FC95-46A3-896A-C3E4898B3AF8}"/>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FC95-46A3-896A-C3E4898B3AF8}"/>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Мушкарци</c:v>
                </c:pt>
                <c:pt idx="1">
                  <c:v>Жене</c:v>
                </c:pt>
              </c:strCache>
            </c:strRef>
          </c:cat>
          <c:val>
            <c:numRef>
              <c:f>Sheet1!$B$2:$B$3</c:f>
              <c:numCache>
                <c:formatCode>General</c:formatCode>
                <c:ptCount val="2"/>
                <c:pt idx="0">
                  <c:v>18</c:v>
                </c:pt>
                <c:pt idx="1">
                  <c:v>35</c:v>
                </c:pt>
              </c:numCache>
            </c:numRef>
          </c:val>
          <c:extLst>
            <c:ext xmlns:c16="http://schemas.microsoft.com/office/drawing/2014/chart" uri="{C3380CC4-5D6E-409C-BE32-E72D297353CC}">
              <c16:uniqueId val="{00000000-C43D-4957-B81B-DAEF5746FFB7}"/>
            </c:ext>
          </c:extLst>
        </c:ser>
        <c:dLbls>
          <c:dLblPos val="ctr"/>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Структура спортских организација по месту и полу</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A4BC-4A20-A064-E4784BFA0ED1}"/>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A4BC-4A20-A064-E4784BFA0ED1}"/>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A4BC-4A20-A064-E4784BFA0ED1}"/>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4-A4BC-4A20-A064-E4784BFA0ED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Мушкарци град</c:v>
                </c:pt>
                <c:pt idx="1">
                  <c:v>Мушкарци месне заједнице</c:v>
                </c:pt>
                <c:pt idx="2">
                  <c:v>Жене град</c:v>
                </c:pt>
                <c:pt idx="3">
                  <c:v>Мешовито град</c:v>
                </c:pt>
              </c:strCache>
            </c:strRef>
          </c:cat>
          <c:val>
            <c:numRef>
              <c:f>Sheet1!$B$2:$B$5</c:f>
              <c:numCache>
                <c:formatCode>General</c:formatCode>
                <c:ptCount val="4"/>
                <c:pt idx="0">
                  <c:v>10</c:v>
                </c:pt>
                <c:pt idx="1">
                  <c:v>16</c:v>
                </c:pt>
                <c:pt idx="2">
                  <c:v>3</c:v>
                </c:pt>
                <c:pt idx="3">
                  <c:v>16</c:v>
                </c:pt>
              </c:numCache>
            </c:numRef>
          </c:val>
          <c:extLst>
            <c:ext xmlns:c16="http://schemas.microsoft.com/office/drawing/2014/chart" uri="{C3380CC4-5D6E-409C-BE32-E72D297353CC}">
              <c16:uniqueId val="{00000000-A4BC-4A20-A064-E4784BFA0ED1}"/>
            </c:ext>
          </c:extLst>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sr-Cyrl-RS" sz="1200"/>
              <a:t>Старосна структура спортских организација према полу</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Старосна структура спортских организација на територији општине Пожега према полу</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91EE-4A64-977E-95046C3533C3}"/>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D517-406A-AED3-12F591B056F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D517-406A-AED3-12F591B056FC}"/>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CD92-47AD-BB8A-166FF0EA5F90}"/>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Мушкарци сениори</c:v>
                </c:pt>
                <c:pt idx="1">
                  <c:v>Жене сениорке</c:v>
                </c:pt>
                <c:pt idx="2">
                  <c:v>Мушкарци млађе категорије</c:v>
                </c:pt>
                <c:pt idx="3">
                  <c:v>Жене млађе категорије</c:v>
                </c:pt>
              </c:strCache>
            </c:strRef>
          </c:cat>
          <c:val>
            <c:numRef>
              <c:f>Sheet1!$B$2:$B$5</c:f>
              <c:numCache>
                <c:formatCode>General</c:formatCode>
                <c:ptCount val="4"/>
                <c:pt idx="0">
                  <c:v>295</c:v>
                </c:pt>
                <c:pt idx="1">
                  <c:v>92</c:v>
                </c:pt>
                <c:pt idx="2">
                  <c:v>358</c:v>
                </c:pt>
                <c:pt idx="3">
                  <c:v>212</c:v>
                </c:pt>
              </c:numCache>
            </c:numRef>
          </c:val>
          <c:extLst>
            <c:ext xmlns:c16="http://schemas.microsoft.com/office/drawing/2014/chart" uri="{C3380CC4-5D6E-409C-BE32-E72D297353CC}">
              <c16:uniqueId val="{00000000-D517-406A-AED3-12F591B056FC}"/>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0B08-4274-4989-A368-03670A847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14929</Words>
  <Characters>85100</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dc:creator>
  <cp:keywords/>
  <dc:description/>
  <cp:lastModifiedBy>User</cp:lastModifiedBy>
  <cp:revision>3</cp:revision>
  <cp:lastPrinted>2023-08-23T07:55:00Z</cp:lastPrinted>
  <dcterms:created xsi:type="dcterms:W3CDTF">2023-08-23T08:44:00Z</dcterms:created>
  <dcterms:modified xsi:type="dcterms:W3CDTF">2023-08-23T08:44:00Z</dcterms:modified>
</cp:coreProperties>
</file>